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1214" w:rsidRPr="00382E31" w:rsidRDefault="00C714F9" w:rsidP="00382E31">
      <w:pPr>
        <w:spacing w:after="120"/>
        <w:jc w:val="right"/>
        <w:rPr>
          <w:sz w:val="20"/>
          <w:szCs w:val="20"/>
          <w:lang w:val="tr-TR"/>
        </w:rPr>
      </w:pPr>
      <w:r>
        <w:rPr>
          <w:sz w:val="20"/>
          <w:szCs w:val="20"/>
          <w:lang w:val="tr-TR"/>
        </w:rPr>
        <w:t>31</w:t>
      </w:r>
      <w:r w:rsidR="00520786" w:rsidRPr="00382E31">
        <w:rPr>
          <w:sz w:val="20"/>
          <w:szCs w:val="20"/>
          <w:lang w:val="tr-TR"/>
        </w:rPr>
        <w:t>.05.2020</w:t>
      </w:r>
    </w:p>
    <w:p w:rsidR="00520786" w:rsidRPr="00452F72" w:rsidRDefault="00520786" w:rsidP="00520786">
      <w:pPr>
        <w:pStyle w:val="Balk1"/>
        <w:spacing w:before="0" w:after="120"/>
        <w:jc w:val="center"/>
        <w:rPr>
          <w:rFonts w:asciiTheme="minorHAnsi" w:hAnsiTheme="minorHAnsi" w:cstheme="minorHAnsi"/>
          <w:b/>
          <w:color w:val="000000" w:themeColor="text1"/>
          <w:sz w:val="24"/>
          <w:szCs w:val="22"/>
          <w:lang w:val="tr-TR"/>
        </w:rPr>
      </w:pPr>
      <w:r w:rsidRPr="00452F72">
        <w:rPr>
          <w:rFonts w:asciiTheme="minorHAnsi" w:hAnsiTheme="minorHAnsi" w:cstheme="minorHAnsi"/>
          <w:b/>
          <w:color w:val="000000" w:themeColor="text1"/>
          <w:sz w:val="24"/>
          <w:szCs w:val="22"/>
          <w:lang w:val="tr-TR"/>
        </w:rPr>
        <w:t>COVID-19 SALGINI</w:t>
      </w:r>
      <w:r w:rsidR="00FA2441" w:rsidRPr="00452F72">
        <w:rPr>
          <w:rFonts w:asciiTheme="minorHAnsi" w:hAnsiTheme="minorHAnsi" w:cstheme="minorHAnsi"/>
          <w:b/>
          <w:color w:val="000000" w:themeColor="text1"/>
          <w:sz w:val="24"/>
          <w:szCs w:val="22"/>
          <w:lang w:val="tr-TR"/>
        </w:rPr>
        <w:t xml:space="preserve"> SONRASI</w:t>
      </w:r>
      <w:r w:rsidRPr="00452F72">
        <w:rPr>
          <w:rFonts w:asciiTheme="minorHAnsi" w:hAnsiTheme="minorHAnsi" w:cstheme="minorHAnsi"/>
          <w:b/>
          <w:color w:val="000000" w:themeColor="text1"/>
          <w:sz w:val="24"/>
          <w:szCs w:val="22"/>
          <w:lang w:val="tr-TR"/>
        </w:rPr>
        <w:t xml:space="preserve"> TÜRKİYE’DE BAĞIMLILIKLARA İLİŞKİN MEVCUT DURUM</w:t>
      </w:r>
    </w:p>
    <w:p w:rsidR="00C14437" w:rsidRPr="00C20F94" w:rsidRDefault="00C14437" w:rsidP="003D6855">
      <w:pPr>
        <w:pStyle w:val="Balk1"/>
        <w:spacing w:before="0" w:after="120"/>
        <w:rPr>
          <w:rFonts w:asciiTheme="minorHAnsi" w:hAnsiTheme="minorHAnsi" w:cstheme="minorHAnsi"/>
          <w:b/>
          <w:color w:val="000000" w:themeColor="text1"/>
          <w:sz w:val="22"/>
          <w:szCs w:val="20"/>
          <w:lang w:val="tr-TR"/>
        </w:rPr>
      </w:pPr>
      <w:r w:rsidRPr="00C20F94">
        <w:rPr>
          <w:rFonts w:asciiTheme="minorHAnsi" w:hAnsiTheme="minorHAnsi" w:cstheme="minorHAnsi"/>
          <w:b/>
          <w:color w:val="000000" w:themeColor="text1"/>
          <w:sz w:val="22"/>
          <w:szCs w:val="20"/>
          <w:lang w:val="tr-TR"/>
        </w:rPr>
        <w:t xml:space="preserve">1. COVID-19 Salgınına İlişkin </w:t>
      </w:r>
      <w:r w:rsidR="00593CBA" w:rsidRPr="00C20F94">
        <w:rPr>
          <w:rFonts w:asciiTheme="minorHAnsi" w:hAnsiTheme="minorHAnsi" w:cstheme="minorHAnsi"/>
          <w:b/>
          <w:color w:val="000000" w:themeColor="text1"/>
          <w:sz w:val="22"/>
          <w:szCs w:val="20"/>
          <w:lang w:val="tr-TR"/>
        </w:rPr>
        <w:t>Türkiye’de</w:t>
      </w:r>
      <w:r w:rsidRPr="00C20F94">
        <w:rPr>
          <w:rFonts w:asciiTheme="minorHAnsi" w:hAnsiTheme="minorHAnsi" w:cstheme="minorHAnsi"/>
          <w:b/>
          <w:color w:val="000000" w:themeColor="text1"/>
          <w:sz w:val="22"/>
          <w:szCs w:val="20"/>
          <w:lang w:val="tr-TR"/>
        </w:rPr>
        <w:t xml:space="preserve"> Mevcut Durum</w:t>
      </w:r>
    </w:p>
    <w:p w:rsidR="00C14437" w:rsidRPr="00E753B2" w:rsidRDefault="00C14437" w:rsidP="003D6855">
      <w:pPr>
        <w:spacing w:after="120"/>
        <w:jc w:val="both"/>
        <w:rPr>
          <w:sz w:val="20"/>
          <w:szCs w:val="20"/>
          <w:lang w:val="tr-TR"/>
        </w:rPr>
      </w:pPr>
      <w:r w:rsidRPr="00E753B2">
        <w:rPr>
          <w:sz w:val="20"/>
          <w:szCs w:val="20"/>
          <w:lang w:val="tr-TR"/>
        </w:rPr>
        <w:t xml:space="preserve">31 Aralık 2019'da Dünya Sağlık Örgütü (DSÖ) Çin Ülke Ofisi, Çin'in </w:t>
      </w:r>
      <w:proofErr w:type="spellStart"/>
      <w:r w:rsidRPr="00E753B2">
        <w:rPr>
          <w:sz w:val="20"/>
          <w:szCs w:val="20"/>
          <w:lang w:val="tr-TR"/>
        </w:rPr>
        <w:t>Hubei</w:t>
      </w:r>
      <w:proofErr w:type="spellEnd"/>
      <w:r w:rsidRPr="00E753B2">
        <w:rPr>
          <w:sz w:val="20"/>
          <w:szCs w:val="20"/>
          <w:lang w:val="tr-TR"/>
        </w:rPr>
        <w:t xml:space="preserve"> eyaletinin </w:t>
      </w:r>
      <w:proofErr w:type="spellStart"/>
      <w:r w:rsidRPr="00E753B2">
        <w:rPr>
          <w:sz w:val="20"/>
          <w:szCs w:val="20"/>
          <w:lang w:val="tr-TR"/>
        </w:rPr>
        <w:t>Wuhan</w:t>
      </w:r>
      <w:proofErr w:type="spellEnd"/>
      <w:r w:rsidRPr="00E753B2">
        <w:rPr>
          <w:sz w:val="20"/>
          <w:szCs w:val="20"/>
          <w:lang w:val="tr-TR"/>
        </w:rPr>
        <w:t xml:space="preserve"> şehrinde epidemiyolojik olarak bir hayvan pazarı (</w:t>
      </w:r>
      <w:proofErr w:type="spellStart"/>
      <w:r w:rsidRPr="00E753B2">
        <w:rPr>
          <w:sz w:val="20"/>
          <w:szCs w:val="20"/>
          <w:lang w:val="tr-TR"/>
        </w:rPr>
        <w:t>Huanan</w:t>
      </w:r>
      <w:proofErr w:type="spellEnd"/>
      <w:r w:rsidRPr="00E753B2">
        <w:rPr>
          <w:sz w:val="20"/>
          <w:szCs w:val="20"/>
          <w:lang w:val="tr-TR"/>
        </w:rPr>
        <w:t xml:space="preserve">) ile ilişkilendirilen; ancak, etiyolojisi bilinmeyen </w:t>
      </w:r>
      <w:proofErr w:type="spellStart"/>
      <w:r w:rsidRPr="00E753B2">
        <w:rPr>
          <w:sz w:val="20"/>
          <w:szCs w:val="20"/>
          <w:lang w:val="tr-TR"/>
        </w:rPr>
        <w:t>pnömoni</w:t>
      </w:r>
      <w:proofErr w:type="spellEnd"/>
      <w:r w:rsidRPr="00E753B2">
        <w:rPr>
          <w:sz w:val="20"/>
          <w:szCs w:val="20"/>
          <w:lang w:val="tr-TR"/>
        </w:rPr>
        <w:t xml:space="preserve"> vakalarını bildirmiştir. 7 Ocak 2020’de etken daha önce insanlarda tespit edilmemiş yeni bir </w:t>
      </w:r>
      <w:proofErr w:type="spellStart"/>
      <w:r w:rsidRPr="00E753B2">
        <w:rPr>
          <w:sz w:val="20"/>
          <w:szCs w:val="20"/>
          <w:lang w:val="tr-TR"/>
        </w:rPr>
        <w:t>koronavirüs</w:t>
      </w:r>
      <w:proofErr w:type="spellEnd"/>
      <w:r w:rsidRPr="00E753B2">
        <w:rPr>
          <w:sz w:val="20"/>
          <w:szCs w:val="20"/>
          <w:lang w:val="tr-TR"/>
        </w:rPr>
        <w:t xml:space="preserve"> (2019-nCoV) olarak tanımlanmıştır (</w:t>
      </w:r>
      <w:proofErr w:type="spellStart"/>
      <w:r w:rsidRPr="00E753B2">
        <w:rPr>
          <w:sz w:val="20"/>
          <w:szCs w:val="20"/>
          <w:lang w:val="tr-TR"/>
        </w:rPr>
        <w:t>The</w:t>
      </w:r>
      <w:proofErr w:type="spellEnd"/>
      <w:r w:rsidRPr="00E753B2">
        <w:rPr>
          <w:sz w:val="20"/>
          <w:szCs w:val="20"/>
          <w:lang w:val="tr-TR"/>
        </w:rPr>
        <w:t xml:space="preserve"> </w:t>
      </w:r>
      <w:proofErr w:type="spellStart"/>
      <w:r w:rsidRPr="00E753B2">
        <w:rPr>
          <w:sz w:val="20"/>
          <w:szCs w:val="20"/>
          <w:lang w:val="tr-TR"/>
        </w:rPr>
        <w:t>Lancet</w:t>
      </w:r>
      <w:proofErr w:type="spellEnd"/>
      <w:r w:rsidRPr="00E753B2">
        <w:rPr>
          <w:sz w:val="20"/>
          <w:szCs w:val="20"/>
          <w:lang w:val="tr-TR"/>
        </w:rPr>
        <w:t xml:space="preserve"> isimli tıp dergisinde Çinli uzmanlarca yayınlanan bir araştırmada hastalığın ilk teşhis tarihi 1 Aralık 2019 olarak öne sürülmüştür)</w:t>
      </w:r>
      <w:r w:rsidRPr="00E753B2">
        <w:rPr>
          <w:rStyle w:val="DipnotBavurusu"/>
          <w:lang w:val="tr-TR"/>
        </w:rPr>
        <w:footnoteReference w:id="1"/>
      </w:r>
      <w:r w:rsidRPr="00E753B2">
        <w:rPr>
          <w:sz w:val="20"/>
          <w:szCs w:val="20"/>
          <w:vertAlign w:val="superscript"/>
          <w:lang w:val="tr-TR"/>
        </w:rPr>
        <w:t>,</w:t>
      </w:r>
      <w:r w:rsidRPr="00E753B2">
        <w:rPr>
          <w:rStyle w:val="DipnotBavurusu"/>
          <w:lang w:val="tr-TR"/>
        </w:rPr>
        <w:footnoteReference w:id="2"/>
      </w:r>
      <w:r w:rsidRPr="00E753B2">
        <w:rPr>
          <w:sz w:val="20"/>
          <w:szCs w:val="20"/>
          <w:lang w:val="tr-TR"/>
        </w:rPr>
        <w:t xml:space="preserve">. </w:t>
      </w:r>
    </w:p>
    <w:p w:rsidR="00C14437" w:rsidRPr="00E753B2" w:rsidRDefault="00C14437" w:rsidP="003D6855">
      <w:pPr>
        <w:spacing w:after="120"/>
        <w:jc w:val="both"/>
        <w:rPr>
          <w:sz w:val="20"/>
          <w:szCs w:val="20"/>
          <w:lang w:val="tr-TR"/>
        </w:rPr>
      </w:pPr>
      <w:r w:rsidRPr="00E753B2">
        <w:rPr>
          <w:sz w:val="20"/>
          <w:szCs w:val="20"/>
          <w:lang w:val="tr-TR"/>
        </w:rPr>
        <w:t>11 Şubat 2020’de söz konusu hastalık DSÖ tarafından “</w:t>
      </w:r>
      <w:proofErr w:type="spellStart"/>
      <w:r w:rsidRPr="00E753B2">
        <w:rPr>
          <w:sz w:val="20"/>
          <w:szCs w:val="20"/>
          <w:lang w:val="tr-TR"/>
        </w:rPr>
        <w:t>Koronavirüs</w:t>
      </w:r>
      <w:proofErr w:type="spellEnd"/>
      <w:r w:rsidRPr="00E753B2">
        <w:rPr>
          <w:sz w:val="20"/>
          <w:szCs w:val="20"/>
          <w:lang w:val="tr-TR"/>
        </w:rPr>
        <w:t xml:space="preserve"> Hastalığı 2019”un kısaltması olan </w:t>
      </w:r>
      <w:r w:rsidRPr="00E753B2">
        <w:rPr>
          <w:b/>
          <w:sz w:val="20"/>
          <w:szCs w:val="20"/>
          <w:lang w:val="tr-TR"/>
        </w:rPr>
        <w:t>COVID-19</w:t>
      </w:r>
      <w:r w:rsidRPr="00E753B2">
        <w:rPr>
          <w:sz w:val="20"/>
          <w:szCs w:val="20"/>
          <w:lang w:val="tr-TR"/>
        </w:rPr>
        <w:t xml:space="preserve"> ile adlandırılmış olup, 200'den fazla ülkeye yayılan COVID-19 11 Mart 2020 itibariyle yine DSÖ tarafından </w:t>
      </w:r>
      <w:proofErr w:type="spellStart"/>
      <w:r w:rsidRPr="00E753B2">
        <w:rPr>
          <w:b/>
          <w:sz w:val="20"/>
          <w:szCs w:val="20"/>
          <w:lang w:val="tr-TR"/>
        </w:rPr>
        <w:t>Pandemi</w:t>
      </w:r>
      <w:proofErr w:type="spellEnd"/>
      <w:r w:rsidRPr="00E753B2">
        <w:rPr>
          <w:b/>
          <w:sz w:val="20"/>
          <w:szCs w:val="20"/>
          <w:lang w:val="tr-TR"/>
        </w:rPr>
        <w:t xml:space="preserve"> (küresel salgın)</w:t>
      </w:r>
      <w:r w:rsidRPr="00E753B2">
        <w:rPr>
          <w:sz w:val="20"/>
          <w:szCs w:val="20"/>
          <w:lang w:val="tr-TR"/>
        </w:rPr>
        <w:t xml:space="preserve"> ilan edilmiştir. </w:t>
      </w:r>
      <w:proofErr w:type="spellStart"/>
      <w:r w:rsidRPr="00E753B2">
        <w:rPr>
          <w:b/>
          <w:sz w:val="20"/>
          <w:szCs w:val="20"/>
          <w:lang w:val="tr-TR"/>
        </w:rPr>
        <w:t>Pandemi</w:t>
      </w:r>
      <w:proofErr w:type="spellEnd"/>
      <w:r w:rsidRPr="00E753B2">
        <w:rPr>
          <w:sz w:val="20"/>
          <w:szCs w:val="20"/>
          <w:lang w:val="tr-TR"/>
        </w:rPr>
        <w:t xml:space="preserve">, en basit tanımıyla dünyada eşzamanlı olarak çok yaygın bir şekilde çok fazla sayıda insanı tehdit eden bulaşıcı hastalıklara verilen isimdir. DSÖ tanımlamasına göre, bir hastalığın </w:t>
      </w:r>
      <w:proofErr w:type="spellStart"/>
      <w:r w:rsidRPr="00E753B2">
        <w:rPr>
          <w:sz w:val="20"/>
          <w:szCs w:val="20"/>
          <w:lang w:val="tr-TR"/>
        </w:rPr>
        <w:t>pandemi</w:t>
      </w:r>
      <w:proofErr w:type="spellEnd"/>
      <w:r w:rsidRPr="00E753B2">
        <w:rPr>
          <w:sz w:val="20"/>
          <w:szCs w:val="20"/>
          <w:lang w:val="tr-TR"/>
        </w:rPr>
        <w:t xml:space="preserve"> olabilmesi için üç temel kriter aranmaktadır: a) Yeni bir virüs olması, b) İnsanlara kolayca geçebilmesi ve c) İnsandan insana kolay ve sürekli bir şekilde bulaşmasıdır</w:t>
      </w:r>
      <w:r w:rsidRPr="00E753B2">
        <w:rPr>
          <w:rStyle w:val="DipnotBavurusu"/>
          <w:lang w:val="tr-TR"/>
        </w:rPr>
        <w:footnoteReference w:id="3"/>
      </w:r>
      <w:r w:rsidRPr="00E753B2">
        <w:rPr>
          <w:sz w:val="20"/>
          <w:szCs w:val="20"/>
          <w:lang w:val="tr-TR"/>
        </w:rPr>
        <w:t>. DSÖ, Çin’deki vakaların yavaşlaması ve özellikle İtalya ve çevre ülkelerinde hızla artan ölümcül COVID-19 vakaları sebebiyle 13 Mart 2020 itibariyle Avrupa’nın, bu salgının yeni merkez üssü haline geldiğini açıklamıştır</w:t>
      </w:r>
      <w:r w:rsidRPr="00E753B2">
        <w:rPr>
          <w:rStyle w:val="DipnotBavurusu"/>
          <w:lang w:val="tr-TR"/>
        </w:rPr>
        <w:footnoteReference w:id="4"/>
      </w:r>
      <w:r w:rsidRPr="00E753B2">
        <w:rPr>
          <w:sz w:val="20"/>
          <w:szCs w:val="20"/>
          <w:lang w:val="tr-TR"/>
        </w:rPr>
        <w:t>.</w:t>
      </w:r>
    </w:p>
    <w:p w:rsidR="00C14437" w:rsidRPr="00E753B2" w:rsidRDefault="00D743F9" w:rsidP="003D6855">
      <w:pPr>
        <w:spacing w:after="120"/>
        <w:jc w:val="both"/>
        <w:rPr>
          <w:sz w:val="20"/>
          <w:szCs w:val="20"/>
          <w:lang w:val="tr-TR"/>
        </w:rPr>
      </w:pPr>
      <w:r w:rsidRPr="00E753B2">
        <w:rPr>
          <w:sz w:val="20"/>
          <w:szCs w:val="20"/>
          <w:lang w:val="tr-TR"/>
        </w:rPr>
        <w:t>26</w:t>
      </w:r>
      <w:r w:rsidR="00C14437" w:rsidRPr="00E753B2">
        <w:rPr>
          <w:sz w:val="20"/>
          <w:szCs w:val="20"/>
          <w:lang w:val="tr-TR"/>
        </w:rPr>
        <w:t xml:space="preserve"> </w:t>
      </w:r>
      <w:r w:rsidRPr="00E753B2">
        <w:rPr>
          <w:sz w:val="20"/>
          <w:szCs w:val="20"/>
          <w:lang w:val="tr-TR"/>
        </w:rPr>
        <w:t>Mayıs</w:t>
      </w:r>
      <w:r w:rsidR="00C14437" w:rsidRPr="00E753B2">
        <w:rPr>
          <w:sz w:val="20"/>
          <w:szCs w:val="20"/>
          <w:lang w:val="tr-TR"/>
        </w:rPr>
        <w:t xml:space="preserve"> 2020 itibariyle dünya genelinde toplam COVID-19 vaka sayısı </w:t>
      </w:r>
      <w:r w:rsidR="000C6588" w:rsidRPr="00E753B2">
        <w:rPr>
          <w:b/>
          <w:sz w:val="20"/>
          <w:szCs w:val="20"/>
          <w:lang w:val="tr-TR"/>
        </w:rPr>
        <w:t>5</w:t>
      </w:r>
      <w:r w:rsidR="00C14437" w:rsidRPr="00E753B2">
        <w:rPr>
          <w:b/>
          <w:sz w:val="20"/>
          <w:szCs w:val="20"/>
          <w:lang w:val="tr-TR"/>
        </w:rPr>
        <w:t xml:space="preserve"> milyon </w:t>
      </w:r>
      <w:r w:rsidR="000C6588" w:rsidRPr="00E753B2">
        <w:rPr>
          <w:b/>
          <w:sz w:val="20"/>
          <w:szCs w:val="20"/>
          <w:lang w:val="tr-TR"/>
        </w:rPr>
        <w:t>609</w:t>
      </w:r>
      <w:r w:rsidR="00C14437" w:rsidRPr="00E753B2">
        <w:rPr>
          <w:b/>
          <w:sz w:val="20"/>
          <w:szCs w:val="20"/>
          <w:lang w:val="tr-TR"/>
        </w:rPr>
        <w:t xml:space="preserve"> bini</w:t>
      </w:r>
      <w:r w:rsidR="00C14437" w:rsidRPr="00E753B2">
        <w:rPr>
          <w:sz w:val="20"/>
          <w:szCs w:val="20"/>
          <w:lang w:val="tr-TR"/>
        </w:rPr>
        <w:t xml:space="preserve"> aşmış; COVID-19 nedeniyle yaşamını yitirenlerin sayısı </w:t>
      </w:r>
      <w:r w:rsidR="000C6588" w:rsidRPr="00E753B2">
        <w:rPr>
          <w:b/>
          <w:sz w:val="20"/>
          <w:szCs w:val="20"/>
          <w:lang w:val="tr-TR"/>
        </w:rPr>
        <w:t>348</w:t>
      </w:r>
      <w:r w:rsidR="00C14437" w:rsidRPr="00E753B2">
        <w:rPr>
          <w:b/>
          <w:sz w:val="20"/>
          <w:szCs w:val="20"/>
          <w:lang w:val="tr-TR"/>
        </w:rPr>
        <w:t>.</w:t>
      </w:r>
      <w:r w:rsidR="000C6588" w:rsidRPr="00E753B2">
        <w:rPr>
          <w:b/>
          <w:sz w:val="20"/>
          <w:szCs w:val="20"/>
          <w:lang w:val="tr-TR"/>
        </w:rPr>
        <w:t>319</w:t>
      </w:r>
      <w:r w:rsidR="00C14437" w:rsidRPr="00E753B2">
        <w:rPr>
          <w:b/>
          <w:sz w:val="20"/>
          <w:szCs w:val="20"/>
          <w:lang w:val="tr-TR"/>
        </w:rPr>
        <w:t>’</w:t>
      </w:r>
      <w:r w:rsidR="000C6588" w:rsidRPr="00E753B2">
        <w:rPr>
          <w:b/>
          <w:sz w:val="20"/>
          <w:szCs w:val="20"/>
          <w:lang w:val="tr-TR"/>
        </w:rPr>
        <w:t>u</w:t>
      </w:r>
      <w:r w:rsidR="00C14437" w:rsidRPr="00E753B2">
        <w:rPr>
          <w:sz w:val="20"/>
          <w:szCs w:val="20"/>
          <w:lang w:val="tr-TR"/>
        </w:rPr>
        <w:t xml:space="preserve"> ulaşmış, iyileşen kişi sayısı ise </w:t>
      </w:r>
      <w:r w:rsidR="000C6588" w:rsidRPr="00E753B2">
        <w:rPr>
          <w:b/>
          <w:sz w:val="20"/>
          <w:szCs w:val="20"/>
          <w:lang w:val="tr-TR"/>
        </w:rPr>
        <w:t>2.386.321</w:t>
      </w:r>
      <w:r w:rsidR="00C14437" w:rsidRPr="00E753B2">
        <w:rPr>
          <w:sz w:val="20"/>
          <w:szCs w:val="20"/>
          <w:lang w:val="tr-TR"/>
        </w:rPr>
        <w:t>’</w:t>
      </w:r>
      <w:r w:rsidR="000C6588" w:rsidRPr="00E753B2">
        <w:rPr>
          <w:sz w:val="20"/>
          <w:szCs w:val="20"/>
          <w:lang w:val="tr-TR"/>
        </w:rPr>
        <w:t>i</w:t>
      </w:r>
      <w:r w:rsidR="00C14437" w:rsidRPr="00E753B2">
        <w:rPr>
          <w:sz w:val="20"/>
          <w:szCs w:val="20"/>
          <w:lang w:val="tr-TR"/>
        </w:rPr>
        <w:t xml:space="preserve"> geçmiştir. COVID-19 kaynaklı vakaların en fazla görüldüğü ilk 10 ülke sırasıyla Birleşik Devletler (</w:t>
      </w:r>
      <w:r w:rsidR="00EA3C20" w:rsidRPr="00E753B2">
        <w:rPr>
          <w:sz w:val="20"/>
          <w:szCs w:val="20"/>
          <w:lang w:val="tr-TR"/>
        </w:rPr>
        <w:t>1.706.226</w:t>
      </w:r>
      <w:r w:rsidR="00C14437" w:rsidRPr="00E753B2">
        <w:rPr>
          <w:sz w:val="20"/>
          <w:szCs w:val="20"/>
          <w:lang w:val="tr-TR"/>
        </w:rPr>
        <w:t xml:space="preserve">), </w:t>
      </w:r>
      <w:r w:rsidR="00EA3C20" w:rsidRPr="00E753B2">
        <w:rPr>
          <w:sz w:val="20"/>
          <w:szCs w:val="20"/>
          <w:lang w:val="tr-TR"/>
        </w:rPr>
        <w:t xml:space="preserve">Brezilya (376.669), Rusya (362.342), İspanya (282.480), Birleşik Krallık (261.184), İtalya (230.158), Fransa (182.942), Almanya (180.808), Türkiye (157.814) ve Hindistan (146.371) </w:t>
      </w:r>
      <w:r w:rsidR="00C14437" w:rsidRPr="00E753B2">
        <w:rPr>
          <w:sz w:val="20"/>
          <w:szCs w:val="20"/>
          <w:lang w:val="tr-TR"/>
        </w:rPr>
        <w:t>olmuştur</w:t>
      </w:r>
      <w:r w:rsidR="00C14437" w:rsidRPr="00E753B2">
        <w:rPr>
          <w:rStyle w:val="DipnotBavurusu"/>
          <w:lang w:val="tr-TR"/>
        </w:rPr>
        <w:footnoteReference w:id="5"/>
      </w:r>
      <w:r w:rsidR="00C14437" w:rsidRPr="00E753B2">
        <w:rPr>
          <w:sz w:val="20"/>
          <w:szCs w:val="20"/>
          <w:lang w:val="tr-TR"/>
        </w:rPr>
        <w:t>.</w:t>
      </w:r>
    </w:p>
    <w:p w:rsidR="00DE7729" w:rsidRPr="00E753B2" w:rsidRDefault="00DE7729" w:rsidP="003D6855">
      <w:pPr>
        <w:spacing w:after="120"/>
        <w:jc w:val="both"/>
        <w:rPr>
          <w:rFonts w:cstheme="minorHAnsi"/>
          <w:sz w:val="20"/>
          <w:szCs w:val="20"/>
          <w:lang w:val="tr-TR"/>
        </w:rPr>
      </w:pPr>
      <w:r w:rsidRPr="00E753B2">
        <w:rPr>
          <w:rFonts w:cstheme="minorHAnsi"/>
          <w:sz w:val="20"/>
          <w:szCs w:val="20"/>
          <w:lang w:val="tr-TR"/>
        </w:rPr>
        <w:t>DSÖ Genel Direktörü</w:t>
      </w:r>
      <w:r w:rsidR="00525C95" w:rsidRPr="00E753B2">
        <w:rPr>
          <w:rFonts w:cstheme="minorHAnsi"/>
          <w:sz w:val="20"/>
          <w:szCs w:val="20"/>
          <w:lang w:val="tr-TR"/>
        </w:rPr>
        <w:t xml:space="preserve"> </w:t>
      </w:r>
      <w:r w:rsidR="00525C95" w:rsidRPr="00E753B2">
        <w:rPr>
          <w:sz w:val="20"/>
          <w:szCs w:val="20"/>
          <w:lang w:val="tr-TR" w:bidi="en-US"/>
        </w:rPr>
        <w:t xml:space="preserve">Dr. </w:t>
      </w:r>
      <w:proofErr w:type="spellStart"/>
      <w:r w:rsidR="00525C95" w:rsidRPr="00E753B2">
        <w:rPr>
          <w:sz w:val="20"/>
          <w:szCs w:val="20"/>
          <w:lang w:val="tr-TR" w:bidi="en-US"/>
        </w:rPr>
        <w:t>Tedros</w:t>
      </w:r>
      <w:proofErr w:type="spellEnd"/>
      <w:r w:rsidR="00525C95" w:rsidRPr="00E753B2">
        <w:rPr>
          <w:sz w:val="20"/>
          <w:szCs w:val="20"/>
          <w:lang w:val="tr-TR" w:bidi="en-US"/>
        </w:rPr>
        <w:t xml:space="preserve"> </w:t>
      </w:r>
      <w:proofErr w:type="spellStart"/>
      <w:r w:rsidR="00525C95" w:rsidRPr="00E753B2">
        <w:rPr>
          <w:sz w:val="20"/>
          <w:szCs w:val="20"/>
          <w:lang w:val="tr-TR" w:bidi="en-US"/>
        </w:rPr>
        <w:t>Adhanom</w:t>
      </w:r>
      <w:proofErr w:type="spellEnd"/>
      <w:r w:rsidR="00525C95" w:rsidRPr="00E753B2">
        <w:rPr>
          <w:sz w:val="20"/>
          <w:szCs w:val="20"/>
          <w:lang w:val="tr-TR" w:bidi="en-US"/>
        </w:rPr>
        <w:t xml:space="preserve"> </w:t>
      </w:r>
      <w:proofErr w:type="spellStart"/>
      <w:r w:rsidR="00525C95" w:rsidRPr="00E753B2">
        <w:rPr>
          <w:sz w:val="20"/>
          <w:szCs w:val="20"/>
          <w:lang w:val="tr-TR" w:bidi="en-US"/>
        </w:rPr>
        <w:t>Ghebreyesus’un</w:t>
      </w:r>
      <w:proofErr w:type="spellEnd"/>
      <w:r w:rsidRPr="00E753B2">
        <w:rPr>
          <w:rFonts w:cstheme="minorHAnsi"/>
          <w:sz w:val="20"/>
          <w:szCs w:val="20"/>
          <w:lang w:val="tr-TR"/>
        </w:rPr>
        <w:t xml:space="preserve"> 11.05.2020 tarihli ve “Zihinsel sağlık ihtiyaçlarını karşılamak: COVID-19 sorumluluğunun ayrılmaz bir parçası” isimli makalesinde şu detaylar yer almaktadır: COVID-19, ciddi akut solunum sendromu </w:t>
      </w:r>
      <w:proofErr w:type="spellStart"/>
      <w:r w:rsidRPr="00E753B2">
        <w:rPr>
          <w:rFonts w:cstheme="minorHAnsi"/>
          <w:sz w:val="20"/>
          <w:szCs w:val="20"/>
          <w:lang w:val="tr-TR"/>
        </w:rPr>
        <w:t>koronavirüs</w:t>
      </w:r>
      <w:proofErr w:type="spellEnd"/>
      <w:r w:rsidRPr="00E753B2">
        <w:rPr>
          <w:rFonts w:cstheme="minorHAnsi"/>
          <w:sz w:val="20"/>
          <w:szCs w:val="20"/>
          <w:lang w:val="tr-TR"/>
        </w:rPr>
        <w:t xml:space="preserve"> 2'nin (SARS-CoV-2) neden olduğu bulaşıcı bir hastalıktır. Ülkeler, salgını kontrol altına almaya ve sonlandırmaya çalışırken, sağlık, sosyal ve ekonomik sistemler üzerindeki baskılar daha önce görülmemiş boyuttadır. COVID-19 salgını sadece fiziksel sağlığı değil, ruh sağlığını da etkilemektedir. Kriz sırasında bireylerin korku, üzüntü ve endişe hissetmesi doğaldır. Virüs korkusu, virüsün kendisinden bile daha hızlı yayılmaya devam etmektedir. Mevcut kriz döneminde, insanlar hasta olma ve ölme, geçim kaynaklarını ve sevdiklerini kaybetme korkusu yaşamakla birlikte sosyal olarak dışlanmaya maruz kalma, ailelerinden ve bakım desteği aldıkları kişilerden ayrılmıştır. COVID-19 testi pozitif çıkan kişiler, bu durumla ilgili endişeleriyle başa çıkmanın yanında fiziksel rahatsızlık, sevdiklerinden ayrılma, izolasyon ve olası sosyal dışlanmayla da başa çıkma durumundadır</w:t>
      </w:r>
      <w:r w:rsidRPr="00E753B2">
        <w:rPr>
          <w:rStyle w:val="DipnotBavurusu"/>
          <w:rFonts w:cstheme="minorHAnsi"/>
          <w:sz w:val="20"/>
          <w:szCs w:val="20"/>
          <w:lang w:val="tr-TR"/>
        </w:rPr>
        <w:footnoteReference w:id="6"/>
      </w:r>
      <w:r w:rsidRPr="00E753B2">
        <w:rPr>
          <w:rFonts w:cstheme="minorHAnsi"/>
          <w:sz w:val="20"/>
          <w:szCs w:val="20"/>
          <w:lang w:val="tr-TR"/>
        </w:rPr>
        <w:t xml:space="preserve">. </w:t>
      </w:r>
    </w:p>
    <w:p w:rsidR="00C14437" w:rsidRPr="00E753B2" w:rsidRDefault="00C14437" w:rsidP="003D6855">
      <w:pPr>
        <w:spacing w:after="120"/>
        <w:jc w:val="both"/>
        <w:rPr>
          <w:sz w:val="20"/>
          <w:szCs w:val="20"/>
          <w:lang w:val="tr-TR"/>
        </w:rPr>
      </w:pPr>
      <w:r w:rsidRPr="00E753B2">
        <w:rPr>
          <w:sz w:val="20"/>
          <w:szCs w:val="20"/>
          <w:lang w:val="tr-TR"/>
        </w:rPr>
        <w:t xml:space="preserve">Türkiye’de ilk COVID-19 vakası 11 Mart 2020’de ortaya çıkmıştır. Eğitim, COVID-19 salgını nedeniyle </w:t>
      </w:r>
      <w:r w:rsidRPr="00E753B2">
        <w:rPr>
          <w:b/>
          <w:sz w:val="20"/>
          <w:szCs w:val="20"/>
          <w:lang w:val="tr-TR"/>
        </w:rPr>
        <w:t>sosyal izolasyon</w:t>
      </w:r>
      <w:r w:rsidRPr="00E753B2">
        <w:rPr>
          <w:sz w:val="20"/>
          <w:szCs w:val="20"/>
          <w:lang w:val="tr-TR"/>
        </w:rPr>
        <w:t xml:space="preserve">un etkisini hisseden en önemli alanlardan biri olmuştur. Ülkemizde salgından dolayı eğitimin mümkün olduğunca kesintiye uğramamasını sağlamak amacıyla ilkokullardan üniversitelere kadar milyonlarca öğrenci için 16 Mart 2020 itibariyle </w:t>
      </w:r>
      <w:r w:rsidRPr="00E753B2">
        <w:rPr>
          <w:b/>
          <w:sz w:val="20"/>
          <w:szCs w:val="20"/>
          <w:lang w:val="tr-TR"/>
        </w:rPr>
        <w:t>uzaktan eğitim</w:t>
      </w:r>
      <w:r w:rsidRPr="00E753B2">
        <w:rPr>
          <w:sz w:val="20"/>
          <w:szCs w:val="20"/>
          <w:lang w:val="tr-TR"/>
        </w:rPr>
        <w:t xml:space="preserve"> kararı alınmıştır. </w:t>
      </w:r>
      <w:proofErr w:type="spellStart"/>
      <w:r w:rsidRPr="00E753B2">
        <w:rPr>
          <w:sz w:val="20"/>
          <w:szCs w:val="20"/>
          <w:lang w:val="tr-TR"/>
        </w:rPr>
        <w:t>Koronavirüs</w:t>
      </w:r>
      <w:proofErr w:type="spellEnd"/>
      <w:r w:rsidRPr="00E753B2">
        <w:rPr>
          <w:sz w:val="20"/>
          <w:szCs w:val="20"/>
          <w:lang w:val="tr-TR"/>
        </w:rPr>
        <w:t xml:space="preserve"> Türkiye geneline yayılmaya devam ederken, sanayi/üretim tesisleri dışındaki şirketlerin çoğu ile kamu kurum ve kuruluşları da 22 Mart 2020’den itibaren bu salgın döneminde </w:t>
      </w:r>
      <w:r w:rsidRPr="00E753B2">
        <w:rPr>
          <w:b/>
          <w:sz w:val="20"/>
          <w:szCs w:val="20"/>
          <w:lang w:val="tr-TR"/>
        </w:rPr>
        <w:t xml:space="preserve">uzaktan (evden) çalışma sistemine </w:t>
      </w:r>
      <w:r w:rsidRPr="00E753B2">
        <w:rPr>
          <w:sz w:val="20"/>
          <w:szCs w:val="20"/>
          <w:lang w:val="tr-TR"/>
        </w:rPr>
        <w:t>geçmiştir.</w:t>
      </w:r>
    </w:p>
    <w:p w:rsidR="00C14437" w:rsidRPr="00E753B2" w:rsidRDefault="00C14437" w:rsidP="003D6855">
      <w:pPr>
        <w:spacing w:after="120"/>
        <w:jc w:val="both"/>
        <w:rPr>
          <w:sz w:val="20"/>
          <w:szCs w:val="20"/>
          <w:lang w:val="tr-TR"/>
        </w:rPr>
      </w:pPr>
      <w:r w:rsidRPr="00E753B2">
        <w:rPr>
          <w:sz w:val="20"/>
          <w:szCs w:val="20"/>
          <w:lang w:val="tr-TR"/>
        </w:rPr>
        <w:t xml:space="preserve">Ayrıca, İçişleri Bakanlığı’nın 16 Mart 2020 tarihli genelgesinde “tiyatrolar, sinemalar, gösteri merkezleri, konser salonları, düğün salonları, çalgılı-müzikli lokantalar, kafeler, </w:t>
      </w:r>
      <w:r w:rsidRPr="00E753B2">
        <w:rPr>
          <w:b/>
          <w:sz w:val="20"/>
          <w:szCs w:val="20"/>
          <w:lang w:val="tr-TR"/>
        </w:rPr>
        <w:t xml:space="preserve">barlar, </w:t>
      </w:r>
      <w:r w:rsidRPr="00E753B2">
        <w:rPr>
          <w:sz w:val="20"/>
          <w:szCs w:val="20"/>
          <w:lang w:val="tr-TR"/>
        </w:rPr>
        <w:t xml:space="preserve">diskotekler, gazinolar, </w:t>
      </w:r>
      <w:r w:rsidRPr="00E753B2">
        <w:rPr>
          <w:b/>
          <w:sz w:val="20"/>
          <w:szCs w:val="20"/>
          <w:lang w:val="tr-TR"/>
        </w:rPr>
        <w:t>birahaneler,</w:t>
      </w:r>
      <w:r w:rsidRPr="00E753B2">
        <w:rPr>
          <w:sz w:val="20"/>
          <w:szCs w:val="20"/>
          <w:lang w:val="tr-TR"/>
        </w:rPr>
        <w:t xml:space="preserve"> tavernalar, </w:t>
      </w:r>
      <w:r w:rsidRPr="00E753B2">
        <w:rPr>
          <w:b/>
          <w:sz w:val="20"/>
          <w:szCs w:val="20"/>
          <w:lang w:val="tr-TR"/>
        </w:rPr>
        <w:t>kahvehaneler, kıraathaneler,</w:t>
      </w:r>
      <w:r w:rsidRPr="00E753B2">
        <w:rPr>
          <w:sz w:val="20"/>
          <w:szCs w:val="20"/>
          <w:lang w:val="tr-TR"/>
        </w:rPr>
        <w:t xml:space="preserve"> kafeteryalar, kır bahçeleri, nargile </w:t>
      </w:r>
      <w:proofErr w:type="spellStart"/>
      <w:r w:rsidRPr="00E753B2">
        <w:rPr>
          <w:sz w:val="20"/>
          <w:szCs w:val="20"/>
          <w:lang w:val="tr-TR"/>
        </w:rPr>
        <w:t>salonuları</w:t>
      </w:r>
      <w:proofErr w:type="spellEnd"/>
      <w:r w:rsidRPr="00E753B2">
        <w:rPr>
          <w:sz w:val="20"/>
          <w:szCs w:val="20"/>
          <w:lang w:val="tr-TR"/>
        </w:rPr>
        <w:t>, nargile kafeler</w:t>
      </w:r>
      <w:r w:rsidRPr="00E753B2">
        <w:rPr>
          <w:b/>
          <w:bCs/>
          <w:sz w:val="20"/>
          <w:szCs w:val="20"/>
          <w:lang w:val="tr-TR"/>
        </w:rPr>
        <w:t xml:space="preserve">, internet salonları, internet kafeler, her türlü oyun salonları (atari, </w:t>
      </w:r>
      <w:proofErr w:type="spellStart"/>
      <w:r w:rsidRPr="00E753B2">
        <w:rPr>
          <w:b/>
          <w:bCs/>
          <w:sz w:val="20"/>
          <w:szCs w:val="20"/>
          <w:lang w:val="tr-TR"/>
        </w:rPr>
        <w:t>playstation</w:t>
      </w:r>
      <w:proofErr w:type="spellEnd"/>
      <w:r w:rsidRPr="00E753B2">
        <w:rPr>
          <w:b/>
          <w:bCs/>
          <w:sz w:val="20"/>
          <w:szCs w:val="20"/>
          <w:lang w:val="tr-TR"/>
        </w:rPr>
        <w:t xml:space="preserve"> vb.),</w:t>
      </w:r>
      <w:r w:rsidRPr="00E753B2">
        <w:rPr>
          <w:sz w:val="20"/>
          <w:szCs w:val="20"/>
          <w:lang w:val="tr-TR"/>
        </w:rPr>
        <w:t xml:space="preserve"> her türlü kapalı çocuk oyun alanları, </w:t>
      </w:r>
      <w:r w:rsidRPr="00E753B2">
        <w:rPr>
          <w:sz w:val="20"/>
          <w:szCs w:val="20"/>
          <w:lang w:val="tr-TR"/>
        </w:rPr>
        <w:lastRenderedPageBreak/>
        <w:t xml:space="preserve">çay bahçeleri, lunaparklar, yüzme havuzları, hamamlar, saunalar, kaplıcalar, masaj salonları, </w:t>
      </w:r>
      <w:proofErr w:type="spellStart"/>
      <w:r w:rsidRPr="00E753B2">
        <w:rPr>
          <w:sz w:val="20"/>
          <w:szCs w:val="20"/>
          <w:lang w:val="tr-TR"/>
        </w:rPr>
        <w:t>SPA’lar</w:t>
      </w:r>
      <w:proofErr w:type="spellEnd"/>
      <w:r w:rsidRPr="00E753B2">
        <w:rPr>
          <w:sz w:val="20"/>
          <w:szCs w:val="20"/>
          <w:lang w:val="tr-TR"/>
        </w:rPr>
        <w:t xml:space="preserve"> ve spor merkezlerinin </w:t>
      </w:r>
      <w:proofErr w:type="spellStart"/>
      <w:r w:rsidRPr="00E753B2">
        <w:rPr>
          <w:sz w:val="20"/>
          <w:szCs w:val="20"/>
          <w:lang w:val="tr-TR"/>
        </w:rPr>
        <w:t>faaliyetleri"nin</w:t>
      </w:r>
      <w:proofErr w:type="spellEnd"/>
      <w:r w:rsidRPr="00E753B2">
        <w:rPr>
          <w:sz w:val="20"/>
          <w:szCs w:val="20"/>
          <w:lang w:val="tr-TR"/>
        </w:rPr>
        <w:t xml:space="preserve"> geçici bir süreliğine durdurulduğu yer almıştır. 19 Mart 2020’de Gençlik ve Spor Bakanlığı, </w:t>
      </w:r>
      <w:proofErr w:type="spellStart"/>
      <w:r w:rsidRPr="00E753B2">
        <w:rPr>
          <w:sz w:val="20"/>
          <w:szCs w:val="20"/>
          <w:lang w:val="tr-TR"/>
        </w:rPr>
        <w:t>koronavirüs</w:t>
      </w:r>
      <w:proofErr w:type="spellEnd"/>
      <w:r w:rsidRPr="00E753B2">
        <w:rPr>
          <w:sz w:val="20"/>
          <w:szCs w:val="20"/>
          <w:lang w:val="tr-TR"/>
        </w:rPr>
        <w:t xml:space="preserve"> salgını nedeniyle futbol, basketbol, voleybol ve hentbolda liglerin ertelendiğini açıklamıştır. Son olarak, 21 Mart 2020 itibariyle </w:t>
      </w:r>
      <w:r w:rsidRPr="00E753B2">
        <w:rPr>
          <w:b/>
          <w:sz w:val="20"/>
          <w:szCs w:val="20"/>
          <w:lang w:val="tr-TR"/>
        </w:rPr>
        <w:t>65 yaş ve üstü</w:t>
      </w:r>
      <w:r w:rsidRPr="00E753B2">
        <w:rPr>
          <w:sz w:val="20"/>
          <w:szCs w:val="20"/>
          <w:lang w:val="tr-TR"/>
        </w:rPr>
        <w:t xml:space="preserve"> vatandaşlarımıza ve 3 Nisan 2020 itibariyle de </w:t>
      </w:r>
      <w:r w:rsidRPr="00E753B2">
        <w:rPr>
          <w:b/>
          <w:sz w:val="20"/>
          <w:szCs w:val="20"/>
          <w:lang w:val="tr-TR"/>
        </w:rPr>
        <w:t>20 yaş altı</w:t>
      </w:r>
      <w:r w:rsidRPr="00E753B2">
        <w:rPr>
          <w:sz w:val="20"/>
          <w:szCs w:val="20"/>
          <w:lang w:val="tr-TR"/>
        </w:rPr>
        <w:t xml:space="preserve"> vatandaşlarımıza sokağa çıkma yasağı getirilmiş; yine 3 Nisan 2020’den geçerli olmak üzere 30 Büyükşehir ve Zonguldak il sınırlarından kara, hava ve deniz yolu ile yapılacak tüm giriş/çıkışlar durdurulmuştur. 10 Nisan 2020’den itibaren ise 30 Büyükşehir ve Zonguldak’ta hafta sonları </w:t>
      </w:r>
      <w:r w:rsidR="00D743F9" w:rsidRPr="00E753B2">
        <w:rPr>
          <w:sz w:val="20"/>
          <w:szCs w:val="20"/>
          <w:lang w:val="tr-TR"/>
        </w:rPr>
        <w:t>(</w:t>
      </w:r>
      <w:r w:rsidR="00050127" w:rsidRPr="00E753B2">
        <w:rPr>
          <w:sz w:val="20"/>
          <w:szCs w:val="20"/>
          <w:lang w:val="tr-TR"/>
        </w:rPr>
        <w:t xml:space="preserve">Tüm </w:t>
      </w:r>
      <w:r w:rsidR="00957705" w:rsidRPr="00E753B2">
        <w:rPr>
          <w:sz w:val="20"/>
          <w:szCs w:val="20"/>
          <w:lang w:val="tr-TR"/>
        </w:rPr>
        <w:t>resmi t</w:t>
      </w:r>
      <w:r w:rsidR="00D743F9" w:rsidRPr="00E753B2">
        <w:rPr>
          <w:sz w:val="20"/>
          <w:szCs w:val="20"/>
          <w:lang w:val="tr-TR"/>
        </w:rPr>
        <w:t xml:space="preserve">atiller </w:t>
      </w:r>
      <w:r w:rsidR="00050127" w:rsidRPr="00E753B2">
        <w:rPr>
          <w:sz w:val="20"/>
          <w:szCs w:val="20"/>
          <w:lang w:val="tr-TR"/>
        </w:rPr>
        <w:t xml:space="preserve">ve </w:t>
      </w:r>
      <w:r w:rsidR="00957705" w:rsidRPr="00E753B2">
        <w:rPr>
          <w:sz w:val="20"/>
          <w:szCs w:val="20"/>
          <w:lang w:val="tr-TR"/>
        </w:rPr>
        <w:t>b</w:t>
      </w:r>
      <w:r w:rsidR="00050127" w:rsidRPr="00E753B2">
        <w:rPr>
          <w:sz w:val="20"/>
          <w:szCs w:val="20"/>
          <w:lang w:val="tr-TR"/>
        </w:rPr>
        <w:t xml:space="preserve">ayramlar </w:t>
      </w:r>
      <w:r w:rsidR="00D743F9" w:rsidRPr="00E753B2">
        <w:rPr>
          <w:sz w:val="20"/>
          <w:szCs w:val="20"/>
          <w:lang w:val="tr-TR"/>
        </w:rPr>
        <w:t>d</w:t>
      </w:r>
      <w:r w:rsidR="00050127" w:rsidRPr="00E753B2">
        <w:rPr>
          <w:sz w:val="20"/>
          <w:szCs w:val="20"/>
          <w:lang w:val="tr-TR"/>
        </w:rPr>
        <w:t>a</w:t>
      </w:r>
      <w:r w:rsidR="00D743F9" w:rsidRPr="00E753B2">
        <w:rPr>
          <w:sz w:val="20"/>
          <w:szCs w:val="20"/>
          <w:lang w:val="tr-TR"/>
        </w:rPr>
        <w:t xml:space="preserve"> dâhil olmak üzere) </w:t>
      </w:r>
      <w:r w:rsidRPr="00E753B2">
        <w:rPr>
          <w:sz w:val="20"/>
          <w:szCs w:val="20"/>
          <w:lang w:val="tr-TR"/>
        </w:rPr>
        <w:t>kısmi sokağa çıkma yasağı uygulanmaya başlamıştır.</w:t>
      </w:r>
    </w:p>
    <w:p w:rsidR="001C3879" w:rsidRPr="00E753B2" w:rsidRDefault="001C3879" w:rsidP="003D6855">
      <w:pPr>
        <w:spacing w:after="120"/>
        <w:jc w:val="both"/>
        <w:rPr>
          <w:sz w:val="20"/>
          <w:szCs w:val="20"/>
          <w:lang w:val="tr-TR"/>
        </w:rPr>
      </w:pPr>
      <w:r w:rsidRPr="00E753B2">
        <w:rPr>
          <w:sz w:val="20"/>
          <w:szCs w:val="20"/>
          <w:lang w:val="tr-TR"/>
        </w:rPr>
        <w:t xml:space="preserve">Türkiye'de bugüne kadar </w:t>
      </w:r>
      <w:proofErr w:type="spellStart"/>
      <w:r w:rsidRPr="00E753B2">
        <w:rPr>
          <w:sz w:val="20"/>
          <w:szCs w:val="20"/>
          <w:lang w:val="tr-TR"/>
        </w:rPr>
        <w:t>koronavirüs</w:t>
      </w:r>
      <w:proofErr w:type="spellEnd"/>
      <w:r w:rsidRPr="00E753B2">
        <w:rPr>
          <w:sz w:val="20"/>
          <w:szCs w:val="20"/>
          <w:lang w:val="tr-TR"/>
        </w:rPr>
        <w:t xml:space="preserve"> kaynaklı toplam vaka sayısı 157.000'i ve toplam vefat sayısı 4.350'yi aşarken, toplam iyileşene hasta sayısı 120.000'e ulaşmıştır</w:t>
      </w:r>
      <w:r w:rsidRPr="00E753B2">
        <w:rPr>
          <w:rStyle w:val="DipnotBavurusu"/>
          <w:sz w:val="20"/>
          <w:szCs w:val="20"/>
          <w:lang w:val="tr-TR"/>
        </w:rPr>
        <w:footnoteReference w:id="7"/>
      </w:r>
      <w:r w:rsidRPr="00E753B2">
        <w:rPr>
          <w:sz w:val="20"/>
          <w:szCs w:val="20"/>
          <w:lang w:val="tr-TR"/>
        </w:rPr>
        <w:t xml:space="preserve">. Türk psikologlarına göre, </w:t>
      </w:r>
      <w:proofErr w:type="spellStart"/>
      <w:r w:rsidRPr="00E753B2">
        <w:rPr>
          <w:sz w:val="20"/>
          <w:szCs w:val="20"/>
          <w:lang w:val="tr-TR"/>
        </w:rPr>
        <w:t>koronavirüs</w:t>
      </w:r>
      <w:proofErr w:type="spellEnd"/>
      <w:r w:rsidRPr="00E753B2">
        <w:rPr>
          <w:sz w:val="20"/>
          <w:szCs w:val="20"/>
          <w:lang w:val="tr-TR"/>
        </w:rPr>
        <w:t xml:space="preserve"> </w:t>
      </w:r>
      <w:proofErr w:type="spellStart"/>
      <w:r w:rsidRPr="00E753B2">
        <w:rPr>
          <w:sz w:val="20"/>
          <w:szCs w:val="20"/>
          <w:lang w:val="tr-TR"/>
        </w:rPr>
        <w:t>pandemisine</w:t>
      </w:r>
      <w:proofErr w:type="spellEnd"/>
      <w:r w:rsidRPr="00E753B2">
        <w:rPr>
          <w:sz w:val="20"/>
          <w:szCs w:val="20"/>
          <w:lang w:val="tr-TR"/>
        </w:rPr>
        <w:t xml:space="preserve"> bağlı uzun haftalar süren sosyal izolasyon toplumda geleceğe dair kaygılar yaratmış olup daha uzun vadeli problemlere neden olabileceği öngörülmektedir.</w:t>
      </w:r>
      <w:r w:rsidR="003D213F" w:rsidRPr="00E753B2">
        <w:rPr>
          <w:sz w:val="20"/>
          <w:szCs w:val="20"/>
          <w:lang w:val="tr-TR"/>
        </w:rPr>
        <w:t xml:space="preserve"> Türkiye’de a</w:t>
      </w:r>
      <w:r w:rsidRPr="00E753B2">
        <w:rPr>
          <w:sz w:val="20"/>
          <w:szCs w:val="20"/>
          <w:lang w:val="tr-TR"/>
        </w:rPr>
        <w:t xml:space="preserve">lkol ve </w:t>
      </w:r>
      <w:r w:rsidR="003D213F" w:rsidRPr="00E753B2">
        <w:rPr>
          <w:sz w:val="20"/>
          <w:szCs w:val="20"/>
          <w:lang w:val="tr-TR"/>
        </w:rPr>
        <w:t xml:space="preserve">madde </w:t>
      </w:r>
      <w:r w:rsidRPr="00E753B2">
        <w:rPr>
          <w:sz w:val="20"/>
          <w:szCs w:val="20"/>
          <w:lang w:val="tr-TR"/>
        </w:rPr>
        <w:t xml:space="preserve">bağımlılığı ile mücadele eden kişilerin yatarak / ayakta tedavi gördüğü AMATEM (Alkol ve Madde Bağımlılığı Araştırma, Tedavi ve Eğitim Merkezi) Kliniklerinde veya </w:t>
      </w:r>
      <w:r w:rsidR="003D213F" w:rsidRPr="00E753B2">
        <w:rPr>
          <w:sz w:val="20"/>
          <w:szCs w:val="20"/>
          <w:lang w:val="tr-TR"/>
        </w:rPr>
        <w:t>bağımlı kişilerin</w:t>
      </w:r>
      <w:r w:rsidRPr="00E753B2">
        <w:rPr>
          <w:sz w:val="20"/>
          <w:szCs w:val="20"/>
          <w:lang w:val="tr-TR"/>
        </w:rPr>
        <w:t xml:space="preserve"> danışmanlık hizmeti aldığı </w:t>
      </w:r>
      <w:proofErr w:type="spellStart"/>
      <w:r w:rsidRPr="00E753B2">
        <w:rPr>
          <w:sz w:val="20"/>
          <w:szCs w:val="20"/>
          <w:lang w:val="tr-TR"/>
        </w:rPr>
        <w:t>YEDAM'larda</w:t>
      </w:r>
      <w:proofErr w:type="spellEnd"/>
      <w:r w:rsidRPr="00E753B2">
        <w:rPr>
          <w:sz w:val="20"/>
          <w:szCs w:val="20"/>
          <w:lang w:val="tr-TR"/>
        </w:rPr>
        <w:t xml:space="preserve"> (Yeşil</w:t>
      </w:r>
      <w:r w:rsidR="003D213F" w:rsidRPr="00E753B2">
        <w:rPr>
          <w:sz w:val="20"/>
          <w:szCs w:val="20"/>
          <w:lang w:val="tr-TR"/>
        </w:rPr>
        <w:t>ay</w:t>
      </w:r>
      <w:r w:rsidRPr="00E753B2">
        <w:rPr>
          <w:sz w:val="20"/>
          <w:szCs w:val="20"/>
          <w:lang w:val="tr-TR"/>
        </w:rPr>
        <w:t xml:space="preserve"> Danışmanlık Merkez</w:t>
      </w:r>
      <w:r w:rsidR="003D213F" w:rsidRPr="00E753B2">
        <w:rPr>
          <w:sz w:val="20"/>
          <w:szCs w:val="20"/>
          <w:lang w:val="tr-TR"/>
        </w:rPr>
        <w:t>i</w:t>
      </w:r>
      <w:r w:rsidRPr="00E753B2">
        <w:rPr>
          <w:sz w:val="20"/>
          <w:szCs w:val="20"/>
          <w:lang w:val="tr-TR"/>
        </w:rPr>
        <w:t xml:space="preserve">) hizmetler </w:t>
      </w:r>
      <w:r w:rsidR="003D213F" w:rsidRPr="00E753B2">
        <w:rPr>
          <w:sz w:val="20"/>
          <w:szCs w:val="20"/>
          <w:lang w:val="tr-TR"/>
        </w:rPr>
        <w:t>a</w:t>
      </w:r>
      <w:r w:rsidRPr="00E753B2">
        <w:rPr>
          <w:sz w:val="20"/>
          <w:szCs w:val="20"/>
          <w:lang w:val="tr-TR"/>
        </w:rPr>
        <w:t>cil durumlar</w:t>
      </w:r>
      <w:r w:rsidR="003D213F" w:rsidRPr="00E753B2">
        <w:rPr>
          <w:sz w:val="20"/>
          <w:szCs w:val="20"/>
          <w:lang w:val="tr-TR"/>
        </w:rPr>
        <w:t xml:space="preserve"> dışında aksamalar yaşa</w:t>
      </w:r>
      <w:r w:rsidR="009D0FB7" w:rsidRPr="00E753B2">
        <w:rPr>
          <w:sz w:val="20"/>
          <w:szCs w:val="20"/>
          <w:lang w:val="tr-TR"/>
        </w:rPr>
        <w:t>n</w:t>
      </w:r>
      <w:r w:rsidR="003D213F" w:rsidRPr="00E753B2">
        <w:rPr>
          <w:sz w:val="20"/>
          <w:szCs w:val="20"/>
          <w:lang w:val="tr-TR"/>
        </w:rPr>
        <w:t>mıştır.</w:t>
      </w:r>
    </w:p>
    <w:p w:rsidR="00D743F9" w:rsidRPr="00E753B2" w:rsidRDefault="00D743F9" w:rsidP="003D6855">
      <w:pPr>
        <w:spacing w:after="120"/>
        <w:jc w:val="both"/>
        <w:rPr>
          <w:sz w:val="20"/>
          <w:szCs w:val="20"/>
          <w:lang w:val="tr-TR"/>
        </w:rPr>
      </w:pPr>
      <w:r w:rsidRPr="00E753B2">
        <w:rPr>
          <w:sz w:val="20"/>
          <w:szCs w:val="20"/>
          <w:lang w:val="tr-TR"/>
        </w:rPr>
        <w:t xml:space="preserve">Devlete bağlı AMATEM'lerin COVID-19 salgını sırasında </w:t>
      </w:r>
      <w:proofErr w:type="spellStart"/>
      <w:r w:rsidRPr="00E753B2">
        <w:rPr>
          <w:sz w:val="20"/>
          <w:szCs w:val="20"/>
          <w:lang w:val="tr-TR"/>
        </w:rPr>
        <w:t>pandemik</w:t>
      </w:r>
      <w:proofErr w:type="spellEnd"/>
      <w:r w:rsidRPr="00E753B2">
        <w:rPr>
          <w:sz w:val="20"/>
          <w:szCs w:val="20"/>
          <w:lang w:val="tr-TR"/>
        </w:rPr>
        <w:t xml:space="preserve"> hastane olarak hizmet etmesi, YEDAM </w:t>
      </w:r>
      <w:r w:rsidR="009D0FB7" w:rsidRPr="00E753B2">
        <w:rPr>
          <w:sz w:val="20"/>
          <w:szCs w:val="20"/>
          <w:lang w:val="tr-TR"/>
        </w:rPr>
        <w:t>danışanlarını</w:t>
      </w:r>
      <w:r w:rsidRPr="00E753B2">
        <w:rPr>
          <w:sz w:val="20"/>
          <w:szCs w:val="20"/>
          <w:lang w:val="tr-TR"/>
        </w:rPr>
        <w:t xml:space="preserve"> tıbbi destek için yönlendirmeyi zorlaştırmıştır. Alkol ve madde bırakan ve tıbbi desteğe ihtiyaç duyan YEDAM </w:t>
      </w:r>
      <w:r w:rsidR="009D0FB7" w:rsidRPr="00E753B2">
        <w:rPr>
          <w:sz w:val="20"/>
          <w:szCs w:val="20"/>
          <w:lang w:val="tr-TR"/>
        </w:rPr>
        <w:t>danışanları</w:t>
      </w:r>
      <w:r w:rsidRPr="00E753B2">
        <w:rPr>
          <w:sz w:val="20"/>
          <w:szCs w:val="20"/>
          <w:lang w:val="tr-TR"/>
        </w:rPr>
        <w:t xml:space="preserve"> bu AMATEM'lere yönlendirileme</w:t>
      </w:r>
      <w:r w:rsidR="009D0FB7" w:rsidRPr="00E753B2">
        <w:rPr>
          <w:sz w:val="20"/>
          <w:szCs w:val="20"/>
          <w:lang w:val="tr-TR"/>
        </w:rPr>
        <w:t>miştir</w:t>
      </w:r>
      <w:r w:rsidRPr="00E753B2">
        <w:rPr>
          <w:sz w:val="20"/>
          <w:szCs w:val="20"/>
          <w:lang w:val="tr-TR"/>
        </w:rPr>
        <w:t>. Salgın döneminde özel psikiyatri hastanelerine bağlı AMATEM’ler hizmet vermeye devam ettiği için kendi imkân ve araştırmalarıyla özel AMATEM’lerden destek alan YEDAM danışanları olduğu tespit edilmiştir. Fakat YEDAM</w:t>
      </w:r>
      <w:r w:rsidR="009D0FB7" w:rsidRPr="00E753B2">
        <w:rPr>
          <w:sz w:val="20"/>
          <w:szCs w:val="20"/>
          <w:lang w:val="tr-TR"/>
        </w:rPr>
        <w:t>,</w:t>
      </w:r>
      <w:r w:rsidRPr="00E753B2">
        <w:rPr>
          <w:sz w:val="20"/>
          <w:szCs w:val="20"/>
          <w:lang w:val="tr-TR"/>
        </w:rPr>
        <w:t xml:space="preserve"> danışanlarını sadece devlete bağlı AMATEM’lere yönlendirebildiği için, YEDAM yönlendirme anlamında salgın döneminde kısıtlanmış ol</w:t>
      </w:r>
      <w:r w:rsidR="009D0FB7" w:rsidRPr="00E753B2">
        <w:rPr>
          <w:sz w:val="20"/>
          <w:szCs w:val="20"/>
          <w:lang w:val="tr-TR"/>
        </w:rPr>
        <w:t>muştur</w:t>
      </w:r>
      <w:r w:rsidRPr="00E753B2">
        <w:rPr>
          <w:sz w:val="20"/>
          <w:szCs w:val="20"/>
          <w:lang w:val="tr-TR"/>
        </w:rPr>
        <w:t>. Maddi durumu özel AMATEM’e gitmeye elverişli olmayan danışanlar da tıbbi destekten mahrum kalmış</w:t>
      </w:r>
      <w:r w:rsidR="009D0FB7" w:rsidRPr="00E753B2">
        <w:rPr>
          <w:sz w:val="20"/>
          <w:szCs w:val="20"/>
          <w:lang w:val="tr-TR"/>
        </w:rPr>
        <w:t>tır</w:t>
      </w:r>
      <w:r w:rsidRPr="00E753B2">
        <w:rPr>
          <w:sz w:val="20"/>
          <w:szCs w:val="20"/>
          <w:lang w:val="tr-TR"/>
        </w:rPr>
        <w:t>.</w:t>
      </w:r>
    </w:p>
    <w:p w:rsidR="00D743F9" w:rsidRPr="00E753B2" w:rsidRDefault="00D743F9" w:rsidP="003D6855">
      <w:pPr>
        <w:spacing w:after="120"/>
        <w:jc w:val="both"/>
        <w:rPr>
          <w:sz w:val="20"/>
          <w:szCs w:val="20"/>
          <w:lang w:val="tr-TR"/>
        </w:rPr>
      </w:pPr>
      <w:proofErr w:type="spellStart"/>
      <w:r w:rsidRPr="00E753B2">
        <w:rPr>
          <w:sz w:val="20"/>
          <w:szCs w:val="20"/>
          <w:lang w:val="tr-TR"/>
        </w:rPr>
        <w:t>YEDAM’da</w:t>
      </w:r>
      <w:proofErr w:type="spellEnd"/>
      <w:r w:rsidRPr="00E753B2">
        <w:rPr>
          <w:sz w:val="20"/>
          <w:szCs w:val="20"/>
          <w:lang w:val="tr-TR"/>
        </w:rPr>
        <w:t xml:space="preserve"> </w:t>
      </w:r>
      <w:proofErr w:type="spellStart"/>
      <w:r w:rsidRPr="00E753B2">
        <w:rPr>
          <w:sz w:val="20"/>
          <w:szCs w:val="20"/>
          <w:lang w:val="tr-TR"/>
        </w:rPr>
        <w:t>pandemi</w:t>
      </w:r>
      <w:proofErr w:type="spellEnd"/>
      <w:r w:rsidRPr="00E753B2">
        <w:rPr>
          <w:sz w:val="20"/>
          <w:szCs w:val="20"/>
          <w:lang w:val="tr-TR"/>
        </w:rPr>
        <w:t xml:space="preserve"> döneminde, uzaktan çalışılan süreçte halihazırda takip edilen danışanları Skype üzerinden online takip etme kararı alınmıştı. Ancak internet kullanıcısı olan danışan sayısı çok fazla olmadığı için takip görüşmeleri görece küçük bir danışan grubuyla devam etti. Bu dönemde grup terapilerini online olarak yapmak sağlıklı olmayacağı için gruplar terapileri durdurulmuştur. Aile görüşmeleri de sadece telefon üzerinden devam ettirilmiştir. Ayrıca, henüz ilk görüşme yapılmamış yeni başvuran danışanlarla da online görüşme yapılmamıştır. Yüz yüze görüşmeler için bekleme listesine alınmışlardır, bu bekleme listesini çok büyük oranda madde ve alkol danışanlarının oluşturduğu, özellikle büyükşehirlerde (İstanbul, Ankara, İzmir, Adana, Antalya gibi) uzun bekleme listeleri oluştuğu görülmüştür. Danışanlarla gerçekleşen online görüşmelerde iki tarafı da zorlayan taraflar olmuştur. Normal şartlarda yüz yüze görüşmeler belli kurallar çerçevesinde ilerlemektedir (süre, tutum ve davranış biçimi vb.); ancak, online görüşmelerde bu kuralların kolaylıkla ihlal edildiği görülmüştür. Örneğin görüşme esnasında sigara yakan danışanlar, görüşme sırasında yanına birini alanlar, çalan telefona cevap verenler, ailesiyle kavga edenler vb. Bu zorluklara çözüm yolu bulmak için devamlı çalışılmaktadır.</w:t>
      </w:r>
    </w:p>
    <w:p w:rsidR="009D0FB7" w:rsidRPr="00E753B2" w:rsidRDefault="00D743F9" w:rsidP="003D6855">
      <w:pPr>
        <w:spacing w:after="120"/>
        <w:jc w:val="both"/>
        <w:rPr>
          <w:sz w:val="20"/>
          <w:szCs w:val="20"/>
          <w:lang w:val="tr-TR"/>
        </w:rPr>
      </w:pPr>
      <w:r w:rsidRPr="00E753B2">
        <w:rPr>
          <w:sz w:val="20"/>
          <w:szCs w:val="20"/>
          <w:lang w:val="tr-TR"/>
        </w:rPr>
        <w:t xml:space="preserve">Son olarak, COVID-19 ve tütün ilişkisinin gündemde olması ve bu anlamda yapılan tanıtımların sıklaşması sonucu YEDAM Danışma Hattına </w:t>
      </w:r>
      <w:r w:rsidR="009D0FB7" w:rsidRPr="00E753B2">
        <w:rPr>
          <w:sz w:val="20"/>
          <w:szCs w:val="20"/>
          <w:lang w:val="tr-TR"/>
        </w:rPr>
        <w:t xml:space="preserve">(444 79 75) </w:t>
      </w:r>
      <w:r w:rsidRPr="00E753B2">
        <w:rPr>
          <w:sz w:val="20"/>
          <w:szCs w:val="20"/>
          <w:lang w:val="tr-TR"/>
        </w:rPr>
        <w:t xml:space="preserve">gelen aramaların yarısından fazlasının tütün nedeniyle olduğu gözlenmiştir. Normalde YEDAM danışma hattı arama nedenleri madde-alkol-tütün şeklinde sıralanırken, mevcut durumda arama nedenlerinin tütün-madde-alkol şeklinde değiştiği görülmektedir. Yine </w:t>
      </w:r>
      <w:proofErr w:type="spellStart"/>
      <w:r w:rsidRPr="00E753B2">
        <w:rPr>
          <w:sz w:val="20"/>
          <w:szCs w:val="20"/>
          <w:lang w:val="tr-TR"/>
        </w:rPr>
        <w:t>pandemi</w:t>
      </w:r>
      <w:proofErr w:type="spellEnd"/>
      <w:r w:rsidRPr="00E753B2">
        <w:rPr>
          <w:sz w:val="20"/>
          <w:szCs w:val="20"/>
          <w:lang w:val="tr-TR"/>
        </w:rPr>
        <w:t xml:space="preserve"> döneminde davranışsal bağımlılıklarla ilgili çok fazla arama alınmamış, yeni başvuranlar da bekleme listesine alınmıştır. Davranışsal bağımlılıklar özelinde yeni başvuranlar olarak da yoğun bir arama olmamıştır. </w:t>
      </w:r>
      <w:r w:rsidR="00285529" w:rsidRPr="00E753B2">
        <w:rPr>
          <w:sz w:val="20"/>
          <w:szCs w:val="20"/>
          <w:lang w:val="tr-TR"/>
        </w:rPr>
        <w:t>YEDAM Danışma Hattı (444 79 75)’</w:t>
      </w:r>
      <w:proofErr w:type="spellStart"/>
      <w:r w:rsidR="00285529" w:rsidRPr="00E753B2">
        <w:rPr>
          <w:sz w:val="20"/>
          <w:szCs w:val="20"/>
          <w:lang w:val="tr-TR"/>
        </w:rPr>
        <w:t>na</w:t>
      </w:r>
      <w:proofErr w:type="spellEnd"/>
      <w:r w:rsidR="00285529" w:rsidRPr="00E753B2">
        <w:rPr>
          <w:sz w:val="20"/>
          <w:szCs w:val="20"/>
          <w:lang w:val="tr-TR"/>
        </w:rPr>
        <w:t xml:space="preserve"> son 15 günde toplam 8.412 çağrı gelmiş olup, bu çağrıların konu dağılımı sırasıyla 6.673 çağrı tütün bağımlılığı, 602 çağrı alkol bağımlılığı, 801 çağrı madde bağımlılığı, 336 çağrı teknoloji ve kumar bağımlılığı şeklinde gerçekleşmiştir.</w:t>
      </w:r>
      <w:r w:rsidR="00CB7344" w:rsidRPr="00E753B2">
        <w:rPr>
          <w:sz w:val="20"/>
          <w:szCs w:val="20"/>
          <w:lang w:val="tr-TR"/>
        </w:rPr>
        <w:t xml:space="preserve"> </w:t>
      </w:r>
    </w:p>
    <w:p w:rsidR="0068774E" w:rsidRPr="00E753B2" w:rsidRDefault="0068774E" w:rsidP="003D6855">
      <w:pPr>
        <w:spacing w:after="120"/>
        <w:jc w:val="both"/>
        <w:rPr>
          <w:sz w:val="20"/>
          <w:szCs w:val="20"/>
          <w:lang w:val="tr-TR"/>
        </w:rPr>
      </w:pPr>
      <w:r w:rsidRPr="00E753B2">
        <w:rPr>
          <w:sz w:val="20"/>
          <w:szCs w:val="20"/>
          <w:lang w:val="tr-TR"/>
        </w:rPr>
        <w:t xml:space="preserve">Türkiye Yeşilay Cemiyeti'nin iki programı olan 1) Türkiye Bağımlılıkla Mücadele Eğitim </w:t>
      </w:r>
      <w:proofErr w:type="gramStart"/>
      <w:r w:rsidRPr="00E753B2">
        <w:rPr>
          <w:sz w:val="20"/>
          <w:szCs w:val="20"/>
          <w:lang w:val="tr-TR"/>
        </w:rPr>
        <w:t>Programı(</w:t>
      </w:r>
      <w:proofErr w:type="gramEnd"/>
      <w:r w:rsidRPr="00E753B2">
        <w:rPr>
          <w:sz w:val="20"/>
          <w:szCs w:val="20"/>
          <w:lang w:val="tr-TR"/>
        </w:rPr>
        <w:t>TBM) ve 2) Okulda Bağımlılığa Müdahale Programı(OBM) kapsamındaki yüz yüze eğitim programları; COVID-19 salgını, sosyal mesafe ve uzaktan eğitim sistemi nedeniyle kesintiye uğramış</w:t>
      </w:r>
      <w:r w:rsidR="00D57B2E" w:rsidRPr="00E753B2">
        <w:rPr>
          <w:sz w:val="20"/>
          <w:szCs w:val="20"/>
          <w:lang w:val="tr-TR"/>
        </w:rPr>
        <w:t xml:space="preserve"> ve ertelenmiştir</w:t>
      </w:r>
      <w:r w:rsidRPr="00E753B2">
        <w:rPr>
          <w:sz w:val="20"/>
          <w:szCs w:val="20"/>
          <w:lang w:val="tr-TR"/>
        </w:rPr>
        <w:t>.</w:t>
      </w:r>
    </w:p>
    <w:p w:rsidR="009B61F7" w:rsidRPr="00E753B2" w:rsidRDefault="009B61F7" w:rsidP="003D6855">
      <w:pPr>
        <w:spacing w:after="120"/>
        <w:jc w:val="both"/>
        <w:rPr>
          <w:sz w:val="20"/>
          <w:szCs w:val="20"/>
          <w:lang w:val="tr-TR"/>
        </w:rPr>
      </w:pPr>
      <w:r w:rsidRPr="00E753B2">
        <w:rPr>
          <w:sz w:val="20"/>
          <w:szCs w:val="20"/>
          <w:lang w:val="tr-TR"/>
        </w:rPr>
        <w:lastRenderedPageBreak/>
        <w:t xml:space="preserve">Türkiye’de </w:t>
      </w:r>
      <w:proofErr w:type="spellStart"/>
      <w:r w:rsidRPr="00E753B2">
        <w:rPr>
          <w:sz w:val="20"/>
          <w:szCs w:val="20"/>
          <w:lang w:val="tr-TR"/>
        </w:rPr>
        <w:t>koronavirüs</w:t>
      </w:r>
      <w:proofErr w:type="spellEnd"/>
      <w:r w:rsidRPr="00E753B2">
        <w:rPr>
          <w:sz w:val="20"/>
          <w:szCs w:val="20"/>
          <w:lang w:val="tr-TR"/>
        </w:rPr>
        <w:t xml:space="preserve"> kaynaklı toplam vaka ve vefat sayılarındaki düşüş ve iyileşen hasta sayılarındaki artış sebebiyle Mayıs ayı itibariyle kademeli olarak normalleşme takvimi uygulanmaya başlanmıştır (1. normalleşme takvimi 11 Mayıs 2020’de, 2. normalleşme takvimi 27 Mayıs 2020’de başlamıştır).</w:t>
      </w:r>
    </w:p>
    <w:p w:rsidR="00C14437" w:rsidRPr="00E753B2" w:rsidRDefault="00C14437" w:rsidP="003D6855">
      <w:pPr>
        <w:spacing w:after="120"/>
        <w:jc w:val="both"/>
        <w:rPr>
          <w:sz w:val="20"/>
          <w:szCs w:val="20"/>
          <w:u w:val="single"/>
          <w:lang w:val="tr-TR"/>
        </w:rPr>
      </w:pPr>
      <w:r w:rsidRPr="00E753B2">
        <w:rPr>
          <w:sz w:val="20"/>
          <w:szCs w:val="20"/>
          <w:u w:val="single"/>
          <w:lang w:val="tr-TR"/>
        </w:rPr>
        <w:t>COVID-19 Salgını Sonrası Türkiye’de madde kullanımı ve davranışsal bağımlılıklar üzerine mevcut durum aşağıda beş alt başlık halinde verilmiştir.</w:t>
      </w:r>
    </w:p>
    <w:p w:rsidR="00C14437" w:rsidRPr="00C20F94" w:rsidRDefault="00C14437" w:rsidP="003D6855">
      <w:pPr>
        <w:pStyle w:val="Balk1"/>
        <w:spacing w:before="0" w:after="120"/>
        <w:rPr>
          <w:rFonts w:asciiTheme="minorHAnsi" w:hAnsiTheme="minorHAnsi" w:cstheme="minorHAnsi"/>
          <w:b/>
          <w:color w:val="000000" w:themeColor="text1"/>
          <w:sz w:val="22"/>
          <w:szCs w:val="20"/>
          <w:lang w:val="tr-TR"/>
        </w:rPr>
      </w:pPr>
      <w:r w:rsidRPr="00C20F94">
        <w:rPr>
          <w:rFonts w:asciiTheme="minorHAnsi" w:hAnsiTheme="minorHAnsi" w:cstheme="minorHAnsi"/>
          <w:b/>
          <w:color w:val="000000" w:themeColor="text1"/>
          <w:sz w:val="22"/>
          <w:szCs w:val="20"/>
          <w:lang w:val="tr-TR"/>
        </w:rPr>
        <w:t>1A. COVID-19 Salgını Sonrası Türkiye’de Tütün/Sigara Kullanımı Üzerine Mevcut Durum</w:t>
      </w:r>
    </w:p>
    <w:p w:rsidR="00C14437" w:rsidRPr="00E753B2" w:rsidRDefault="00C14437" w:rsidP="003D6855">
      <w:pPr>
        <w:spacing w:after="120"/>
        <w:jc w:val="both"/>
        <w:rPr>
          <w:sz w:val="20"/>
          <w:szCs w:val="20"/>
          <w:lang w:val="tr-TR"/>
        </w:rPr>
      </w:pPr>
      <w:r w:rsidRPr="00E753B2">
        <w:rPr>
          <w:sz w:val="20"/>
          <w:szCs w:val="20"/>
          <w:lang w:val="tr-TR"/>
        </w:rPr>
        <w:t>DSÖ</w:t>
      </w:r>
      <w:r w:rsidR="000977EE" w:rsidRPr="00E753B2">
        <w:rPr>
          <w:sz w:val="20"/>
          <w:szCs w:val="20"/>
          <w:lang w:val="tr-TR"/>
        </w:rPr>
        <w:t>,</w:t>
      </w:r>
      <w:r w:rsidRPr="00E753B2">
        <w:rPr>
          <w:sz w:val="20"/>
          <w:szCs w:val="20"/>
          <w:lang w:val="tr-TR"/>
        </w:rPr>
        <w:t xml:space="preserve"> </w:t>
      </w:r>
      <w:proofErr w:type="spellStart"/>
      <w:r w:rsidRPr="00E753B2">
        <w:rPr>
          <w:sz w:val="20"/>
          <w:szCs w:val="20"/>
          <w:lang w:val="tr-TR"/>
        </w:rPr>
        <w:t>koronavirüs</w:t>
      </w:r>
      <w:proofErr w:type="spellEnd"/>
      <w:r w:rsidRPr="00E753B2">
        <w:rPr>
          <w:sz w:val="20"/>
          <w:szCs w:val="20"/>
          <w:lang w:val="tr-TR"/>
        </w:rPr>
        <w:t xml:space="preserve"> tedbir sürecinin, tütün ürünleri ve sigarayı bırakmak için en iyi dönem olduğunu belirtmiştir. Tütün kullanımı, solunum problemleri (akciğer kanseri, tüberküloz ve Kronik </w:t>
      </w:r>
      <w:proofErr w:type="spellStart"/>
      <w:r w:rsidRPr="00E753B2">
        <w:rPr>
          <w:sz w:val="20"/>
          <w:szCs w:val="20"/>
          <w:lang w:val="tr-TR"/>
        </w:rPr>
        <w:t>obstrüktif</w:t>
      </w:r>
      <w:proofErr w:type="spellEnd"/>
      <w:r w:rsidRPr="00E753B2">
        <w:rPr>
          <w:sz w:val="20"/>
          <w:szCs w:val="20"/>
          <w:lang w:val="tr-TR"/>
        </w:rPr>
        <w:t xml:space="preserve"> akciğer hastalığı (KOAH) vb.) ve </w:t>
      </w:r>
      <w:proofErr w:type="spellStart"/>
      <w:r w:rsidRPr="00E753B2">
        <w:rPr>
          <w:sz w:val="20"/>
          <w:szCs w:val="20"/>
          <w:lang w:val="tr-TR"/>
        </w:rPr>
        <w:t>kardiyovasküler</w:t>
      </w:r>
      <w:proofErr w:type="spellEnd"/>
      <w:r w:rsidRPr="00E753B2">
        <w:rPr>
          <w:sz w:val="20"/>
          <w:szCs w:val="20"/>
          <w:lang w:val="tr-TR"/>
        </w:rPr>
        <w:t xml:space="preserve"> hastalıklar dâhil olmak üzere birçok ciddi sağlık sorunu riskini önemli ölçüde artırmaktadır. Bu durum, tütün kullanımını bırakmanın ne denli elzem olduğunu göstermekle birlikte, özellikle COVID-19'un neden olduğu zararı azaltmak için tütün kullanımını bırakmak ayrıca önem kazanmıştır. Tütün kullanıcılarının sigarayı bırakmalarının, parmakların ağızla olan temasını da azaltmaya yardımcı olduğu için </w:t>
      </w:r>
      <w:proofErr w:type="spellStart"/>
      <w:r w:rsidRPr="00E753B2">
        <w:rPr>
          <w:sz w:val="20"/>
          <w:szCs w:val="20"/>
          <w:lang w:val="tr-TR"/>
        </w:rPr>
        <w:t>enfekte</w:t>
      </w:r>
      <w:proofErr w:type="spellEnd"/>
      <w:r w:rsidRPr="00E753B2">
        <w:rPr>
          <w:sz w:val="20"/>
          <w:szCs w:val="20"/>
          <w:lang w:val="tr-TR"/>
        </w:rPr>
        <w:t xml:space="preserve"> olma riskini</w:t>
      </w:r>
      <w:r w:rsidR="00740727" w:rsidRPr="00E753B2">
        <w:rPr>
          <w:sz w:val="20"/>
          <w:szCs w:val="20"/>
          <w:lang w:val="tr-TR"/>
        </w:rPr>
        <w:t xml:space="preserve"> </w:t>
      </w:r>
      <w:r w:rsidRPr="00E753B2">
        <w:rPr>
          <w:sz w:val="20"/>
          <w:szCs w:val="20"/>
          <w:lang w:val="tr-TR"/>
        </w:rPr>
        <w:t>de azaltacaktır.</w:t>
      </w:r>
      <w:r w:rsidRPr="00E753B2">
        <w:rPr>
          <w:rStyle w:val="DipnotBavurusu"/>
          <w:lang w:val="tr-TR"/>
        </w:rPr>
        <w:footnoteReference w:id="8"/>
      </w:r>
      <w:r w:rsidRPr="00E753B2">
        <w:rPr>
          <w:sz w:val="20"/>
          <w:szCs w:val="20"/>
          <w:lang w:val="tr-TR"/>
        </w:rPr>
        <w:t xml:space="preserve"> Türkiye’de ilgili bakanlıklar, sağlık kuruluşları ve sivil toplum kuruluşları aracılığıyla ilgili bilgilendirmeler medya aracılığıyla yapılmaktadır</w:t>
      </w:r>
      <w:r w:rsidRPr="00E753B2">
        <w:rPr>
          <w:rStyle w:val="DipnotBavurusu"/>
          <w:lang w:val="tr-TR"/>
        </w:rPr>
        <w:footnoteReference w:id="9"/>
      </w:r>
      <w:r w:rsidRPr="00E753B2">
        <w:rPr>
          <w:sz w:val="20"/>
          <w:szCs w:val="20"/>
          <w:vertAlign w:val="superscript"/>
          <w:lang w:val="tr-TR"/>
        </w:rPr>
        <w:t>,</w:t>
      </w:r>
      <w:r w:rsidRPr="00E753B2">
        <w:rPr>
          <w:rStyle w:val="DipnotBavurusu"/>
          <w:lang w:val="tr-TR"/>
        </w:rPr>
        <w:footnoteReference w:id="10"/>
      </w:r>
      <w:r w:rsidRPr="00E753B2">
        <w:rPr>
          <w:sz w:val="20"/>
          <w:szCs w:val="20"/>
          <w:lang w:val="tr-TR"/>
        </w:rPr>
        <w:t xml:space="preserve">. </w:t>
      </w:r>
    </w:p>
    <w:p w:rsidR="00C14437" w:rsidRPr="00E753B2" w:rsidRDefault="00C14437" w:rsidP="003D6855">
      <w:pPr>
        <w:spacing w:after="120"/>
        <w:jc w:val="both"/>
        <w:rPr>
          <w:sz w:val="20"/>
          <w:szCs w:val="20"/>
          <w:lang w:val="tr-TR"/>
        </w:rPr>
      </w:pPr>
      <w:proofErr w:type="spellStart"/>
      <w:r w:rsidRPr="00E753B2">
        <w:rPr>
          <w:sz w:val="20"/>
          <w:szCs w:val="20"/>
          <w:lang w:val="tr-TR"/>
        </w:rPr>
        <w:t>Koronavirüsün</w:t>
      </w:r>
      <w:proofErr w:type="spellEnd"/>
      <w:r w:rsidRPr="00E753B2">
        <w:rPr>
          <w:sz w:val="20"/>
          <w:szCs w:val="20"/>
          <w:lang w:val="tr-TR"/>
        </w:rPr>
        <w:t xml:space="preserve"> sigara içen kişilerde etkisi daha fazladır ve sigara içenlerde akciğer hücreleri yüzeylerinde gelişen değişiklikler sonucunda </w:t>
      </w:r>
      <w:proofErr w:type="spellStart"/>
      <w:r w:rsidRPr="00E753B2">
        <w:rPr>
          <w:sz w:val="20"/>
          <w:szCs w:val="20"/>
          <w:lang w:val="tr-TR"/>
        </w:rPr>
        <w:t>koronavirüslerin</w:t>
      </w:r>
      <w:proofErr w:type="spellEnd"/>
      <w:r w:rsidRPr="00E753B2">
        <w:rPr>
          <w:sz w:val="20"/>
          <w:szCs w:val="20"/>
          <w:lang w:val="tr-TR"/>
        </w:rPr>
        <w:t xml:space="preserve"> solunum yolu hücrelerine girişi kolaylaşmaktadır.</w:t>
      </w:r>
      <w:r w:rsidRPr="00E753B2">
        <w:rPr>
          <w:rStyle w:val="DipnotBavurusu"/>
          <w:lang w:val="tr-TR"/>
        </w:rPr>
        <w:footnoteReference w:id="11"/>
      </w:r>
      <w:r w:rsidRPr="00E753B2">
        <w:rPr>
          <w:sz w:val="20"/>
          <w:szCs w:val="20"/>
          <w:lang w:val="tr-TR"/>
        </w:rPr>
        <w:t xml:space="preserve"> Tütün ve tütün ürünleri, sigara, nargile gibi kullanımı da solunum yollarının savunma mekanizmalarını bozmakta ve COVID-19 dâhil pek çok solunum yolu enfeksiyonunun gelişimini de kolaylaştırmaktadır. Salgın sürecinde yapılan çalışmalarda sigara içenlerde ağır zatürre ve solunum yetmezliği ile seyreden COVID-19 vakalarının daha sık olduğu ve bu grupta ölüm riskinin daha yüksek olduğu saptanmıştır. Sigara, solunum yolları ve akciğer dokusundaki savunma sistemini bozmaktadır. Bu nedenle her türlü enfeksiyon daha kolay gelişmekte ve ağır seyretmekte iken, solunum yetmezliği </w:t>
      </w:r>
      <w:r w:rsidR="00EA2B52" w:rsidRPr="00E753B2">
        <w:rPr>
          <w:sz w:val="20"/>
          <w:szCs w:val="20"/>
          <w:lang w:val="tr-TR"/>
        </w:rPr>
        <w:t>de</w:t>
      </w:r>
      <w:r w:rsidRPr="00E753B2">
        <w:rPr>
          <w:sz w:val="20"/>
          <w:szCs w:val="20"/>
          <w:lang w:val="tr-TR"/>
        </w:rPr>
        <w:t xml:space="preserve"> daha kolay gelişmektedir.</w:t>
      </w:r>
      <w:r w:rsidRPr="00E753B2">
        <w:rPr>
          <w:rStyle w:val="DipnotBavurusu"/>
          <w:lang w:val="tr-TR"/>
        </w:rPr>
        <w:footnoteReference w:id="12"/>
      </w:r>
    </w:p>
    <w:p w:rsidR="00C14437" w:rsidRPr="00E753B2" w:rsidRDefault="00C14437" w:rsidP="003D6855">
      <w:pPr>
        <w:spacing w:after="120"/>
        <w:jc w:val="both"/>
        <w:rPr>
          <w:sz w:val="20"/>
          <w:szCs w:val="20"/>
          <w:lang w:val="tr-TR"/>
        </w:rPr>
      </w:pPr>
      <w:r w:rsidRPr="00E753B2">
        <w:rPr>
          <w:sz w:val="20"/>
          <w:szCs w:val="20"/>
          <w:lang w:val="tr-TR"/>
        </w:rPr>
        <w:t xml:space="preserve">Aralık 2019-Ocak 2020 tarihlerinde yayınlanan 5 çalışma incelenerek sigara kullanmayla hastalığın şiddeti, yoğun bakım desteği, mekanik </w:t>
      </w:r>
      <w:proofErr w:type="spellStart"/>
      <w:r w:rsidRPr="00E753B2">
        <w:rPr>
          <w:sz w:val="20"/>
          <w:szCs w:val="20"/>
          <w:lang w:val="tr-TR"/>
        </w:rPr>
        <w:t>ventilasyon</w:t>
      </w:r>
      <w:proofErr w:type="spellEnd"/>
      <w:r w:rsidRPr="00E753B2">
        <w:rPr>
          <w:sz w:val="20"/>
          <w:szCs w:val="20"/>
          <w:lang w:val="tr-TR"/>
        </w:rPr>
        <w:t xml:space="preserve"> ihtiyacı ve ölüm riski arasında ilişki olup olmadığı araştırılmıştır. Ağır hastalar ve kaybedilen hastalar arasında halen veya geçmişte sigara kullanan</w:t>
      </w:r>
      <w:r w:rsidR="00EA2B52" w:rsidRPr="00E753B2">
        <w:rPr>
          <w:sz w:val="20"/>
          <w:szCs w:val="20"/>
          <w:lang w:val="tr-TR"/>
        </w:rPr>
        <w:t>ların</w:t>
      </w:r>
      <w:r w:rsidRPr="00E753B2">
        <w:rPr>
          <w:sz w:val="20"/>
          <w:szCs w:val="20"/>
          <w:lang w:val="tr-TR"/>
        </w:rPr>
        <w:t xml:space="preserve"> oranı yüksek bulunmuştur. Sonuç olarak sigara içmek, COVID-19 enfeksiyonunda olumsuz seyir ve sonuçlarla ilişkilidir.</w:t>
      </w:r>
      <w:r w:rsidRPr="00E753B2">
        <w:rPr>
          <w:rStyle w:val="DipnotBavurusu"/>
          <w:lang w:val="tr-TR"/>
        </w:rPr>
        <w:footnoteReference w:id="13"/>
      </w:r>
      <w:r w:rsidRPr="00E753B2">
        <w:rPr>
          <w:sz w:val="20"/>
          <w:szCs w:val="20"/>
          <w:lang w:val="tr-TR"/>
        </w:rPr>
        <w:t xml:space="preserve"> </w:t>
      </w:r>
    </w:p>
    <w:p w:rsidR="00C14437" w:rsidRPr="00E753B2" w:rsidRDefault="00C14437" w:rsidP="003D6855">
      <w:pPr>
        <w:spacing w:after="120"/>
        <w:jc w:val="both"/>
        <w:rPr>
          <w:sz w:val="20"/>
          <w:szCs w:val="20"/>
          <w:lang w:val="tr-TR"/>
        </w:rPr>
      </w:pPr>
      <w:proofErr w:type="spellStart"/>
      <w:r w:rsidRPr="00E753B2">
        <w:rPr>
          <w:sz w:val="20"/>
          <w:szCs w:val="20"/>
          <w:lang w:val="tr-TR"/>
        </w:rPr>
        <w:t>Koronavirüs'ün</w:t>
      </w:r>
      <w:proofErr w:type="spellEnd"/>
      <w:r w:rsidRPr="00E753B2">
        <w:rPr>
          <w:sz w:val="20"/>
          <w:szCs w:val="20"/>
          <w:lang w:val="tr-TR"/>
        </w:rPr>
        <w:t xml:space="preserve"> hedef grubu erkekler, yaşlılar, sigara içenler olarak sıralanmaktadır.</w:t>
      </w:r>
      <w:r w:rsidRPr="00E753B2">
        <w:rPr>
          <w:rStyle w:val="DipnotBavurusu"/>
          <w:lang w:val="tr-TR"/>
        </w:rPr>
        <w:footnoteReference w:id="14"/>
      </w:r>
      <w:r w:rsidRPr="00E753B2">
        <w:rPr>
          <w:sz w:val="20"/>
          <w:szCs w:val="20"/>
          <w:lang w:val="tr-TR"/>
        </w:rPr>
        <w:t xml:space="preserve"> Sigara içenlerin COVID-19'a karşı daha savunmasız olma olasılığı yüksektir, çünkü sigara içmek parmakların dudaklarla temas ettiği anlamına gelir ve bu da virüsün elden ağza bulaşma olasılığını artırır. Sigara içenler, hastalık riskini büyük ölçüde artıracak akciğer hastalığı veya azalmış akciğer kapasitesine sahip olabilir.</w:t>
      </w:r>
      <w:r w:rsidRPr="00E753B2">
        <w:rPr>
          <w:rStyle w:val="DipnotBavurusu"/>
          <w:lang w:val="tr-TR"/>
        </w:rPr>
        <w:footnoteReference w:id="15"/>
      </w:r>
      <w:r w:rsidRPr="00E753B2">
        <w:rPr>
          <w:sz w:val="20"/>
          <w:szCs w:val="20"/>
          <w:lang w:val="tr-TR"/>
        </w:rPr>
        <w:t xml:space="preserve"> Nargile içim aparatları gibi sigara içme ürünleri genellikle COVID-19'un</w:t>
      </w:r>
      <w:r w:rsidR="00B201A4">
        <w:rPr>
          <w:sz w:val="20"/>
          <w:szCs w:val="20"/>
          <w:lang w:val="tr-TR"/>
        </w:rPr>
        <w:t xml:space="preserve"> </w:t>
      </w:r>
      <w:r w:rsidRPr="00E753B2">
        <w:rPr>
          <w:sz w:val="20"/>
          <w:szCs w:val="20"/>
          <w:lang w:val="tr-TR"/>
        </w:rPr>
        <w:t xml:space="preserve">ortak ve sosyal ortamlarda iletimini kolaylaştıracak ağız parçaları ve hortumların paylaşılmasını içerir. Oksijen ihtiyacını artıran veya vücudu uygun şekilde kullanma yeteneğini azaltan durumlar, hastaları </w:t>
      </w:r>
      <w:proofErr w:type="spellStart"/>
      <w:r w:rsidRPr="00E753B2">
        <w:rPr>
          <w:sz w:val="20"/>
          <w:szCs w:val="20"/>
          <w:lang w:val="tr-TR"/>
        </w:rPr>
        <w:t>pnömoni</w:t>
      </w:r>
      <w:proofErr w:type="spellEnd"/>
      <w:r w:rsidRPr="00E753B2">
        <w:rPr>
          <w:sz w:val="20"/>
          <w:szCs w:val="20"/>
          <w:lang w:val="tr-TR"/>
        </w:rPr>
        <w:t xml:space="preserve"> gibi ciddi akciğer rahatsızlıkları açısından daha yüksek riske sokacaktır.</w:t>
      </w:r>
      <w:r w:rsidRPr="00E753B2">
        <w:rPr>
          <w:rStyle w:val="DipnotBavurusu"/>
          <w:lang w:val="tr-TR"/>
        </w:rPr>
        <w:footnoteReference w:id="16"/>
      </w:r>
    </w:p>
    <w:p w:rsidR="00C14437" w:rsidRPr="00E753B2" w:rsidRDefault="00C14437" w:rsidP="003D6855">
      <w:pPr>
        <w:spacing w:after="120"/>
        <w:jc w:val="both"/>
        <w:rPr>
          <w:sz w:val="20"/>
          <w:szCs w:val="20"/>
          <w:lang w:val="tr-TR"/>
        </w:rPr>
      </w:pPr>
      <w:r w:rsidRPr="00E753B2">
        <w:rPr>
          <w:sz w:val="20"/>
          <w:szCs w:val="20"/>
          <w:lang w:val="tr-TR"/>
        </w:rPr>
        <w:t>DSÖ Tütün Kontrolü Çerçeve Sözleşmesi (FCTC)’</w:t>
      </w:r>
      <w:proofErr w:type="spellStart"/>
      <w:r w:rsidRPr="00E753B2">
        <w:rPr>
          <w:sz w:val="20"/>
          <w:szCs w:val="20"/>
          <w:lang w:val="tr-TR"/>
        </w:rPr>
        <w:t>nin</w:t>
      </w:r>
      <w:proofErr w:type="spellEnd"/>
      <w:r w:rsidRPr="00E753B2">
        <w:rPr>
          <w:sz w:val="20"/>
          <w:szCs w:val="20"/>
          <w:lang w:val="tr-TR"/>
        </w:rPr>
        <w:t xml:space="preserve"> Madde 8 ve yönergelerine göre, açık alanlarda sigara kullanımını önleme, dumansız hava sahası ve insanların ikinci el sigara dumanından korunması dâhil olmak üzere tütün kontrol önlemlerinin güçlendirilmesi, şiddetli semptomlardan </w:t>
      </w:r>
      <w:proofErr w:type="spellStart"/>
      <w:r w:rsidRPr="00E753B2">
        <w:rPr>
          <w:sz w:val="20"/>
          <w:szCs w:val="20"/>
          <w:lang w:val="tr-TR"/>
        </w:rPr>
        <w:t>muzdarip</w:t>
      </w:r>
      <w:proofErr w:type="spellEnd"/>
      <w:r w:rsidRPr="00E753B2">
        <w:rPr>
          <w:sz w:val="20"/>
          <w:szCs w:val="20"/>
          <w:lang w:val="tr-TR"/>
        </w:rPr>
        <w:t xml:space="preserve"> olma riskini azaltacaktır. Tütün ürünü kullanımının azaltılması/bırakılması, COVID-19 semptomları ve </w:t>
      </w:r>
      <w:proofErr w:type="spellStart"/>
      <w:r w:rsidRPr="00E753B2">
        <w:rPr>
          <w:sz w:val="20"/>
          <w:szCs w:val="20"/>
          <w:lang w:val="tr-TR"/>
        </w:rPr>
        <w:t>mortalitesi</w:t>
      </w:r>
      <w:proofErr w:type="spellEnd"/>
      <w:r w:rsidRPr="00E753B2">
        <w:rPr>
          <w:sz w:val="20"/>
          <w:szCs w:val="20"/>
          <w:lang w:val="tr-TR"/>
        </w:rPr>
        <w:t xml:space="preserve"> ile ilişkili olan birçok solunum </w:t>
      </w:r>
      <w:r w:rsidRPr="00E753B2">
        <w:rPr>
          <w:sz w:val="20"/>
          <w:szCs w:val="20"/>
          <w:lang w:val="tr-TR"/>
        </w:rPr>
        <w:lastRenderedPageBreak/>
        <w:t xml:space="preserve">ve </w:t>
      </w:r>
      <w:proofErr w:type="spellStart"/>
      <w:r w:rsidRPr="00E753B2">
        <w:rPr>
          <w:sz w:val="20"/>
          <w:szCs w:val="20"/>
          <w:lang w:val="tr-TR"/>
        </w:rPr>
        <w:t>kardiyovasküler</w:t>
      </w:r>
      <w:proofErr w:type="spellEnd"/>
      <w:r w:rsidRPr="00E753B2">
        <w:rPr>
          <w:sz w:val="20"/>
          <w:szCs w:val="20"/>
          <w:lang w:val="tr-TR"/>
        </w:rPr>
        <w:t xml:space="preserve"> hastalıklarının oranlarını azaltacaktır. Nargile dâhil olmak üzere tütün ürünlerine olan talebi azaltmak da virüsün yayılmasına katkıda bulunan sosyal ve bireysel aktiviteleri dolaylı olarak caydırabilecektir.</w:t>
      </w:r>
      <w:r w:rsidRPr="00E753B2">
        <w:rPr>
          <w:rStyle w:val="DipnotBavurusu"/>
          <w:lang w:val="tr-TR"/>
        </w:rPr>
        <w:footnoteReference w:id="17"/>
      </w:r>
    </w:p>
    <w:p w:rsidR="00C14437" w:rsidRPr="00E753B2" w:rsidRDefault="00C14437" w:rsidP="003D6855">
      <w:pPr>
        <w:spacing w:after="120"/>
        <w:jc w:val="both"/>
        <w:rPr>
          <w:sz w:val="20"/>
          <w:szCs w:val="20"/>
          <w:lang w:val="tr-TR"/>
        </w:rPr>
      </w:pPr>
      <w:r w:rsidRPr="00E753B2">
        <w:rPr>
          <w:sz w:val="20"/>
          <w:szCs w:val="20"/>
          <w:lang w:val="tr-TR"/>
        </w:rPr>
        <w:t xml:space="preserve">DSÖ, COVID-19 ile mücadele sürecinde genel olarak ülkelerin DSÖ FCTC ve MPOWER politika paketini tam olarak uygulamasını tavsiye etmektedir. Bu, halka açık yerlerde (kafe ve restoranlar dâhil) nargile ve her türlü tütün ürünü kullanımının kapsamlı bir şekilde yasaklanmasını içermektedir. Böyle bir yasağın, tütün kullanımı ile ilişkili olabilecek </w:t>
      </w:r>
      <w:proofErr w:type="spellStart"/>
      <w:r w:rsidRPr="00E753B2">
        <w:rPr>
          <w:sz w:val="20"/>
          <w:szCs w:val="20"/>
          <w:lang w:val="tr-TR"/>
        </w:rPr>
        <w:t>koronavirüsün</w:t>
      </w:r>
      <w:proofErr w:type="spellEnd"/>
      <w:r w:rsidRPr="00E753B2">
        <w:rPr>
          <w:sz w:val="20"/>
          <w:szCs w:val="20"/>
          <w:lang w:val="tr-TR"/>
        </w:rPr>
        <w:t xml:space="preserve"> bulaşma riskinin artmasını önleyeceği ifade edilmektedir. Ülkelerde bu yasağın tam olarak uygulanması önerilmektedir.</w:t>
      </w:r>
    </w:p>
    <w:p w:rsidR="00C14437" w:rsidRPr="00E753B2" w:rsidRDefault="00C14437" w:rsidP="003D6855">
      <w:pPr>
        <w:spacing w:after="120"/>
        <w:jc w:val="both"/>
        <w:rPr>
          <w:rFonts w:cstheme="minorHAnsi"/>
          <w:sz w:val="20"/>
          <w:szCs w:val="20"/>
          <w:lang w:val="tr-TR"/>
        </w:rPr>
      </w:pPr>
      <w:r w:rsidRPr="00E753B2">
        <w:rPr>
          <w:sz w:val="20"/>
          <w:szCs w:val="20"/>
          <w:lang w:val="tr-TR"/>
        </w:rPr>
        <w:t>Türkiye’de COVID-</w:t>
      </w:r>
      <w:r w:rsidRPr="00E753B2">
        <w:rPr>
          <w:rFonts w:cstheme="minorHAnsi"/>
          <w:sz w:val="20"/>
          <w:szCs w:val="20"/>
          <w:lang w:val="tr-TR"/>
        </w:rPr>
        <w:t>19 tedbir sürecinde sigara kullanım oranlarında artış/azalışa yönelik herhangi bir veri bulunmamaktadır; ancak, toplumun farkındalığını artırmaya yönelik pek çok medya çalışması yapılmaktadır. Farkındalık bilincinin artırılması ile kullanım oranlarında azalma olması beklenmektedir.</w:t>
      </w:r>
    </w:p>
    <w:p w:rsidR="00CD2794" w:rsidRPr="00E753B2" w:rsidRDefault="00D43D4C" w:rsidP="003D6855">
      <w:pPr>
        <w:spacing w:after="120"/>
        <w:jc w:val="both"/>
        <w:rPr>
          <w:sz w:val="20"/>
          <w:szCs w:val="20"/>
          <w:lang w:val="tr-TR"/>
        </w:rPr>
      </w:pPr>
      <w:r w:rsidRPr="00E753B2">
        <w:rPr>
          <w:rFonts w:cstheme="minorHAnsi"/>
          <w:sz w:val="20"/>
          <w:szCs w:val="20"/>
          <w:lang w:val="tr-TR"/>
        </w:rPr>
        <w:t>Yazılı medya</w:t>
      </w:r>
      <w:r w:rsidR="00EE37A9" w:rsidRPr="00E753B2">
        <w:rPr>
          <w:rFonts w:cstheme="minorHAnsi"/>
          <w:sz w:val="20"/>
          <w:szCs w:val="20"/>
          <w:lang w:val="tr-TR"/>
        </w:rPr>
        <w:t>da</w:t>
      </w:r>
      <w:r w:rsidRPr="00E753B2">
        <w:rPr>
          <w:rFonts w:cstheme="minorHAnsi"/>
          <w:sz w:val="20"/>
          <w:szCs w:val="20"/>
          <w:lang w:val="tr-TR"/>
        </w:rPr>
        <w:t xml:space="preserve"> oldukça sık </w:t>
      </w:r>
      <w:r w:rsidR="00EE37A9" w:rsidRPr="00E753B2">
        <w:rPr>
          <w:rFonts w:cstheme="minorHAnsi"/>
          <w:sz w:val="20"/>
          <w:szCs w:val="20"/>
          <w:lang w:val="tr-TR"/>
        </w:rPr>
        <w:t>rastlanılan</w:t>
      </w:r>
      <w:r w:rsidRPr="00E753B2">
        <w:rPr>
          <w:rFonts w:cstheme="minorHAnsi"/>
          <w:sz w:val="20"/>
          <w:szCs w:val="20"/>
          <w:lang w:val="tr-TR"/>
        </w:rPr>
        <w:t xml:space="preserve"> köşe yazıları</w:t>
      </w:r>
      <w:r w:rsidRPr="00E753B2">
        <w:rPr>
          <w:rStyle w:val="DipnotBavurusu"/>
          <w:rFonts w:cstheme="minorHAnsi"/>
          <w:sz w:val="20"/>
          <w:szCs w:val="20"/>
          <w:lang w:val="tr-TR"/>
        </w:rPr>
        <w:footnoteReference w:id="18"/>
      </w:r>
      <w:r w:rsidRPr="00E753B2">
        <w:rPr>
          <w:rStyle w:val="DipnotBavurusu"/>
          <w:rFonts w:cstheme="minorHAnsi"/>
          <w:sz w:val="20"/>
          <w:szCs w:val="20"/>
          <w:lang w:val="tr-TR"/>
        </w:rPr>
        <w:footnoteReference w:id="19"/>
      </w:r>
      <w:r w:rsidRPr="00E753B2">
        <w:rPr>
          <w:rStyle w:val="DipnotBavurusu"/>
          <w:rFonts w:cstheme="minorHAnsi"/>
          <w:sz w:val="20"/>
          <w:szCs w:val="20"/>
          <w:lang w:val="tr-TR"/>
        </w:rPr>
        <w:footnoteReference w:id="20"/>
      </w:r>
      <w:r w:rsidRPr="00E753B2">
        <w:rPr>
          <w:rStyle w:val="DipnotBavurusu"/>
          <w:rFonts w:cstheme="minorHAnsi"/>
          <w:sz w:val="20"/>
          <w:szCs w:val="20"/>
          <w:lang w:val="tr-TR"/>
        </w:rPr>
        <w:footnoteReference w:id="21"/>
      </w:r>
      <w:r w:rsidRPr="00E753B2">
        <w:rPr>
          <w:rFonts w:cstheme="minorHAnsi"/>
          <w:sz w:val="20"/>
          <w:szCs w:val="20"/>
          <w:lang w:val="tr-TR"/>
        </w:rPr>
        <w:t xml:space="preserve"> özellikle </w:t>
      </w:r>
      <w:proofErr w:type="spellStart"/>
      <w:r w:rsidRPr="00E753B2">
        <w:rPr>
          <w:rFonts w:cstheme="minorHAnsi"/>
          <w:sz w:val="20"/>
          <w:szCs w:val="20"/>
          <w:lang w:val="tr-TR"/>
        </w:rPr>
        <w:t>koronavirüs</w:t>
      </w:r>
      <w:proofErr w:type="spellEnd"/>
      <w:r w:rsidRPr="00E753B2">
        <w:rPr>
          <w:rFonts w:cstheme="minorHAnsi"/>
          <w:sz w:val="20"/>
          <w:szCs w:val="20"/>
          <w:lang w:val="tr-TR"/>
        </w:rPr>
        <w:t xml:space="preserve"> ve sigara/tütün ürünü bağlamına oda</w:t>
      </w:r>
      <w:r w:rsidR="00EE37A9" w:rsidRPr="00E753B2">
        <w:rPr>
          <w:rFonts w:cstheme="minorHAnsi"/>
          <w:sz w:val="20"/>
          <w:szCs w:val="20"/>
          <w:lang w:val="tr-TR"/>
        </w:rPr>
        <w:t>klanmaktadır. Milliyet Gazetesi’nden</w:t>
      </w:r>
      <w:r w:rsidRPr="00E753B2">
        <w:rPr>
          <w:rFonts w:cstheme="minorHAnsi"/>
          <w:sz w:val="20"/>
          <w:szCs w:val="20"/>
          <w:lang w:val="tr-TR"/>
        </w:rPr>
        <w:t xml:space="preserve"> Dr. Cihat Olcay Dinçel’in </w:t>
      </w:r>
      <w:r w:rsidR="00EE37A9" w:rsidRPr="00E753B2">
        <w:rPr>
          <w:rFonts w:cstheme="minorHAnsi"/>
          <w:sz w:val="20"/>
          <w:szCs w:val="20"/>
          <w:lang w:val="tr-TR"/>
        </w:rPr>
        <w:t xml:space="preserve">“Sigara içenler </w:t>
      </w:r>
      <w:proofErr w:type="spellStart"/>
      <w:r w:rsidR="00EE37A9" w:rsidRPr="00E753B2">
        <w:rPr>
          <w:rFonts w:cstheme="minorHAnsi"/>
          <w:sz w:val="20"/>
          <w:szCs w:val="20"/>
          <w:lang w:val="tr-TR"/>
        </w:rPr>
        <w:t>koronavirüse</w:t>
      </w:r>
      <w:proofErr w:type="spellEnd"/>
      <w:r w:rsidR="00EE37A9" w:rsidRPr="00E753B2">
        <w:rPr>
          <w:rFonts w:cstheme="minorHAnsi"/>
          <w:sz w:val="20"/>
          <w:szCs w:val="20"/>
          <w:lang w:val="tr-TR"/>
        </w:rPr>
        <w:t xml:space="preserve"> yakalanmıyor mu?” isimli </w:t>
      </w:r>
      <w:r w:rsidRPr="00E753B2">
        <w:rPr>
          <w:rFonts w:cstheme="minorHAnsi"/>
          <w:sz w:val="20"/>
          <w:szCs w:val="20"/>
          <w:lang w:val="tr-TR"/>
        </w:rPr>
        <w:t>köşe yazısı</w:t>
      </w:r>
      <w:r w:rsidR="00EE37A9" w:rsidRPr="00E753B2">
        <w:rPr>
          <w:rFonts w:cstheme="minorHAnsi"/>
          <w:sz w:val="20"/>
          <w:szCs w:val="20"/>
          <w:lang w:val="tr-TR"/>
        </w:rPr>
        <w:t>na göre</w:t>
      </w:r>
      <w:r w:rsidRPr="00E753B2">
        <w:rPr>
          <w:rStyle w:val="DipnotBavurusu"/>
          <w:rFonts w:cstheme="minorHAnsi"/>
          <w:sz w:val="20"/>
          <w:szCs w:val="20"/>
          <w:lang w:val="tr-TR"/>
        </w:rPr>
        <w:footnoteReference w:id="22"/>
      </w:r>
      <w:r w:rsidR="00EE37A9" w:rsidRPr="00E753B2">
        <w:rPr>
          <w:rFonts w:cstheme="minorHAnsi"/>
          <w:sz w:val="20"/>
          <w:szCs w:val="20"/>
          <w:lang w:val="tr-TR"/>
        </w:rPr>
        <w:t>;</w:t>
      </w:r>
      <w:r w:rsidRPr="00E753B2">
        <w:rPr>
          <w:rFonts w:cstheme="minorHAnsi"/>
          <w:sz w:val="20"/>
          <w:szCs w:val="20"/>
          <w:lang w:val="tr-TR"/>
        </w:rPr>
        <w:t xml:space="preserve"> Fransa</w:t>
      </w:r>
      <w:r w:rsidR="00EE37A9" w:rsidRPr="00E753B2">
        <w:rPr>
          <w:rFonts w:cstheme="minorHAnsi"/>
          <w:sz w:val="20"/>
          <w:szCs w:val="20"/>
          <w:lang w:val="tr-TR"/>
        </w:rPr>
        <w:t>/</w:t>
      </w:r>
      <w:r w:rsidRPr="00E753B2">
        <w:rPr>
          <w:rFonts w:cstheme="minorHAnsi"/>
          <w:sz w:val="20"/>
          <w:szCs w:val="20"/>
          <w:lang w:val="tr-TR"/>
        </w:rPr>
        <w:t>Paris</w:t>
      </w:r>
      <w:r w:rsidR="00EE37A9" w:rsidRPr="00E753B2">
        <w:rPr>
          <w:rFonts w:cstheme="minorHAnsi"/>
          <w:sz w:val="20"/>
          <w:szCs w:val="20"/>
          <w:lang w:val="tr-TR"/>
        </w:rPr>
        <w:t xml:space="preserve">’teki </w:t>
      </w:r>
      <w:proofErr w:type="spellStart"/>
      <w:r w:rsidRPr="00E753B2">
        <w:rPr>
          <w:rFonts w:cstheme="minorHAnsi"/>
          <w:sz w:val="20"/>
          <w:szCs w:val="20"/>
          <w:lang w:val="tr-TR"/>
        </w:rPr>
        <w:t>Pitie</w:t>
      </w:r>
      <w:proofErr w:type="spellEnd"/>
      <w:r w:rsidRPr="00E753B2">
        <w:rPr>
          <w:rFonts w:cstheme="minorHAnsi"/>
          <w:sz w:val="20"/>
          <w:szCs w:val="20"/>
          <w:lang w:val="tr-TR"/>
        </w:rPr>
        <w:t xml:space="preserve"> </w:t>
      </w:r>
      <w:proofErr w:type="spellStart"/>
      <w:r w:rsidRPr="00E753B2">
        <w:rPr>
          <w:rFonts w:cstheme="minorHAnsi"/>
          <w:sz w:val="20"/>
          <w:szCs w:val="20"/>
          <w:lang w:val="tr-TR"/>
        </w:rPr>
        <w:t>Salpetriere</w:t>
      </w:r>
      <w:proofErr w:type="spellEnd"/>
      <w:r w:rsidRPr="00E753B2">
        <w:rPr>
          <w:rFonts w:cstheme="minorHAnsi"/>
          <w:sz w:val="20"/>
          <w:szCs w:val="20"/>
          <w:lang w:val="tr-TR"/>
        </w:rPr>
        <w:t xml:space="preserve"> Hastanesi'nde yapıldığı iddia edilen bir araştırmada sigara içenlerin </w:t>
      </w:r>
      <w:proofErr w:type="spellStart"/>
      <w:r w:rsidRPr="00E753B2">
        <w:rPr>
          <w:rFonts w:cstheme="minorHAnsi"/>
          <w:sz w:val="20"/>
          <w:szCs w:val="20"/>
          <w:lang w:val="tr-TR"/>
        </w:rPr>
        <w:t>koronavirüs</w:t>
      </w:r>
      <w:r w:rsidR="00EE37A9" w:rsidRPr="00E753B2">
        <w:rPr>
          <w:rFonts w:cstheme="minorHAnsi"/>
          <w:sz w:val="20"/>
          <w:szCs w:val="20"/>
          <w:lang w:val="tr-TR"/>
        </w:rPr>
        <w:t>ten</w:t>
      </w:r>
      <w:proofErr w:type="spellEnd"/>
      <w:r w:rsidR="00EE37A9" w:rsidRPr="00E753B2">
        <w:rPr>
          <w:rFonts w:cstheme="minorHAnsi"/>
          <w:sz w:val="20"/>
          <w:szCs w:val="20"/>
          <w:lang w:val="tr-TR"/>
        </w:rPr>
        <w:t xml:space="preserve"> d</w:t>
      </w:r>
      <w:r w:rsidRPr="00E753B2">
        <w:rPr>
          <w:rFonts w:cstheme="minorHAnsi"/>
          <w:sz w:val="20"/>
          <w:szCs w:val="20"/>
          <w:lang w:val="tr-TR"/>
        </w:rPr>
        <w:t>aha az etkilendiği</w:t>
      </w:r>
      <w:r w:rsidR="00EE37A9" w:rsidRPr="00E753B2">
        <w:rPr>
          <w:rFonts w:cstheme="minorHAnsi"/>
          <w:sz w:val="20"/>
          <w:szCs w:val="20"/>
          <w:lang w:val="tr-TR"/>
        </w:rPr>
        <w:t xml:space="preserve"> ve n</w:t>
      </w:r>
      <w:r w:rsidRPr="00E753B2">
        <w:rPr>
          <w:rFonts w:cstheme="minorHAnsi"/>
          <w:sz w:val="20"/>
          <w:szCs w:val="20"/>
          <w:lang w:val="tr-TR"/>
        </w:rPr>
        <w:t>ikotinin virüsle mücadelede etkili olduğu</w:t>
      </w:r>
      <w:r w:rsidR="00EE37A9" w:rsidRPr="00E753B2">
        <w:rPr>
          <w:rFonts w:cstheme="minorHAnsi"/>
          <w:sz w:val="20"/>
          <w:szCs w:val="20"/>
          <w:lang w:val="tr-TR"/>
        </w:rPr>
        <w:t xml:space="preserve"> savunulmuştur</w:t>
      </w:r>
      <w:r w:rsidRPr="00E753B2">
        <w:rPr>
          <w:rFonts w:cstheme="minorHAnsi"/>
          <w:sz w:val="20"/>
          <w:szCs w:val="20"/>
          <w:lang w:val="tr-TR"/>
        </w:rPr>
        <w:t xml:space="preserve">. Bu </w:t>
      </w:r>
      <w:r w:rsidR="00EE37A9" w:rsidRPr="00E753B2">
        <w:rPr>
          <w:rFonts w:cstheme="minorHAnsi"/>
          <w:sz w:val="20"/>
          <w:szCs w:val="20"/>
          <w:lang w:val="tr-TR"/>
        </w:rPr>
        <w:t xml:space="preserve">sav, </w:t>
      </w:r>
      <w:r w:rsidRPr="00E753B2">
        <w:rPr>
          <w:rFonts w:cstheme="minorHAnsi"/>
          <w:sz w:val="20"/>
          <w:szCs w:val="20"/>
          <w:lang w:val="tr-TR"/>
        </w:rPr>
        <w:t>geçen aylarda A</w:t>
      </w:r>
      <w:r w:rsidR="00EE37A9" w:rsidRPr="00E753B2">
        <w:rPr>
          <w:rFonts w:cstheme="minorHAnsi"/>
          <w:sz w:val="20"/>
          <w:szCs w:val="20"/>
          <w:lang w:val="tr-TR"/>
        </w:rPr>
        <w:t>BD</w:t>
      </w:r>
      <w:r w:rsidRPr="00E753B2">
        <w:rPr>
          <w:rFonts w:cstheme="minorHAnsi"/>
          <w:sz w:val="20"/>
          <w:szCs w:val="20"/>
          <w:lang w:val="tr-TR"/>
        </w:rPr>
        <w:t xml:space="preserve"> ve Çin'de de ileri sürülmüştü</w:t>
      </w:r>
      <w:r w:rsidR="00EE37A9" w:rsidRPr="00E753B2">
        <w:rPr>
          <w:rFonts w:cstheme="minorHAnsi"/>
          <w:sz w:val="20"/>
          <w:szCs w:val="20"/>
          <w:lang w:val="tr-TR"/>
        </w:rPr>
        <w:t>r</w:t>
      </w:r>
      <w:r w:rsidRPr="00E753B2">
        <w:rPr>
          <w:rFonts w:cstheme="minorHAnsi"/>
          <w:sz w:val="20"/>
          <w:szCs w:val="20"/>
          <w:lang w:val="tr-TR"/>
        </w:rPr>
        <w:t xml:space="preserve">. </w:t>
      </w:r>
      <w:r w:rsidR="00BC48C4" w:rsidRPr="00E753B2">
        <w:rPr>
          <w:rFonts w:cstheme="minorHAnsi"/>
          <w:sz w:val="20"/>
          <w:szCs w:val="20"/>
          <w:lang w:val="tr-TR"/>
        </w:rPr>
        <w:t xml:space="preserve">Ancak, </w:t>
      </w:r>
      <w:r w:rsidRPr="00E753B2">
        <w:rPr>
          <w:rFonts w:cstheme="minorHAnsi"/>
          <w:sz w:val="20"/>
          <w:szCs w:val="20"/>
          <w:lang w:val="tr-TR"/>
        </w:rPr>
        <w:t>her yıl dünyada 7 milyon insan doğrudan sigaradan kaynaklı ned</w:t>
      </w:r>
      <w:r w:rsidR="00BC48C4" w:rsidRPr="00E753B2">
        <w:rPr>
          <w:rFonts w:cstheme="minorHAnsi"/>
          <w:sz w:val="20"/>
          <w:szCs w:val="20"/>
          <w:lang w:val="tr-TR"/>
        </w:rPr>
        <w:t>enlerle hayatını kaybederken, 1,</w:t>
      </w:r>
      <w:r w:rsidRPr="00E753B2">
        <w:rPr>
          <w:rFonts w:cstheme="minorHAnsi"/>
          <w:sz w:val="20"/>
          <w:szCs w:val="20"/>
          <w:lang w:val="tr-TR"/>
        </w:rPr>
        <w:t>2 milyon insan pasif içicilikten hayatını yitirirken</w:t>
      </w:r>
      <w:r w:rsidR="00BC48C4" w:rsidRPr="00E753B2">
        <w:rPr>
          <w:rFonts w:cstheme="minorHAnsi"/>
          <w:sz w:val="20"/>
          <w:szCs w:val="20"/>
          <w:lang w:val="tr-TR"/>
        </w:rPr>
        <w:t xml:space="preserve"> ve</w:t>
      </w:r>
      <w:r w:rsidRPr="00E753B2">
        <w:rPr>
          <w:rFonts w:cstheme="minorHAnsi"/>
          <w:sz w:val="20"/>
          <w:szCs w:val="20"/>
          <w:lang w:val="tr-TR"/>
        </w:rPr>
        <w:t xml:space="preserve"> hastalara 'sigarayı bırakın' çağrısı yapılırken, b</w:t>
      </w:r>
      <w:r w:rsidR="00BC48C4" w:rsidRPr="00E753B2">
        <w:rPr>
          <w:rFonts w:cstheme="minorHAnsi"/>
          <w:sz w:val="20"/>
          <w:szCs w:val="20"/>
          <w:lang w:val="tr-TR"/>
        </w:rPr>
        <w:t xml:space="preserve">u tür haberler; </w:t>
      </w:r>
      <w:r w:rsidRPr="00E753B2">
        <w:rPr>
          <w:rFonts w:cstheme="minorHAnsi"/>
          <w:sz w:val="20"/>
          <w:szCs w:val="20"/>
          <w:lang w:val="tr-TR"/>
        </w:rPr>
        <w:t>virüsle mücadele dönem</w:t>
      </w:r>
      <w:r w:rsidR="00BC48C4" w:rsidRPr="00E753B2">
        <w:rPr>
          <w:rFonts w:cstheme="minorHAnsi"/>
          <w:sz w:val="20"/>
          <w:szCs w:val="20"/>
          <w:lang w:val="tr-TR"/>
        </w:rPr>
        <w:t>in</w:t>
      </w:r>
      <w:r w:rsidRPr="00E753B2">
        <w:rPr>
          <w:rFonts w:cstheme="minorHAnsi"/>
          <w:sz w:val="20"/>
          <w:szCs w:val="20"/>
          <w:lang w:val="tr-TR"/>
        </w:rPr>
        <w:t xml:space="preserve">de, halk sağlığı açısından olumsuz etki yaratmaktadır. </w:t>
      </w:r>
      <w:r w:rsidR="00BC48C4" w:rsidRPr="00E753B2">
        <w:rPr>
          <w:rFonts w:cstheme="minorHAnsi"/>
          <w:sz w:val="20"/>
          <w:szCs w:val="20"/>
          <w:lang w:val="tr-TR"/>
        </w:rPr>
        <w:t xml:space="preserve">Konuya ilişkin Türkiye Yeşilay Cemiyeti Genel Başkanı Prof. Dr. Mücahit Öztürk de bir açıklama yapmış; </w:t>
      </w:r>
      <w:r w:rsidR="00BC48C4" w:rsidRPr="00E753B2">
        <w:rPr>
          <w:rFonts w:cstheme="minorHAnsi"/>
          <w:color w:val="1F4D78" w:themeColor="accent1" w:themeShade="7F"/>
          <w:sz w:val="20"/>
          <w:szCs w:val="20"/>
          <w:lang w:val="tr-TR"/>
        </w:rPr>
        <w:t>"Sigaranın C</w:t>
      </w:r>
      <w:r w:rsidR="00BC48C4" w:rsidRPr="00E753B2">
        <w:rPr>
          <w:rFonts w:cstheme="minorHAnsi"/>
          <w:sz w:val="20"/>
          <w:szCs w:val="20"/>
          <w:lang w:val="tr-TR"/>
        </w:rPr>
        <w:t>OVID-19’a iyi geldiği i</w:t>
      </w:r>
      <w:r w:rsidR="00BC48C4" w:rsidRPr="00E753B2">
        <w:rPr>
          <w:rFonts w:cstheme="minorHAnsi"/>
          <w:color w:val="1F4D78" w:themeColor="accent1" w:themeShade="7F"/>
          <w:sz w:val="20"/>
          <w:szCs w:val="20"/>
          <w:lang w:val="tr-TR"/>
        </w:rPr>
        <w:t>ddiası</w:t>
      </w:r>
      <w:r w:rsidR="00BC48C4" w:rsidRPr="00E753B2">
        <w:rPr>
          <w:rFonts w:cstheme="minorHAnsi"/>
          <w:sz w:val="20"/>
          <w:szCs w:val="20"/>
          <w:lang w:val="tr-TR"/>
        </w:rPr>
        <w:t>nın gerçeği y</w:t>
      </w:r>
      <w:r w:rsidR="00BC48C4" w:rsidRPr="00E753B2">
        <w:rPr>
          <w:rFonts w:cstheme="minorHAnsi"/>
          <w:color w:val="1F4D78" w:themeColor="accent1" w:themeShade="7F"/>
          <w:sz w:val="20"/>
          <w:szCs w:val="20"/>
          <w:lang w:val="tr-TR"/>
        </w:rPr>
        <w:t>ansıtm</w:t>
      </w:r>
      <w:r w:rsidR="00BC48C4" w:rsidRPr="00E753B2">
        <w:rPr>
          <w:rFonts w:cstheme="minorHAnsi"/>
          <w:sz w:val="20"/>
          <w:szCs w:val="20"/>
          <w:lang w:val="tr-TR"/>
        </w:rPr>
        <w:t>adığını, sağlığın riske atılmaması gerektiğini ifade etmiştir</w:t>
      </w:r>
      <w:r w:rsidR="00BC48C4" w:rsidRPr="00E753B2">
        <w:rPr>
          <w:rStyle w:val="DipnotBavurusu"/>
          <w:rFonts w:cstheme="minorHAnsi"/>
          <w:sz w:val="20"/>
          <w:szCs w:val="20"/>
          <w:lang w:val="tr-TR"/>
        </w:rPr>
        <w:footnoteReference w:id="23"/>
      </w:r>
      <w:r w:rsidR="00BC48C4" w:rsidRPr="00E753B2">
        <w:rPr>
          <w:rFonts w:cstheme="minorHAnsi"/>
          <w:sz w:val="20"/>
          <w:szCs w:val="20"/>
          <w:lang w:val="tr-TR"/>
        </w:rPr>
        <w:t>.</w:t>
      </w:r>
      <w:r w:rsidR="00CD2794" w:rsidRPr="00E753B2">
        <w:rPr>
          <w:rFonts w:cstheme="minorHAnsi"/>
          <w:sz w:val="20"/>
          <w:szCs w:val="20"/>
          <w:lang w:val="tr-TR"/>
        </w:rPr>
        <w:t xml:space="preserve"> </w:t>
      </w:r>
      <w:r w:rsidR="00CD2794" w:rsidRPr="00E753B2">
        <w:rPr>
          <w:sz w:val="20"/>
          <w:szCs w:val="20"/>
          <w:lang w:val="tr-TR"/>
        </w:rPr>
        <w:t xml:space="preserve">DSÖ Acil Hastalıklar Başkanı Maria </w:t>
      </w:r>
      <w:proofErr w:type="spellStart"/>
      <w:r w:rsidR="00CD2794" w:rsidRPr="00E753B2">
        <w:rPr>
          <w:sz w:val="20"/>
          <w:szCs w:val="20"/>
          <w:lang w:val="tr-TR"/>
        </w:rPr>
        <w:t>van</w:t>
      </w:r>
      <w:proofErr w:type="spellEnd"/>
      <w:r w:rsidR="00CD2794" w:rsidRPr="00E753B2">
        <w:rPr>
          <w:sz w:val="20"/>
          <w:szCs w:val="20"/>
          <w:lang w:val="tr-TR"/>
        </w:rPr>
        <w:t xml:space="preserve"> </w:t>
      </w:r>
      <w:proofErr w:type="spellStart"/>
      <w:r w:rsidR="00CD2794" w:rsidRPr="00E753B2">
        <w:rPr>
          <w:sz w:val="20"/>
          <w:szCs w:val="20"/>
          <w:lang w:val="tr-TR"/>
        </w:rPr>
        <w:t>Kerkhove</w:t>
      </w:r>
      <w:proofErr w:type="spellEnd"/>
      <w:r w:rsidR="00CD2794" w:rsidRPr="00E753B2">
        <w:rPr>
          <w:sz w:val="20"/>
          <w:szCs w:val="20"/>
          <w:lang w:val="tr-TR"/>
        </w:rPr>
        <w:t xml:space="preserve"> </w:t>
      </w:r>
      <w:proofErr w:type="gramStart"/>
      <w:r w:rsidR="00CD2794" w:rsidRPr="00E753B2">
        <w:rPr>
          <w:sz w:val="20"/>
          <w:szCs w:val="20"/>
          <w:lang w:val="tr-TR"/>
        </w:rPr>
        <w:t>de,</w:t>
      </w:r>
      <w:proofErr w:type="gramEnd"/>
      <w:r w:rsidR="00CD2794" w:rsidRPr="00E753B2">
        <w:rPr>
          <w:sz w:val="20"/>
          <w:szCs w:val="20"/>
          <w:lang w:val="tr-TR"/>
        </w:rPr>
        <w:t xml:space="preserve"> sigaranın COVID-19 enfeksiyonunun ağır formda gelişmesine yol açtığını belirtmiştir. Fransız doktorların, sigara içenlerin COVID-19'la </w:t>
      </w:r>
      <w:proofErr w:type="spellStart"/>
      <w:r w:rsidR="00CD2794" w:rsidRPr="00E753B2">
        <w:rPr>
          <w:sz w:val="20"/>
          <w:szCs w:val="20"/>
          <w:lang w:val="tr-TR"/>
        </w:rPr>
        <w:t>enfekte</w:t>
      </w:r>
      <w:proofErr w:type="spellEnd"/>
      <w:r w:rsidR="00CD2794" w:rsidRPr="00E753B2">
        <w:rPr>
          <w:sz w:val="20"/>
          <w:szCs w:val="20"/>
          <w:lang w:val="tr-TR"/>
        </w:rPr>
        <w:t xml:space="preserve"> olma ihtimalinin daha düşük olduğuna ilişkin araştırmasını değerlendiren </w:t>
      </w:r>
      <w:proofErr w:type="spellStart"/>
      <w:r w:rsidR="00CD2794" w:rsidRPr="00E753B2">
        <w:rPr>
          <w:sz w:val="20"/>
          <w:szCs w:val="20"/>
          <w:lang w:val="tr-TR"/>
        </w:rPr>
        <w:t>Kerkhove</w:t>
      </w:r>
      <w:proofErr w:type="spellEnd"/>
      <w:r w:rsidR="00CD2794" w:rsidRPr="00E753B2">
        <w:rPr>
          <w:sz w:val="20"/>
          <w:szCs w:val="20"/>
          <w:lang w:val="tr-TR"/>
        </w:rPr>
        <w:t>, "COVID-19 bir solunum yolu hastalığıdır ve sigara içmek akciğerlere zarar vermektedir" şeklinde açıklama yapmıştır.</w:t>
      </w:r>
      <w:r w:rsidR="00CD2794" w:rsidRPr="00E753B2">
        <w:rPr>
          <w:rStyle w:val="DipnotBavurusu"/>
          <w:sz w:val="20"/>
          <w:szCs w:val="20"/>
          <w:lang w:val="tr-TR"/>
        </w:rPr>
        <w:footnoteReference w:id="24"/>
      </w:r>
    </w:p>
    <w:p w:rsidR="00D43D4C" w:rsidRPr="00E753B2" w:rsidRDefault="00D43D4C" w:rsidP="003D6855">
      <w:pPr>
        <w:spacing w:after="120"/>
        <w:jc w:val="both"/>
        <w:rPr>
          <w:sz w:val="20"/>
          <w:szCs w:val="20"/>
          <w:lang w:val="tr-TR"/>
        </w:rPr>
      </w:pPr>
      <w:r w:rsidRPr="00E753B2">
        <w:rPr>
          <w:sz w:val="20"/>
          <w:szCs w:val="20"/>
          <w:lang w:val="tr-TR"/>
        </w:rPr>
        <w:t>Kirli havanın C</w:t>
      </w:r>
      <w:r w:rsidR="00BC48C4" w:rsidRPr="00E753B2">
        <w:rPr>
          <w:sz w:val="20"/>
          <w:szCs w:val="20"/>
          <w:lang w:val="tr-TR"/>
        </w:rPr>
        <w:t>OVID</w:t>
      </w:r>
      <w:r w:rsidRPr="00E753B2">
        <w:rPr>
          <w:sz w:val="20"/>
          <w:szCs w:val="20"/>
          <w:lang w:val="tr-TR"/>
        </w:rPr>
        <w:t>-19 vakalarında kalp ve akciğer hastalıklarının risk faktörlerini daha da kötüleştirdiği bilin</w:t>
      </w:r>
      <w:r w:rsidR="0003030D" w:rsidRPr="00E753B2">
        <w:rPr>
          <w:sz w:val="20"/>
          <w:szCs w:val="20"/>
          <w:lang w:val="tr-TR"/>
        </w:rPr>
        <w:t>mektedir</w:t>
      </w:r>
      <w:r w:rsidRPr="00E753B2">
        <w:rPr>
          <w:sz w:val="20"/>
          <w:szCs w:val="20"/>
          <w:lang w:val="tr-TR"/>
        </w:rPr>
        <w:t xml:space="preserve">. Tüm araştırmacılar </w:t>
      </w:r>
      <w:r w:rsidR="0003030D" w:rsidRPr="00E753B2">
        <w:rPr>
          <w:sz w:val="20"/>
          <w:szCs w:val="20"/>
          <w:lang w:val="tr-TR"/>
        </w:rPr>
        <w:t>COVID-19</w:t>
      </w:r>
      <w:r w:rsidRPr="00E753B2">
        <w:rPr>
          <w:sz w:val="20"/>
          <w:szCs w:val="20"/>
          <w:lang w:val="tr-TR"/>
        </w:rPr>
        <w:t xml:space="preserve"> salgınıyla açığa çıkan hava kirliliği tehlikesinin ve karantina sürecinde görülen temiz havaların uzun so</w:t>
      </w:r>
      <w:r w:rsidR="0003030D" w:rsidRPr="00E753B2">
        <w:rPr>
          <w:sz w:val="20"/>
          <w:szCs w:val="20"/>
          <w:lang w:val="tr-TR"/>
        </w:rPr>
        <w:t xml:space="preserve">luklu </w:t>
      </w:r>
      <w:r w:rsidRPr="00E753B2">
        <w:rPr>
          <w:sz w:val="20"/>
          <w:szCs w:val="20"/>
          <w:lang w:val="tr-TR"/>
        </w:rPr>
        <w:t>değişimi getireceğini um</w:t>
      </w:r>
      <w:r w:rsidR="0003030D" w:rsidRPr="00E753B2">
        <w:rPr>
          <w:sz w:val="20"/>
          <w:szCs w:val="20"/>
          <w:lang w:val="tr-TR"/>
        </w:rPr>
        <w:t>maktadır</w:t>
      </w:r>
      <w:r w:rsidRPr="00E753B2">
        <w:rPr>
          <w:sz w:val="20"/>
          <w:szCs w:val="20"/>
          <w:lang w:val="tr-TR"/>
        </w:rPr>
        <w:t>. D</w:t>
      </w:r>
      <w:r w:rsidR="000977EE" w:rsidRPr="00E753B2">
        <w:rPr>
          <w:sz w:val="20"/>
          <w:szCs w:val="20"/>
          <w:lang w:val="tr-TR"/>
        </w:rPr>
        <w:t>SÖ H</w:t>
      </w:r>
      <w:r w:rsidRPr="00E753B2">
        <w:rPr>
          <w:sz w:val="20"/>
          <w:szCs w:val="20"/>
          <w:lang w:val="tr-TR"/>
        </w:rPr>
        <w:t xml:space="preserve">alk </w:t>
      </w:r>
      <w:r w:rsidR="000977EE" w:rsidRPr="00E753B2">
        <w:rPr>
          <w:sz w:val="20"/>
          <w:szCs w:val="20"/>
          <w:lang w:val="tr-TR"/>
        </w:rPr>
        <w:t>S</w:t>
      </w:r>
      <w:r w:rsidRPr="00E753B2">
        <w:rPr>
          <w:sz w:val="20"/>
          <w:szCs w:val="20"/>
          <w:lang w:val="tr-TR"/>
        </w:rPr>
        <w:t xml:space="preserve">ağlığı </w:t>
      </w:r>
      <w:r w:rsidR="000977EE" w:rsidRPr="00E753B2">
        <w:rPr>
          <w:sz w:val="20"/>
          <w:szCs w:val="20"/>
          <w:lang w:val="tr-TR"/>
        </w:rPr>
        <w:t>D</w:t>
      </w:r>
      <w:r w:rsidRPr="00E753B2">
        <w:rPr>
          <w:sz w:val="20"/>
          <w:szCs w:val="20"/>
          <w:lang w:val="tr-TR"/>
        </w:rPr>
        <w:t xml:space="preserve">irektörü Dr. Maria </w:t>
      </w:r>
      <w:proofErr w:type="spellStart"/>
      <w:r w:rsidRPr="00E753B2">
        <w:rPr>
          <w:sz w:val="20"/>
          <w:szCs w:val="20"/>
          <w:lang w:val="tr-TR"/>
        </w:rPr>
        <w:t>Neira</w:t>
      </w:r>
      <w:proofErr w:type="spellEnd"/>
      <w:r w:rsidR="0003030D" w:rsidRPr="00E753B2">
        <w:rPr>
          <w:sz w:val="20"/>
          <w:szCs w:val="20"/>
          <w:lang w:val="tr-TR"/>
        </w:rPr>
        <w:t xml:space="preserve">; </w:t>
      </w:r>
      <w:r w:rsidRPr="00E753B2">
        <w:rPr>
          <w:sz w:val="20"/>
          <w:szCs w:val="20"/>
          <w:lang w:val="tr-TR"/>
        </w:rPr>
        <w:t xml:space="preserve">ölümle doğrudan </w:t>
      </w:r>
      <w:r w:rsidR="0003030D" w:rsidRPr="00E753B2">
        <w:rPr>
          <w:sz w:val="20"/>
          <w:szCs w:val="20"/>
          <w:lang w:val="tr-TR"/>
        </w:rPr>
        <w:t>ilgili</w:t>
      </w:r>
      <w:r w:rsidRPr="00E753B2">
        <w:rPr>
          <w:sz w:val="20"/>
          <w:szCs w:val="20"/>
          <w:lang w:val="tr-TR"/>
        </w:rPr>
        <w:t xml:space="preserve"> bir kanıt </w:t>
      </w:r>
      <w:r w:rsidR="0003030D" w:rsidRPr="00E753B2">
        <w:rPr>
          <w:sz w:val="20"/>
          <w:szCs w:val="20"/>
          <w:lang w:val="tr-TR"/>
        </w:rPr>
        <w:t>olmamasına karşın,</w:t>
      </w:r>
      <w:r w:rsidRPr="00E753B2">
        <w:rPr>
          <w:sz w:val="20"/>
          <w:szCs w:val="20"/>
          <w:lang w:val="tr-TR"/>
        </w:rPr>
        <w:t xml:space="preserve"> hava kirliliğine maruz kalı</w:t>
      </w:r>
      <w:r w:rsidR="0003030D" w:rsidRPr="00E753B2">
        <w:rPr>
          <w:sz w:val="20"/>
          <w:szCs w:val="20"/>
          <w:lang w:val="tr-TR"/>
        </w:rPr>
        <w:t>nmasının COVID-19’dan</w:t>
      </w:r>
      <w:r w:rsidR="00CD2794" w:rsidRPr="00E753B2">
        <w:rPr>
          <w:sz w:val="20"/>
          <w:szCs w:val="20"/>
          <w:lang w:val="tr-TR"/>
        </w:rPr>
        <w:t xml:space="preserve"> </w:t>
      </w:r>
      <w:r w:rsidRPr="00E753B2">
        <w:rPr>
          <w:sz w:val="20"/>
          <w:szCs w:val="20"/>
          <w:lang w:val="tr-TR"/>
        </w:rPr>
        <w:t>etkilenme ihtimalini</w:t>
      </w:r>
      <w:r w:rsidR="00CD2794" w:rsidRPr="00E753B2">
        <w:rPr>
          <w:sz w:val="20"/>
          <w:szCs w:val="20"/>
          <w:lang w:val="tr-TR"/>
        </w:rPr>
        <w:t xml:space="preserve"> a</w:t>
      </w:r>
      <w:r w:rsidRPr="00E753B2">
        <w:rPr>
          <w:sz w:val="20"/>
          <w:szCs w:val="20"/>
          <w:lang w:val="tr-TR"/>
        </w:rPr>
        <w:t>rtı</w:t>
      </w:r>
      <w:r w:rsidR="00CD2794" w:rsidRPr="00E753B2">
        <w:rPr>
          <w:sz w:val="20"/>
          <w:szCs w:val="20"/>
          <w:lang w:val="tr-TR"/>
        </w:rPr>
        <w:t>rdı</w:t>
      </w:r>
      <w:r w:rsidRPr="00E753B2">
        <w:rPr>
          <w:sz w:val="20"/>
          <w:szCs w:val="20"/>
          <w:lang w:val="tr-TR"/>
        </w:rPr>
        <w:t>ğını bi</w:t>
      </w:r>
      <w:r w:rsidR="00CD2794" w:rsidRPr="00E753B2">
        <w:rPr>
          <w:sz w:val="20"/>
          <w:szCs w:val="20"/>
          <w:lang w:val="tr-TR"/>
        </w:rPr>
        <w:t>ldirmiştir</w:t>
      </w:r>
      <w:r w:rsidRPr="00E753B2">
        <w:rPr>
          <w:sz w:val="20"/>
          <w:szCs w:val="20"/>
          <w:lang w:val="tr-TR"/>
        </w:rPr>
        <w:t xml:space="preserve">. </w:t>
      </w:r>
      <w:r w:rsidR="00CD2794" w:rsidRPr="00E753B2">
        <w:rPr>
          <w:sz w:val="20"/>
          <w:szCs w:val="20"/>
          <w:lang w:val="tr-TR"/>
        </w:rPr>
        <w:t>Ç</w:t>
      </w:r>
      <w:r w:rsidRPr="00E753B2">
        <w:rPr>
          <w:sz w:val="20"/>
          <w:szCs w:val="20"/>
          <w:lang w:val="tr-TR"/>
        </w:rPr>
        <w:t>alışmalar hava kirliliğinin üç şekilde önemli olabileceğini göster</w:t>
      </w:r>
      <w:r w:rsidR="00CD2794" w:rsidRPr="00E753B2">
        <w:rPr>
          <w:sz w:val="20"/>
          <w:szCs w:val="20"/>
          <w:lang w:val="tr-TR"/>
        </w:rPr>
        <w:t>miştir</w:t>
      </w:r>
      <w:r w:rsidRPr="00E753B2">
        <w:rPr>
          <w:sz w:val="20"/>
          <w:szCs w:val="20"/>
          <w:lang w:val="tr-TR"/>
        </w:rPr>
        <w:t>. Kirli hava yüzünden zayıflayan kalp ve akciğerler nedeniyle ölümlerin arta</w:t>
      </w:r>
      <w:r w:rsidR="00CD2794" w:rsidRPr="00E753B2">
        <w:rPr>
          <w:sz w:val="20"/>
          <w:szCs w:val="20"/>
          <w:lang w:val="tr-TR"/>
        </w:rPr>
        <w:t>bileceği, ç</w:t>
      </w:r>
      <w:r w:rsidRPr="00E753B2">
        <w:rPr>
          <w:sz w:val="20"/>
          <w:szCs w:val="20"/>
          <w:lang w:val="tr-TR"/>
        </w:rPr>
        <w:t>evre kirliliğine yol açan maddeler</w:t>
      </w:r>
      <w:r w:rsidR="00CD2794" w:rsidRPr="00E753B2">
        <w:rPr>
          <w:sz w:val="20"/>
          <w:szCs w:val="20"/>
          <w:lang w:val="tr-TR"/>
        </w:rPr>
        <w:t>in</w:t>
      </w:r>
      <w:r w:rsidRPr="00E753B2">
        <w:rPr>
          <w:sz w:val="20"/>
          <w:szCs w:val="20"/>
          <w:lang w:val="tr-TR"/>
        </w:rPr>
        <w:t xml:space="preserve"> akciğerleri iltihaplandır</w:t>
      </w:r>
      <w:r w:rsidR="00CD2794" w:rsidRPr="00E753B2">
        <w:rPr>
          <w:sz w:val="20"/>
          <w:szCs w:val="20"/>
          <w:lang w:val="tr-TR"/>
        </w:rPr>
        <w:t>dığı, b</w:t>
      </w:r>
      <w:r w:rsidRPr="00E753B2">
        <w:rPr>
          <w:sz w:val="20"/>
          <w:szCs w:val="20"/>
          <w:lang w:val="tr-TR"/>
        </w:rPr>
        <w:t xml:space="preserve">u </w:t>
      </w:r>
      <w:r w:rsidR="00CD2794" w:rsidRPr="00E753B2">
        <w:rPr>
          <w:sz w:val="20"/>
          <w:szCs w:val="20"/>
          <w:lang w:val="tr-TR"/>
        </w:rPr>
        <w:t xml:space="preserve">durumun </w:t>
      </w:r>
      <w:r w:rsidRPr="00E753B2">
        <w:rPr>
          <w:sz w:val="20"/>
          <w:szCs w:val="20"/>
          <w:lang w:val="tr-TR"/>
        </w:rPr>
        <w:t>virüse yakalanmayı daha olası hale getir</w:t>
      </w:r>
      <w:r w:rsidR="00CD2794" w:rsidRPr="00E753B2">
        <w:rPr>
          <w:sz w:val="20"/>
          <w:szCs w:val="20"/>
          <w:lang w:val="tr-TR"/>
        </w:rPr>
        <w:t>diği</w:t>
      </w:r>
      <w:r w:rsidRPr="00E753B2">
        <w:rPr>
          <w:sz w:val="20"/>
          <w:szCs w:val="20"/>
          <w:lang w:val="tr-TR"/>
        </w:rPr>
        <w:t xml:space="preserve"> ve dikkat</w:t>
      </w:r>
      <w:r w:rsidR="00CD2794" w:rsidRPr="00E753B2">
        <w:rPr>
          <w:sz w:val="20"/>
          <w:szCs w:val="20"/>
          <w:lang w:val="tr-TR"/>
        </w:rPr>
        <w:t>lerin</w:t>
      </w:r>
      <w:r w:rsidRPr="00E753B2">
        <w:rPr>
          <w:sz w:val="20"/>
          <w:szCs w:val="20"/>
          <w:lang w:val="tr-TR"/>
        </w:rPr>
        <w:t xml:space="preserve"> karantina</w:t>
      </w:r>
      <w:r w:rsidR="00CD2794" w:rsidRPr="00E753B2">
        <w:rPr>
          <w:sz w:val="20"/>
          <w:szCs w:val="20"/>
          <w:lang w:val="tr-TR"/>
        </w:rPr>
        <w:t xml:space="preserve"> sonrası </w:t>
      </w:r>
      <w:r w:rsidRPr="00E753B2">
        <w:rPr>
          <w:sz w:val="20"/>
          <w:szCs w:val="20"/>
          <w:lang w:val="tr-TR"/>
        </w:rPr>
        <w:t>artacak kirlilik seviyesine çeki</w:t>
      </w:r>
      <w:r w:rsidR="00CD2794" w:rsidRPr="00E753B2">
        <w:rPr>
          <w:sz w:val="20"/>
          <w:szCs w:val="20"/>
          <w:lang w:val="tr-TR"/>
        </w:rPr>
        <w:t>lmesi gerektiği vurgulanmıştır.</w:t>
      </w:r>
      <w:r w:rsidRPr="00E753B2">
        <w:rPr>
          <w:sz w:val="20"/>
          <w:szCs w:val="20"/>
          <w:lang w:val="tr-TR"/>
        </w:rPr>
        <w:t xml:space="preserve"> </w:t>
      </w:r>
      <w:r w:rsidR="00CD2794" w:rsidRPr="00E753B2">
        <w:rPr>
          <w:sz w:val="20"/>
          <w:szCs w:val="20"/>
          <w:lang w:val="tr-TR"/>
        </w:rPr>
        <w:t>K</w:t>
      </w:r>
      <w:r w:rsidRPr="00E753B2">
        <w:rPr>
          <w:sz w:val="20"/>
          <w:szCs w:val="20"/>
          <w:lang w:val="tr-TR"/>
        </w:rPr>
        <w:t>irlilik parçacıkları</w:t>
      </w:r>
      <w:r w:rsidR="00CD2794" w:rsidRPr="00E753B2">
        <w:rPr>
          <w:sz w:val="20"/>
          <w:szCs w:val="20"/>
          <w:lang w:val="tr-TR"/>
        </w:rPr>
        <w:t>nın</w:t>
      </w:r>
      <w:r w:rsidRPr="00E753B2">
        <w:rPr>
          <w:sz w:val="20"/>
          <w:szCs w:val="20"/>
          <w:lang w:val="tr-TR"/>
        </w:rPr>
        <w:t xml:space="preserve"> da virüsün daha uzağa taşınmasına neden olabil</w:t>
      </w:r>
      <w:r w:rsidR="00CD2794" w:rsidRPr="00E753B2">
        <w:rPr>
          <w:sz w:val="20"/>
          <w:szCs w:val="20"/>
          <w:lang w:val="tr-TR"/>
        </w:rPr>
        <w:t>eceği saptanmıştır.</w:t>
      </w:r>
      <w:r w:rsidRPr="00E753B2">
        <w:rPr>
          <w:sz w:val="20"/>
          <w:szCs w:val="20"/>
          <w:lang w:val="tr-TR"/>
        </w:rPr>
        <w:t xml:space="preserve"> </w:t>
      </w:r>
      <w:r w:rsidR="00CD2794" w:rsidRPr="00E753B2">
        <w:rPr>
          <w:sz w:val="20"/>
          <w:szCs w:val="20"/>
          <w:lang w:val="tr-TR"/>
        </w:rPr>
        <w:t>Y</w:t>
      </w:r>
      <w:r w:rsidRPr="00E753B2">
        <w:rPr>
          <w:sz w:val="20"/>
          <w:szCs w:val="20"/>
          <w:lang w:val="tr-TR"/>
        </w:rPr>
        <w:t xml:space="preserve">eni bir çalışma, </w:t>
      </w:r>
      <w:proofErr w:type="spellStart"/>
      <w:r w:rsidRPr="00E753B2">
        <w:rPr>
          <w:sz w:val="20"/>
          <w:szCs w:val="20"/>
          <w:lang w:val="tr-TR"/>
        </w:rPr>
        <w:t>pandeminin</w:t>
      </w:r>
      <w:proofErr w:type="spellEnd"/>
      <w:r w:rsidRPr="00E753B2">
        <w:rPr>
          <w:sz w:val="20"/>
          <w:szCs w:val="20"/>
          <w:lang w:val="tr-TR"/>
        </w:rPr>
        <w:t xml:space="preserve"> başladığı Çin'de güçlü bağlantılar olduğunu ortaya koymuştur. Bu çalışma, seyahat şekli, hava durumu, yaş, yoksulluk durumu ve sigara kullanımı gibi diğer faktörleri de dikkate alan ve 324 şehirde yapılan bir araştırmayı da </w:t>
      </w:r>
      <w:proofErr w:type="spellStart"/>
      <w:r w:rsidRPr="00E753B2">
        <w:rPr>
          <w:sz w:val="20"/>
          <w:szCs w:val="20"/>
          <w:lang w:val="tr-TR"/>
        </w:rPr>
        <w:t>kapsı</w:t>
      </w:r>
      <w:r w:rsidR="00CD2794" w:rsidRPr="00E753B2">
        <w:rPr>
          <w:sz w:val="20"/>
          <w:szCs w:val="20"/>
          <w:lang w:val="tr-TR"/>
        </w:rPr>
        <w:t>amaktadır</w:t>
      </w:r>
      <w:proofErr w:type="spellEnd"/>
      <w:r w:rsidRPr="00E753B2">
        <w:rPr>
          <w:sz w:val="20"/>
          <w:szCs w:val="20"/>
          <w:lang w:val="tr-TR"/>
        </w:rPr>
        <w:t xml:space="preserve">. Araştırma </w:t>
      </w:r>
      <w:proofErr w:type="spellStart"/>
      <w:r w:rsidRPr="00E753B2">
        <w:rPr>
          <w:sz w:val="20"/>
          <w:szCs w:val="20"/>
          <w:lang w:val="tr-TR"/>
        </w:rPr>
        <w:t>pandemiden</w:t>
      </w:r>
      <w:proofErr w:type="spellEnd"/>
      <w:r w:rsidRPr="00E753B2">
        <w:rPr>
          <w:sz w:val="20"/>
          <w:szCs w:val="20"/>
          <w:lang w:val="tr-TR"/>
        </w:rPr>
        <w:t xml:space="preserve"> önceki beş yıl içinde daha yüksek seviyelerde azot dioksit kirliliğine (m</w:t>
      </w:r>
      <w:r w:rsidR="001917E1" w:rsidRPr="00E753B2">
        <w:rPr>
          <w:sz w:val="20"/>
          <w:szCs w:val="20"/>
          <w:vertAlign w:val="superscript"/>
          <w:lang w:val="tr-TR"/>
        </w:rPr>
        <w:t>3</w:t>
      </w:r>
      <w:r w:rsidRPr="00E753B2">
        <w:rPr>
          <w:sz w:val="20"/>
          <w:szCs w:val="20"/>
          <w:lang w:val="tr-TR"/>
        </w:rPr>
        <w:t xml:space="preserve"> başına 10 </w:t>
      </w:r>
      <w:r w:rsidR="001917E1" w:rsidRPr="00E753B2">
        <w:rPr>
          <w:rFonts w:cstheme="minorHAnsi"/>
          <w:sz w:val="20"/>
          <w:szCs w:val="20"/>
          <w:lang w:val="tr-TR"/>
        </w:rPr>
        <w:t>µ</w:t>
      </w:r>
      <w:r w:rsidR="001917E1" w:rsidRPr="00E753B2">
        <w:rPr>
          <w:sz w:val="20"/>
          <w:szCs w:val="20"/>
          <w:lang w:val="tr-TR"/>
        </w:rPr>
        <w:t>g) sahip yerlerde %</w:t>
      </w:r>
      <w:r w:rsidRPr="00E753B2">
        <w:rPr>
          <w:sz w:val="20"/>
          <w:szCs w:val="20"/>
          <w:lang w:val="tr-TR"/>
        </w:rPr>
        <w:t xml:space="preserve">22 </w:t>
      </w:r>
      <w:r w:rsidR="00CD2794" w:rsidRPr="00E753B2">
        <w:rPr>
          <w:sz w:val="20"/>
          <w:szCs w:val="20"/>
          <w:lang w:val="tr-TR"/>
        </w:rPr>
        <w:t xml:space="preserve">oranında </w:t>
      </w:r>
      <w:r w:rsidRPr="00E753B2">
        <w:rPr>
          <w:sz w:val="20"/>
          <w:szCs w:val="20"/>
          <w:lang w:val="tr-TR"/>
        </w:rPr>
        <w:t xml:space="preserve">daha fazla </w:t>
      </w:r>
      <w:r w:rsidR="001917E1" w:rsidRPr="00E753B2">
        <w:rPr>
          <w:sz w:val="20"/>
          <w:szCs w:val="20"/>
          <w:lang w:val="tr-TR"/>
        </w:rPr>
        <w:t>COVID</w:t>
      </w:r>
      <w:r w:rsidRPr="00E753B2">
        <w:rPr>
          <w:sz w:val="20"/>
          <w:szCs w:val="20"/>
          <w:lang w:val="tr-TR"/>
        </w:rPr>
        <w:t xml:space="preserve">-19 vakası görüldüğünü, küçük parçacık kirliliği seviyesinin daha </w:t>
      </w:r>
      <w:r w:rsidRPr="00E753B2">
        <w:rPr>
          <w:sz w:val="20"/>
          <w:szCs w:val="20"/>
          <w:lang w:val="tr-TR"/>
        </w:rPr>
        <w:lastRenderedPageBreak/>
        <w:t>yüksek oldu</w:t>
      </w:r>
      <w:r w:rsidR="001917E1" w:rsidRPr="00E753B2">
        <w:rPr>
          <w:sz w:val="20"/>
          <w:szCs w:val="20"/>
          <w:lang w:val="tr-TR"/>
        </w:rPr>
        <w:t>ğu yerlerde ise bu oranın %</w:t>
      </w:r>
      <w:r w:rsidRPr="00E753B2">
        <w:rPr>
          <w:sz w:val="20"/>
          <w:szCs w:val="20"/>
          <w:lang w:val="tr-TR"/>
        </w:rPr>
        <w:t>15 arttığını ortaya koymuştur. 120 şehirde</w:t>
      </w:r>
      <w:r w:rsidR="00CD2794" w:rsidRPr="00E753B2">
        <w:rPr>
          <w:sz w:val="20"/>
          <w:szCs w:val="20"/>
          <w:lang w:val="tr-TR"/>
        </w:rPr>
        <w:t xml:space="preserve"> incelenen</w:t>
      </w:r>
      <w:r w:rsidRPr="00E753B2">
        <w:rPr>
          <w:sz w:val="20"/>
          <w:szCs w:val="20"/>
          <w:lang w:val="tr-TR"/>
        </w:rPr>
        <w:t xml:space="preserve"> </w:t>
      </w:r>
      <w:r w:rsidR="00CD2794" w:rsidRPr="00E753B2">
        <w:rPr>
          <w:sz w:val="20"/>
          <w:szCs w:val="20"/>
          <w:lang w:val="tr-TR"/>
        </w:rPr>
        <w:t>COVID</w:t>
      </w:r>
      <w:r w:rsidRPr="00E753B2">
        <w:rPr>
          <w:sz w:val="20"/>
          <w:szCs w:val="20"/>
          <w:lang w:val="tr-TR"/>
        </w:rPr>
        <w:t>-19 vakaları, ölüm oranları ve hastalığın yayılması ile hava kirliliği arasında önemli bir bağlantıya ulaşılmıştır.</w:t>
      </w:r>
      <w:r w:rsidRPr="00E753B2">
        <w:rPr>
          <w:rStyle w:val="DipnotBavurusu"/>
          <w:sz w:val="20"/>
          <w:szCs w:val="20"/>
          <w:lang w:val="tr-TR"/>
        </w:rPr>
        <w:footnoteReference w:id="25"/>
      </w:r>
    </w:p>
    <w:p w:rsidR="00C14437" w:rsidRPr="00E753B2" w:rsidRDefault="00C14437" w:rsidP="003D6855">
      <w:pPr>
        <w:spacing w:after="120"/>
        <w:jc w:val="both"/>
        <w:rPr>
          <w:sz w:val="20"/>
          <w:szCs w:val="20"/>
          <w:lang w:val="tr-TR"/>
        </w:rPr>
      </w:pPr>
      <w:r w:rsidRPr="00E753B2">
        <w:rPr>
          <w:sz w:val="20"/>
          <w:szCs w:val="20"/>
          <w:lang w:val="tr-TR"/>
        </w:rPr>
        <w:t xml:space="preserve">Farkındalık artırılmadığı halde aşağıda yer alan haberdeki durumlarla karşılaşılabileceği öngörülmektedir: “Kayseri'de </w:t>
      </w:r>
      <w:proofErr w:type="spellStart"/>
      <w:r w:rsidRPr="00E753B2">
        <w:rPr>
          <w:sz w:val="20"/>
          <w:szCs w:val="20"/>
          <w:lang w:val="tr-TR"/>
        </w:rPr>
        <w:t>koronavirüs</w:t>
      </w:r>
      <w:proofErr w:type="spellEnd"/>
      <w:r w:rsidRPr="00E753B2">
        <w:rPr>
          <w:sz w:val="20"/>
          <w:szCs w:val="20"/>
          <w:lang w:val="tr-TR"/>
        </w:rPr>
        <w:t xml:space="preserve"> şüphesiyle karantina altında tutulduğu hastaneden kaçan bir kişi, çay ve sigara içebilmek için kaçtığını belirtmiştir. Polis ekipleri tarafından ikna edilen vatandaş tekrar hastaneye götürülebilmiştir.</w:t>
      </w:r>
      <w:r w:rsidRPr="00E753B2">
        <w:rPr>
          <w:rStyle w:val="DipnotBavurusu"/>
          <w:lang w:val="tr-TR"/>
        </w:rPr>
        <w:footnoteReference w:id="26"/>
      </w:r>
      <w:r w:rsidRPr="00E753B2">
        <w:rPr>
          <w:sz w:val="20"/>
          <w:szCs w:val="20"/>
          <w:lang w:val="tr-TR"/>
        </w:rPr>
        <w:t xml:space="preserve"> Polislerin geldiğini gören şahıs, binanın önüne çıkarak karantinaya alınmak istemediğini söylemiş ve çay ve sigara içmek için kaçtığını belirtmiştir. Polisin görüşmeler sonucunda ikna ettiği şahıs olay yerine gelen özel kostümlü sağlık ekipleri tarafından, Erciyes Üniversitesi Tıp Fakültesi Hastanesi'ne götürülmüştür.”</w:t>
      </w:r>
    </w:p>
    <w:p w:rsidR="00C14437" w:rsidRPr="00C20F94" w:rsidRDefault="00C14437" w:rsidP="003D6855">
      <w:pPr>
        <w:pStyle w:val="Balk1"/>
        <w:spacing w:before="0" w:after="120"/>
        <w:rPr>
          <w:b/>
          <w:bCs/>
          <w:color w:val="000000" w:themeColor="text1"/>
          <w:sz w:val="22"/>
          <w:szCs w:val="20"/>
          <w:lang w:val="tr-TR"/>
        </w:rPr>
      </w:pPr>
      <w:r w:rsidRPr="00C20F94">
        <w:rPr>
          <w:rFonts w:asciiTheme="minorHAnsi" w:hAnsiTheme="minorHAnsi" w:cstheme="minorHAnsi"/>
          <w:b/>
          <w:color w:val="000000" w:themeColor="text1"/>
          <w:sz w:val="22"/>
          <w:szCs w:val="20"/>
          <w:lang w:val="tr-TR"/>
        </w:rPr>
        <w:t>1B. COVID-19 Salgını Sonrası Türkiye’de Uyuşturucu Madde Kullanımı Üzerine Mevcut Durum</w:t>
      </w:r>
    </w:p>
    <w:p w:rsidR="00C14437" w:rsidRPr="00E753B2" w:rsidRDefault="00C14437" w:rsidP="003D6855">
      <w:pPr>
        <w:spacing w:after="120"/>
        <w:jc w:val="both"/>
        <w:rPr>
          <w:rFonts w:cstheme="minorHAnsi"/>
          <w:sz w:val="20"/>
          <w:szCs w:val="20"/>
          <w:lang w:val="tr-TR"/>
        </w:rPr>
      </w:pPr>
      <w:r w:rsidRPr="00E753B2">
        <w:rPr>
          <w:rFonts w:cstheme="minorHAnsi"/>
          <w:sz w:val="20"/>
          <w:szCs w:val="20"/>
          <w:lang w:val="tr-TR"/>
        </w:rPr>
        <w:t xml:space="preserve">EMCDDA tarafından yayınlanan “Uyuşturucu Kullanan Kişiler (People </w:t>
      </w:r>
      <w:proofErr w:type="spellStart"/>
      <w:r w:rsidRPr="00E753B2">
        <w:rPr>
          <w:rFonts w:cstheme="minorHAnsi"/>
          <w:sz w:val="20"/>
          <w:szCs w:val="20"/>
          <w:lang w:val="tr-TR"/>
        </w:rPr>
        <w:t>Who</w:t>
      </w:r>
      <w:proofErr w:type="spellEnd"/>
      <w:r w:rsidRPr="00E753B2">
        <w:rPr>
          <w:rFonts w:cstheme="minorHAnsi"/>
          <w:sz w:val="20"/>
          <w:szCs w:val="20"/>
          <w:lang w:val="tr-TR"/>
        </w:rPr>
        <w:t xml:space="preserve"> </w:t>
      </w:r>
      <w:proofErr w:type="spellStart"/>
      <w:r w:rsidRPr="00E753B2">
        <w:rPr>
          <w:rFonts w:cstheme="minorHAnsi"/>
          <w:sz w:val="20"/>
          <w:szCs w:val="20"/>
          <w:lang w:val="tr-TR"/>
        </w:rPr>
        <w:t>Use</w:t>
      </w:r>
      <w:proofErr w:type="spellEnd"/>
      <w:r w:rsidRPr="00E753B2">
        <w:rPr>
          <w:rFonts w:cstheme="minorHAnsi"/>
          <w:sz w:val="20"/>
          <w:szCs w:val="20"/>
          <w:lang w:val="tr-TR"/>
        </w:rPr>
        <w:t xml:space="preserve"> </w:t>
      </w:r>
      <w:proofErr w:type="spellStart"/>
      <w:r w:rsidRPr="00E753B2">
        <w:rPr>
          <w:rFonts w:cstheme="minorHAnsi"/>
          <w:sz w:val="20"/>
          <w:szCs w:val="20"/>
          <w:lang w:val="tr-TR"/>
        </w:rPr>
        <w:t>Drugs</w:t>
      </w:r>
      <w:proofErr w:type="spellEnd"/>
      <w:r w:rsidRPr="00E753B2">
        <w:rPr>
          <w:rFonts w:cstheme="minorHAnsi"/>
          <w:sz w:val="20"/>
          <w:szCs w:val="20"/>
          <w:lang w:val="tr-TR"/>
        </w:rPr>
        <w:t xml:space="preserve">-PWUD) ve Uyuşturucu Hizmet Sağlayıcıları için </w:t>
      </w:r>
      <w:proofErr w:type="spellStart"/>
      <w:r w:rsidRPr="00E753B2">
        <w:rPr>
          <w:rFonts w:cstheme="minorHAnsi"/>
          <w:sz w:val="20"/>
          <w:szCs w:val="20"/>
          <w:lang w:val="tr-TR"/>
        </w:rPr>
        <w:t>Koronavirüs</w:t>
      </w:r>
      <w:proofErr w:type="spellEnd"/>
      <w:r w:rsidRPr="00E753B2">
        <w:rPr>
          <w:rFonts w:cstheme="minorHAnsi"/>
          <w:sz w:val="20"/>
          <w:szCs w:val="20"/>
          <w:lang w:val="tr-TR"/>
        </w:rPr>
        <w:t xml:space="preserve"> (COVID-19) Etkileri Hakkında EMCDDA Güncellemesi” adlı bültende genel nüfus içerisinde uyuşturucu kullanan bireylerin enfeksiyon riskine karşı bilgilendirilmesi gerektiği ve uyuşturucunun kullanıldığı bölge ve tedarik yöntemi düşünüldüğünde bu bireylerin daha fazla riskle karşı karşıya kaldıkları belirtilmiştir.  Örneğin; Avrupa’nın yaşlanan </w:t>
      </w:r>
      <w:proofErr w:type="spellStart"/>
      <w:r w:rsidRPr="00E753B2">
        <w:rPr>
          <w:rFonts w:cstheme="minorHAnsi"/>
          <w:sz w:val="20"/>
          <w:szCs w:val="20"/>
          <w:lang w:val="tr-TR"/>
        </w:rPr>
        <w:t>opioid</w:t>
      </w:r>
      <w:proofErr w:type="spellEnd"/>
      <w:r w:rsidRPr="00E753B2">
        <w:rPr>
          <w:rFonts w:cstheme="minorHAnsi"/>
          <w:sz w:val="20"/>
          <w:szCs w:val="20"/>
          <w:lang w:val="tr-TR"/>
        </w:rPr>
        <w:t xml:space="preserve"> kullanıcıları grubu önceden mevcut sağlık sorunları ve yaşam tarzı faktörleri nedeniyle COVID-19’a karşı kısmen savunmasızdırlar</w:t>
      </w:r>
      <w:r w:rsidRPr="00E753B2">
        <w:rPr>
          <w:rStyle w:val="DipnotBavurusu"/>
          <w:rFonts w:cstheme="minorHAnsi"/>
          <w:lang w:val="tr-TR"/>
        </w:rPr>
        <w:footnoteReference w:id="27"/>
      </w:r>
      <w:r w:rsidRPr="00E753B2">
        <w:rPr>
          <w:rFonts w:cstheme="minorHAnsi"/>
          <w:sz w:val="20"/>
          <w:szCs w:val="20"/>
          <w:lang w:val="tr-TR"/>
        </w:rPr>
        <w:t>.</w:t>
      </w:r>
    </w:p>
    <w:p w:rsidR="00C14437" w:rsidRPr="00E753B2" w:rsidRDefault="00C14437" w:rsidP="003D6855">
      <w:pPr>
        <w:spacing w:after="120"/>
        <w:jc w:val="both"/>
        <w:rPr>
          <w:rFonts w:cstheme="minorHAnsi"/>
          <w:sz w:val="20"/>
          <w:szCs w:val="20"/>
          <w:lang w:val="tr-TR"/>
        </w:rPr>
      </w:pPr>
      <w:r w:rsidRPr="00E753B2">
        <w:rPr>
          <w:rFonts w:cstheme="minorHAnsi"/>
          <w:sz w:val="20"/>
          <w:szCs w:val="20"/>
          <w:lang w:val="tr-TR"/>
        </w:rPr>
        <w:t xml:space="preserve">Altta yatan kronik tıbbi durumlar, bazı uyuşturucu formlarının kullanımı ile alakalı olup, ciddi hastalıkların gelişmesindeki riski artırdığı ifade edilmiştir. Uyuşturucu kullanan bireyler arasında kronik tıbbi durumların yüksek </w:t>
      </w:r>
      <w:proofErr w:type="spellStart"/>
      <w:r w:rsidRPr="00E753B2">
        <w:rPr>
          <w:rFonts w:cstheme="minorHAnsi"/>
          <w:sz w:val="20"/>
          <w:szCs w:val="20"/>
          <w:lang w:val="tr-TR"/>
        </w:rPr>
        <w:t>prevelansı</w:t>
      </w:r>
      <w:proofErr w:type="spellEnd"/>
      <w:r w:rsidRPr="00E753B2">
        <w:rPr>
          <w:rFonts w:cstheme="minorHAnsi"/>
          <w:sz w:val="20"/>
          <w:szCs w:val="20"/>
          <w:lang w:val="tr-TR"/>
        </w:rPr>
        <w:t xml:space="preserve"> nedeniyle bu grup </w:t>
      </w:r>
      <w:proofErr w:type="spellStart"/>
      <w:r w:rsidRPr="00E753B2">
        <w:rPr>
          <w:rFonts w:cstheme="minorHAnsi"/>
          <w:sz w:val="20"/>
          <w:szCs w:val="20"/>
          <w:lang w:val="tr-TR"/>
        </w:rPr>
        <w:t>koronavirüs</w:t>
      </w:r>
      <w:proofErr w:type="spellEnd"/>
      <w:r w:rsidRPr="00E753B2">
        <w:rPr>
          <w:rFonts w:cstheme="minorHAnsi"/>
          <w:sz w:val="20"/>
          <w:szCs w:val="20"/>
          <w:lang w:val="tr-TR"/>
        </w:rPr>
        <w:t xml:space="preserve"> (COVID-19) bulaştığında ciddi solunum hastalıkları açısından risklidirler. KOAH ve astım </w:t>
      </w:r>
      <w:proofErr w:type="spellStart"/>
      <w:r w:rsidRPr="00E753B2">
        <w:rPr>
          <w:rFonts w:cstheme="minorHAnsi"/>
          <w:sz w:val="20"/>
          <w:szCs w:val="20"/>
          <w:lang w:val="tr-TR"/>
        </w:rPr>
        <w:t>prevelansı</w:t>
      </w:r>
      <w:proofErr w:type="spellEnd"/>
      <w:r w:rsidRPr="00E753B2">
        <w:rPr>
          <w:rFonts w:cstheme="minorHAnsi"/>
          <w:sz w:val="20"/>
          <w:szCs w:val="20"/>
          <w:lang w:val="tr-TR"/>
        </w:rPr>
        <w:t>, uyuşturucu tedavisi gören kişiler arasında yüksek olup, eroin veya taş kokaini (</w:t>
      </w:r>
      <w:proofErr w:type="spellStart"/>
      <w:r w:rsidRPr="00E753B2">
        <w:rPr>
          <w:rFonts w:cstheme="minorHAnsi"/>
          <w:sz w:val="20"/>
          <w:szCs w:val="20"/>
          <w:lang w:val="tr-TR"/>
        </w:rPr>
        <w:t>smoking</w:t>
      </w:r>
      <w:proofErr w:type="spellEnd"/>
      <w:r w:rsidRPr="00E753B2">
        <w:rPr>
          <w:rFonts w:cstheme="minorHAnsi"/>
          <w:sz w:val="20"/>
          <w:szCs w:val="20"/>
          <w:lang w:val="tr-TR"/>
        </w:rPr>
        <w:t xml:space="preserve">) içmenin hızlandırıcı faktör olabileceği belirtilmiştir. Kokain kullanan ve enjeksiyon ile uyuşturucu kullanan hastalar arasında yüksek </w:t>
      </w:r>
      <w:proofErr w:type="spellStart"/>
      <w:r w:rsidRPr="00E753B2">
        <w:rPr>
          <w:rFonts w:cstheme="minorHAnsi"/>
          <w:sz w:val="20"/>
          <w:szCs w:val="20"/>
          <w:lang w:val="tr-TR"/>
        </w:rPr>
        <w:t>kardiyovasküler</w:t>
      </w:r>
      <w:proofErr w:type="spellEnd"/>
      <w:r w:rsidRPr="00E753B2">
        <w:rPr>
          <w:rFonts w:cstheme="minorHAnsi"/>
          <w:sz w:val="20"/>
          <w:szCs w:val="20"/>
          <w:lang w:val="tr-TR"/>
        </w:rPr>
        <w:t xml:space="preserve"> hastalık </w:t>
      </w:r>
      <w:proofErr w:type="spellStart"/>
      <w:r w:rsidRPr="00E753B2">
        <w:rPr>
          <w:rFonts w:cstheme="minorHAnsi"/>
          <w:sz w:val="20"/>
          <w:szCs w:val="20"/>
          <w:lang w:val="tr-TR"/>
        </w:rPr>
        <w:t>insidansı</w:t>
      </w:r>
      <w:proofErr w:type="spellEnd"/>
      <w:r w:rsidRPr="00E753B2">
        <w:rPr>
          <w:rFonts w:cstheme="minorHAnsi"/>
          <w:sz w:val="20"/>
          <w:szCs w:val="20"/>
          <w:lang w:val="tr-TR"/>
        </w:rPr>
        <w:t xml:space="preserve"> bulunduğundan söz edilmiştir. </w:t>
      </w:r>
      <w:proofErr w:type="spellStart"/>
      <w:r w:rsidRPr="00E753B2">
        <w:rPr>
          <w:rFonts w:cstheme="minorHAnsi"/>
          <w:sz w:val="20"/>
          <w:szCs w:val="20"/>
          <w:lang w:val="tr-TR"/>
        </w:rPr>
        <w:t>Metamfetamin</w:t>
      </w:r>
      <w:proofErr w:type="spellEnd"/>
      <w:r w:rsidRPr="00E753B2">
        <w:rPr>
          <w:rFonts w:cstheme="minorHAnsi"/>
          <w:sz w:val="20"/>
          <w:szCs w:val="20"/>
          <w:lang w:val="tr-TR"/>
        </w:rPr>
        <w:t xml:space="preserve"> kan damarlarını daraltarak, </w:t>
      </w:r>
      <w:proofErr w:type="spellStart"/>
      <w:r w:rsidRPr="00E753B2">
        <w:rPr>
          <w:rFonts w:cstheme="minorHAnsi"/>
          <w:sz w:val="20"/>
          <w:szCs w:val="20"/>
          <w:lang w:val="tr-TR"/>
        </w:rPr>
        <w:t>pulmoner</w:t>
      </w:r>
      <w:proofErr w:type="spellEnd"/>
      <w:r w:rsidRPr="00E753B2">
        <w:rPr>
          <w:rFonts w:cstheme="minorHAnsi"/>
          <w:sz w:val="20"/>
          <w:szCs w:val="20"/>
          <w:lang w:val="tr-TR"/>
        </w:rPr>
        <w:t xml:space="preserve"> hasara neden olabilmektedir. Bu da </w:t>
      </w:r>
      <w:proofErr w:type="spellStart"/>
      <w:r w:rsidRPr="00E753B2">
        <w:rPr>
          <w:rFonts w:cstheme="minorHAnsi"/>
          <w:sz w:val="20"/>
          <w:szCs w:val="20"/>
          <w:lang w:val="tr-TR"/>
        </w:rPr>
        <w:t>opioid</w:t>
      </w:r>
      <w:proofErr w:type="spellEnd"/>
      <w:r w:rsidRPr="00E753B2">
        <w:rPr>
          <w:rFonts w:cstheme="minorHAnsi"/>
          <w:sz w:val="20"/>
          <w:szCs w:val="20"/>
          <w:lang w:val="tr-TR"/>
        </w:rPr>
        <w:t xml:space="preserve"> kötüye kullanımının bağışıklık sistemine müdahale edebileceğinin kanıtı olabileceğinden söz edilmiştir. Enjeksiyon ile uyuşturucu kullanan hastalar arasında HIV, </w:t>
      </w:r>
      <w:proofErr w:type="spellStart"/>
      <w:r w:rsidRPr="00E753B2">
        <w:rPr>
          <w:rFonts w:cstheme="minorHAnsi"/>
          <w:sz w:val="20"/>
          <w:szCs w:val="20"/>
          <w:lang w:val="tr-TR"/>
        </w:rPr>
        <w:t>viral</w:t>
      </w:r>
      <w:proofErr w:type="spellEnd"/>
      <w:r w:rsidRPr="00E753B2">
        <w:rPr>
          <w:rFonts w:cstheme="minorHAnsi"/>
          <w:sz w:val="20"/>
          <w:szCs w:val="20"/>
          <w:lang w:val="tr-TR"/>
        </w:rPr>
        <w:t xml:space="preserve"> hepatit enfeksiyonları ve karaciğer kanser </w:t>
      </w:r>
      <w:proofErr w:type="spellStart"/>
      <w:r w:rsidRPr="00E753B2">
        <w:rPr>
          <w:rFonts w:cstheme="minorHAnsi"/>
          <w:sz w:val="20"/>
          <w:szCs w:val="20"/>
          <w:lang w:val="tr-TR"/>
        </w:rPr>
        <w:t>prevelansı</w:t>
      </w:r>
      <w:proofErr w:type="spellEnd"/>
      <w:r w:rsidRPr="00E753B2">
        <w:rPr>
          <w:rFonts w:cstheme="minorHAnsi"/>
          <w:sz w:val="20"/>
          <w:szCs w:val="20"/>
          <w:lang w:val="tr-TR"/>
        </w:rPr>
        <w:t xml:space="preserve"> yüksek olup, bağışıklık sisteminin zayıflamasına neden olduğu belirtilmiştir.  Sigara içme ve nikotin bağımlılığı, uyuşturucu kullanan hastalar arasında oldukça yaygındır ve daha olumsuz sonuç alma riskini arttırdığı vurgulanmıştır. Eroin gibi </w:t>
      </w:r>
      <w:proofErr w:type="spellStart"/>
      <w:r w:rsidRPr="00E753B2">
        <w:rPr>
          <w:rFonts w:cstheme="minorHAnsi"/>
          <w:sz w:val="20"/>
          <w:szCs w:val="20"/>
          <w:lang w:val="tr-TR"/>
        </w:rPr>
        <w:t>opioidler</w:t>
      </w:r>
      <w:proofErr w:type="spellEnd"/>
      <w:r w:rsidRPr="00E753B2">
        <w:rPr>
          <w:rFonts w:cstheme="minorHAnsi"/>
          <w:sz w:val="20"/>
          <w:szCs w:val="20"/>
          <w:lang w:val="tr-TR"/>
        </w:rPr>
        <w:t xml:space="preserve">, solunumu yavaşlatıp durdurma gibi riskler içermektedir. Uyuşturucu maddelerin yüksek dozda kullanılması ve korona virüs ile de birleşince önemli riskler oluşturduğu belirtilmiştir. </w:t>
      </w:r>
      <w:proofErr w:type="spellStart"/>
      <w:r w:rsidRPr="00E753B2">
        <w:rPr>
          <w:rFonts w:cstheme="minorHAnsi"/>
          <w:sz w:val="20"/>
          <w:szCs w:val="20"/>
          <w:lang w:val="tr-TR"/>
        </w:rPr>
        <w:t>İnhalasyon</w:t>
      </w:r>
      <w:proofErr w:type="spellEnd"/>
      <w:r w:rsidRPr="00E753B2">
        <w:rPr>
          <w:rFonts w:cstheme="minorHAnsi"/>
          <w:sz w:val="20"/>
          <w:szCs w:val="20"/>
          <w:lang w:val="tr-TR"/>
        </w:rPr>
        <w:t>, enjeksiyon, e-sigara ekipmanlarını paylaşmak ve kalabalık ortamlarda bulunmak, COVID-19’un yaygınlaşmasını artırdığı vurgulanmıştır.</w:t>
      </w:r>
    </w:p>
    <w:p w:rsidR="00C14437" w:rsidRPr="00E753B2" w:rsidRDefault="00C14437" w:rsidP="003D6855">
      <w:pPr>
        <w:spacing w:after="120"/>
        <w:jc w:val="both"/>
        <w:rPr>
          <w:rFonts w:cstheme="minorHAnsi"/>
          <w:sz w:val="20"/>
          <w:szCs w:val="20"/>
          <w:lang w:val="tr-TR"/>
        </w:rPr>
      </w:pPr>
      <w:r w:rsidRPr="00E753B2">
        <w:rPr>
          <w:rFonts w:cstheme="minorHAnsi"/>
          <w:sz w:val="20"/>
          <w:szCs w:val="20"/>
          <w:lang w:val="tr-TR"/>
        </w:rPr>
        <w:t>Türk Psikiyatri Derneği’nin COVID-19</w:t>
      </w:r>
      <w:r w:rsidRPr="00E753B2">
        <w:rPr>
          <w:rFonts w:cstheme="minorHAnsi"/>
          <w:bCs/>
          <w:sz w:val="20"/>
          <w:szCs w:val="20"/>
          <w:lang w:val="tr-TR"/>
        </w:rPr>
        <w:t xml:space="preserve"> salgını sırasında ruh sağlığını koruma ve stresle baş etme konusunda, ABD Hastalık Kontrol ve Önleme Merkezi’nin hazırladığı içeriği dilimize uyarladığı metinde; herkesin stresle başa çıkma yönteminin farklı olduğu, alkol, tütün ya da diğer ilaçların kullanımındaki artışın, COVID-19 salgını sırasında verilebilecek tepkiler arasında olduğu belirtilmiştir. Çocuklarda ise alkol, tütün ya da diğer uyuşturucuların kullanımının takip edilmesi gerektiği bildirilmiştir</w:t>
      </w:r>
      <w:r w:rsidRPr="00E753B2">
        <w:rPr>
          <w:rStyle w:val="DipnotBavurusu"/>
          <w:rFonts w:cstheme="minorHAnsi"/>
          <w:bCs/>
          <w:lang w:val="tr-TR"/>
        </w:rPr>
        <w:footnoteReference w:id="28"/>
      </w:r>
      <w:r w:rsidRPr="00E753B2">
        <w:rPr>
          <w:rFonts w:cstheme="minorHAnsi"/>
          <w:bCs/>
          <w:sz w:val="20"/>
          <w:szCs w:val="20"/>
          <w:lang w:val="tr-TR"/>
        </w:rPr>
        <w:t xml:space="preserve">. Son zamanlarda, uyuşturucu sevkiyatında dezenfektan kutularının dahi kullanılmasının, </w:t>
      </w:r>
      <w:proofErr w:type="spellStart"/>
      <w:r w:rsidRPr="00E753B2">
        <w:rPr>
          <w:rFonts w:cstheme="minorHAnsi"/>
          <w:bCs/>
          <w:sz w:val="20"/>
          <w:szCs w:val="20"/>
          <w:lang w:val="tr-TR"/>
        </w:rPr>
        <w:t>koronavirüsün</w:t>
      </w:r>
      <w:proofErr w:type="spellEnd"/>
      <w:r w:rsidRPr="00E753B2">
        <w:rPr>
          <w:rFonts w:cstheme="minorHAnsi"/>
          <w:bCs/>
          <w:sz w:val="20"/>
          <w:szCs w:val="20"/>
          <w:lang w:val="tr-TR"/>
        </w:rPr>
        <w:t xml:space="preserve"> bu sevkiyatlara konu edilebildiğini göstermiştir</w:t>
      </w:r>
      <w:r w:rsidRPr="00E753B2">
        <w:rPr>
          <w:rStyle w:val="DipnotBavurusu"/>
          <w:rFonts w:cstheme="minorHAnsi"/>
          <w:bCs/>
          <w:lang w:val="tr-TR"/>
        </w:rPr>
        <w:footnoteReference w:id="29"/>
      </w:r>
      <w:r w:rsidRPr="00E753B2">
        <w:rPr>
          <w:rFonts w:cstheme="minorHAnsi"/>
          <w:bCs/>
          <w:sz w:val="20"/>
          <w:szCs w:val="20"/>
          <w:lang w:val="tr-TR"/>
        </w:rPr>
        <w:t xml:space="preserve">. Bir diğer haberde </w:t>
      </w:r>
      <w:proofErr w:type="spellStart"/>
      <w:r w:rsidRPr="00E753B2">
        <w:rPr>
          <w:rFonts w:cstheme="minorHAnsi"/>
          <w:bCs/>
          <w:sz w:val="20"/>
          <w:szCs w:val="20"/>
          <w:lang w:val="tr-TR"/>
        </w:rPr>
        <w:t>koronavirüsü</w:t>
      </w:r>
      <w:proofErr w:type="spellEnd"/>
      <w:r w:rsidRPr="00E753B2">
        <w:rPr>
          <w:rFonts w:cstheme="minorHAnsi"/>
          <w:bCs/>
          <w:sz w:val="20"/>
          <w:szCs w:val="20"/>
          <w:lang w:val="tr-TR"/>
        </w:rPr>
        <w:t xml:space="preserve"> fırsat bilip kapalı berber dükkânında uyuşturucu madde imalatı yapılmış, çok sayıda uyuşturucu madde ele geçirilmiştir</w:t>
      </w:r>
      <w:r w:rsidRPr="00E753B2">
        <w:rPr>
          <w:rStyle w:val="DipnotBavurusu"/>
          <w:rFonts w:cstheme="minorHAnsi"/>
          <w:bCs/>
          <w:sz w:val="20"/>
          <w:szCs w:val="20"/>
          <w:lang w:val="tr-TR"/>
        </w:rPr>
        <w:footnoteReference w:id="30"/>
      </w:r>
      <w:r w:rsidRPr="00E753B2">
        <w:rPr>
          <w:rFonts w:cstheme="minorHAnsi"/>
          <w:bCs/>
          <w:sz w:val="20"/>
          <w:szCs w:val="20"/>
          <w:lang w:val="tr-TR"/>
        </w:rPr>
        <w:t xml:space="preserve">. </w:t>
      </w:r>
      <w:hyperlink r:id="rId7" w:history="1">
        <w:r w:rsidRPr="00E753B2">
          <w:rPr>
            <w:rFonts w:cstheme="minorHAnsi"/>
            <w:sz w:val="20"/>
            <w:szCs w:val="20"/>
            <w:lang w:val="tr-TR"/>
          </w:rPr>
          <w:t>İstanbul</w:t>
        </w:r>
      </w:hyperlink>
      <w:r w:rsidRPr="00E753B2">
        <w:rPr>
          <w:rFonts w:cstheme="minorHAnsi"/>
          <w:sz w:val="20"/>
          <w:szCs w:val="20"/>
          <w:lang w:val="tr-TR"/>
        </w:rPr>
        <w:t>'da son dönemde düzenlenen operasyonlarda piyasa değeri 35 milyon liraya varan uyuşturucu madde ele geçirilirken, şüphelilerin </w:t>
      </w:r>
      <w:proofErr w:type="spellStart"/>
      <w:r w:rsidR="00DB6C45" w:rsidRPr="00E753B2">
        <w:fldChar w:fldCharType="begin"/>
      </w:r>
      <w:r w:rsidR="00DB6C45" w:rsidRPr="00E753B2">
        <w:instrText xml:space="preserve"> HYPERLINK "https://www.takvim.com.tr/haberleri/koronavirus" </w:instrText>
      </w:r>
      <w:r w:rsidR="00DB6C45" w:rsidRPr="00E753B2">
        <w:fldChar w:fldCharType="separate"/>
      </w:r>
      <w:r w:rsidRPr="00E753B2">
        <w:rPr>
          <w:rFonts w:cstheme="minorHAnsi"/>
          <w:sz w:val="20"/>
          <w:szCs w:val="20"/>
          <w:lang w:val="tr-TR"/>
        </w:rPr>
        <w:t>koronavirüs</w:t>
      </w:r>
      <w:proofErr w:type="spellEnd"/>
      <w:r w:rsidR="00DB6C45" w:rsidRPr="00E753B2">
        <w:rPr>
          <w:rFonts w:cstheme="minorHAnsi"/>
          <w:sz w:val="20"/>
          <w:szCs w:val="20"/>
          <w:lang w:val="tr-TR"/>
        </w:rPr>
        <w:fldChar w:fldCharType="end"/>
      </w:r>
      <w:r w:rsidRPr="00E753B2">
        <w:rPr>
          <w:rFonts w:cstheme="minorHAnsi"/>
          <w:sz w:val="20"/>
          <w:szCs w:val="20"/>
          <w:lang w:val="tr-TR"/>
        </w:rPr>
        <w:t> salgını nedeniyle evlerinden çıkmayan kişilere kurye kılığına girerek uyuşturucu sattığı yetkililerce ortaya çıkartılmıştır</w:t>
      </w:r>
      <w:r w:rsidRPr="00E753B2">
        <w:rPr>
          <w:rStyle w:val="DipnotBavurusu"/>
          <w:rFonts w:cstheme="minorHAnsi"/>
          <w:sz w:val="20"/>
          <w:szCs w:val="20"/>
          <w:lang w:val="tr-TR"/>
        </w:rPr>
        <w:footnoteReference w:id="31"/>
      </w:r>
      <w:r w:rsidRPr="00E753B2">
        <w:rPr>
          <w:rFonts w:cstheme="minorHAnsi"/>
          <w:sz w:val="20"/>
          <w:szCs w:val="20"/>
          <w:lang w:val="tr-TR"/>
        </w:rPr>
        <w:t xml:space="preserve">. </w:t>
      </w:r>
    </w:p>
    <w:p w:rsidR="00144967" w:rsidRPr="00E753B2" w:rsidRDefault="00214820" w:rsidP="003D6855">
      <w:pPr>
        <w:shd w:val="clear" w:color="auto" w:fill="FFFFFF"/>
        <w:spacing w:after="120"/>
        <w:jc w:val="both"/>
        <w:rPr>
          <w:rFonts w:eastAsia="Times New Roman" w:cstheme="minorHAnsi"/>
          <w:color w:val="212529"/>
          <w:sz w:val="20"/>
          <w:szCs w:val="20"/>
          <w:lang w:val="tr-TR" w:eastAsia="tr-TR"/>
        </w:rPr>
      </w:pPr>
      <w:r w:rsidRPr="00E753B2">
        <w:rPr>
          <w:rFonts w:eastAsia="Times New Roman" w:cstheme="minorHAnsi"/>
          <w:bCs/>
          <w:color w:val="212529"/>
          <w:sz w:val="20"/>
          <w:szCs w:val="20"/>
          <w:lang w:val="tr-TR" w:eastAsia="tr-TR"/>
        </w:rPr>
        <w:t>COVID-19 s</w:t>
      </w:r>
      <w:r w:rsidR="00144967" w:rsidRPr="00E753B2">
        <w:rPr>
          <w:rFonts w:eastAsia="Times New Roman" w:cstheme="minorHAnsi"/>
          <w:bCs/>
          <w:color w:val="212529"/>
          <w:sz w:val="20"/>
          <w:szCs w:val="20"/>
          <w:lang w:val="tr-TR" w:eastAsia="tr-TR"/>
        </w:rPr>
        <w:t xml:space="preserve">algın döneminde </w:t>
      </w:r>
      <w:r w:rsidRPr="00E753B2">
        <w:rPr>
          <w:rFonts w:eastAsia="Times New Roman" w:cstheme="minorHAnsi"/>
          <w:bCs/>
          <w:color w:val="212529"/>
          <w:sz w:val="20"/>
          <w:szCs w:val="20"/>
          <w:lang w:val="tr-TR" w:eastAsia="tr-TR"/>
        </w:rPr>
        <w:t>Türk</w:t>
      </w:r>
      <w:r w:rsidR="00BC531B" w:rsidRPr="00E753B2">
        <w:rPr>
          <w:rFonts w:eastAsia="Times New Roman" w:cstheme="minorHAnsi"/>
          <w:bCs/>
          <w:color w:val="212529"/>
          <w:sz w:val="20"/>
          <w:szCs w:val="20"/>
          <w:lang w:val="tr-TR" w:eastAsia="tr-TR"/>
        </w:rPr>
        <w:t xml:space="preserve"> basınına yansıyan uyuşturucu </w:t>
      </w:r>
      <w:r w:rsidR="00144967" w:rsidRPr="00E753B2">
        <w:rPr>
          <w:rFonts w:eastAsia="Times New Roman" w:cstheme="minorHAnsi"/>
          <w:bCs/>
          <w:color w:val="212529"/>
          <w:sz w:val="20"/>
          <w:szCs w:val="20"/>
          <w:lang w:val="tr-TR" w:eastAsia="tr-TR"/>
        </w:rPr>
        <w:t>haberler</w:t>
      </w:r>
      <w:r w:rsidR="00BC531B" w:rsidRPr="00E753B2">
        <w:rPr>
          <w:rFonts w:eastAsia="Times New Roman" w:cstheme="minorHAnsi"/>
          <w:bCs/>
          <w:color w:val="212529"/>
          <w:sz w:val="20"/>
          <w:szCs w:val="20"/>
          <w:lang w:val="tr-TR" w:eastAsia="tr-TR"/>
        </w:rPr>
        <w:t>inden bazıları şunlardır:</w:t>
      </w:r>
      <w:r w:rsidR="00BC531B" w:rsidRPr="00E753B2">
        <w:rPr>
          <w:rFonts w:eastAsia="Times New Roman" w:cstheme="minorHAnsi"/>
          <w:b/>
          <w:bCs/>
          <w:color w:val="212529"/>
          <w:sz w:val="20"/>
          <w:szCs w:val="20"/>
          <w:lang w:val="tr-TR" w:eastAsia="tr-TR"/>
        </w:rPr>
        <w:t xml:space="preserve"> </w:t>
      </w:r>
      <w:r w:rsidR="00144967" w:rsidRPr="00E753B2">
        <w:rPr>
          <w:rFonts w:cstheme="minorHAnsi"/>
          <w:bCs/>
          <w:sz w:val="20"/>
          <w:szCs w:val="20"/>
          <w:lang w:val="tr-TR"/>
        </w:rPr>
        <w:t>Sokağa çıkma kısıtlamasının uygulandığı Manisa</w:t>
      </w:r>
      <w:r w:rsidR="00126588" w:rsidRPr="00E753B2">
        <w:rPr>
          <w:rFonts w:cstheme="minorHAnsi"/>
          <w:bCs/>
          <w:sz w:val="20"/>
          <w:szCs w:val="20"/>
          <w:lang w:val="tr-TR"/>
        </w:rPr>
        <w:t>’da</w:t>
      </w:r>
      <w:r w:rsidR="00144967" w:rsidRPr="00E753B2">
        <w:rPr>
          <w:rFonts w:cstheme="minorHAnsi"/>
          <w:bCs/>
          <w:sz w:val="20"/>
          <w:szCs w:val="20"/>
          <w:lang w:val="tr-TR"/>
        </w:rPr>
        <w:t xml:space="preserve"> kargo ile gönderilen 2 k</w:t>
      </w:r>
      <w:r w:rsidR="00AE57B5" w:rsidRPr="00E753B2">
        <w:rPr>
          <w:rFonts w:cstheme="minorHAnsi"/>
          <w:bCs/>
          <w:sz w:val="20"/>
          <w:szCs w:val="20"/>
          <w:lang w:val="tr-TR"/>
        </w:rPr>
        <w:t xml:space="preserve">g </w:t>
      </w:r>
      <w:r w:rsidR="00144967" w:rsidRPr="00E753B2">
        <w:rPr>
          <w:rFonts w:cstheme="minorHAnsi"/>
          <w:bCs/>
          <w:sz w:val="20"/>
          <w:szCs w:val="20"/>
          <w:lang w:val="tr-TR"/>
        </w:rPr>
        <w:t xml:space="preserve">esrarı almaya gelen </w:t>
      </w:r>
      <w:r w:rsidR="00E17CB4" w:rsidRPr="00E753B2">
        <w:rPr>
          <w:rFonts w:cstheme="minorHAnsi"/>
          <w:bCs/>
          <w:sz w:val="20"/>
          <w:szCs w:val="20"/>
          <w:lang w:val="tr-TR"/>
        </w:rPr>
        <w:t>kişiler,</w:t>
      </w:r>
      <w:r w:rsidR="00144967" w:rsidRPr="00E753B2">
        <w:rPr>
          <w:rFonts w:cstheme="minorHAnsi"/>
          <w:bCs/>
          <w:sz w:val="20"/>
          <w:szCs w:val="20"/>
          <w:lang w:val="tr-TR"/>
        </w:rPr>
        <w:t xml:space="preserve"> Emniyet Müdürlüğü </w:t>
      </w:r>
      <w:r w:rsidR="00144967" w:rsidRPr="00E753B2">
        <w:rPr>
          <w:rFonts w:cstheme="minorHAnsi"/>
          <w:bCs/>
          <w:sz w:val="20"/>
          <w:szCs w:val="20"/>
          <w:lang w:val="tr-TR"/>
        </w:rPr>
        <w:lastRenderedPageBreak/>
        <w:t>ekiple</w:t>
      </w:r>
      <w:r w:rsidR="00AE57B5" w:rsidRPr="00E753B2">
        <w:rPr>
          <w:rFonts w:cstheme="minorHAnsi"/>
          <w:bCs/>
          <w:sz w:val="20"/>
          <w:szCs w:val="20"/>
          <w:lang w:val="tr-TR"/>
        </w:rPr>
        <w:t>ri tarafından suçüstü yakalanmıştır</w:t>
      </w:r>
      <w:r w:rsidR="00144967" w:rsidRPr="00E753B2">
        <w:rPr>
          <w:rStyle w:val="DipnotBavurusu"/>
          <w:rFonts w:cstheme="minorHAnsi"/>
          <w:bCs/>
          <w:sz w:val="20"/>
          <w:szCs w:val="20"/>
          <w:lang w:val="tr-TR"/>
        </w:rPr>
        <w:footnoteReference w:id="32"/>
      </w:r>
      <w:r w:rsidR="00144967" w:rsidRPr="00E753B2">
        <w:rPr>
          <w:rFonts w:cstheme="minorHAnsi"/>
          <w:bCs/>
          <w:sz w:val="20"/>
          <w:szCs w:val="20"/>
          <w:lang w:val="tr-TR"/>
        </w:rPr>
        <w:t xml:space="preserve">. </w:t>
      </w:r>
      <w:r w:rsidR="00B20271" w:rsidRPr="00E753B2">
        <w:rPr>
          <w:rFonts w:cstheme="minorHAnsi"/>
          <w:sz w:val="20"/>
          <w:szCs w:val="20"/>
          <w:lang w:val="tr-TR"/>
        </w:rPr>
        <w:t>Salgın döneminde İstanbul’da u</w:t>
      </w:r>
      <w:r w:rsidR="00144967" w:rsidRPr="00E753B2">
        <w:rPr>
          <w:rFonts w:cstheme="minorHAnsi"/>
          <w:sz w:val="20"/>
          <w:szCs w:val="20"/>
          <w:lang w:val="tr-TR"/>
        </w:rPr>
        <w:t xml:space="preserve">yuşturucu madde imalatı yapıldığı tespit edilen eve </w:t>
      </w:r>
      <w:r w:rsidR="00AE57B5" w:rsidRPr="00E753B2">
        <w:rPr>
          <w:rFonts w:cstheme="minorHAnsi"/>
          <w:sz w:val="20"/>
          <w:szCs w:val="20"/>
          <w:lang w:val="tr-TR"/>
        </w:rPr>
        <w:t>baskın düzenlen</w:t>
      </w:r>
      <w:r w:rsidR="00B20271" w:rsidRPr="00E753B2">
        <w:rPr>
          <w:rFonts w:cstheme="minorHAnsi"/>
          <w:sz w:val="20"/>
          <w:szCs w:val="20"/>
          <w:lang w:val="tr-TR"/>
        </w:rPr>
        <w:t>miş, ev</w:t>
      </w:r>
      <w:r w:rsidR="00AE57B5" w:rsidRPr="00E753B2">
        <w:rPr>
          <w:rFonts w:cstheme="minorHAnsi"/>
          <w:sz w:val="20"/>
          <w:szCs w:val="20"/>
          <w:lang w:val="tr-TR"/>
        </w:rPr>
        <w:t xml:space="preserve">in içinde </w:t>
      </w:r>
      <w:r w:rsidR="00144967" w:rsidRPr="00E753B2">
        <w:rPr>
          <w:rFonts w:cstheme="minorHAnsi"/>
          <w:sz w:val="20"/>
          <w:szCs w:val="20"/>
          <w:lang w:val="tr-TR"/>
        </w:rPr>
        <w:t>kurulmuş ser</w:t>
      </w:r>
      <w:r w:rsidR="00B20271" w:rsidRPr="00E753B2">
        <w:rPr>
          <w:rFonts w:cstheme="minorHAnsi"/>
          <w:sz w:val="20"/>
          <w:szCs w:val="20"/>
          <w:lang w:val="tr-TR"/>
        </w:rPr>
        <w:t>a düzeneği ile yetiştirilen 347 kg</w:t>
      </w:r>
      <w:r w:rsidR="00144967" w:rsidRPr="00E753B2">
        <w:rPr>
          <w:rFonts w:cstheme="minorHAnsi"/>
          <w:sz w:val="20"/>
          <w:szCs w:val="20"/>
          <w:lang w:val="tr-TR"/>
        </w:rPr>
        <w:t xml:space="preserve"> </w:t>
      </w:r>
      <w:proofErr w:type="spellStart"/>
      <w:r w:rsidR="00144967" w:rsidRPr="00E753B2">
        <w:rPr>
          <w:rFonts w:cstheme="minorHAnsi"/>
          <w:sz w:val="20"/>
          <w:szCs w:val="20"/>
          <w:lang w:val="tr-TR"/>
        </w:rPr>
        <w:t>hint</w:t>
      </w:r>
      <w:proofErr w:type="spellEnd"/>
      <w:r w:rsidR="00144967" w:rsidRPr="00E753B2">
        <w:rPr>
          <w:rFonts w:cstheme="minorHAnsi"/>
          <w:sz w:val="20"/>
          <w:szCs w:val="20"/>
          <w:lang w:val="tr-TR"/>
        </w:rPr>
        <w:t xml:space="preserve"> </w:t>
      </w:r>
      <w:r w:rsidR="00B20271" w:rsidRPr="00E753B2">
        <w:rPr>
          <w:rFonts w:cstheme="minorHAnsi"/>
          <w:sz w:val="20"/>
          <w:szCs w:val="20"/>
          <w:lang w:val="tr-TR"/>
        </w:rPr>
        <w:t>k</w:t>
      </w:r>
      <w:r w:rsidR="00144967" w:rsidRPr="00E753B2">
        <w:rPr>
          <w:rFonts w:cstheme="minorHAnsi"/>
          <w:sz w:val="20"/>
          <w:szCs w:val="20"/>
          <w:lang w:val="tr-TR"/>
        </w:rPr>
        <w:t>eneviri</w:t>
      </w:r>
      <w:r w:rsidR="00BC531B" w:rsidRPr="00E753B2">
        <w:rPr>
          <w:rFonts w:cstheme="minorHAnsi"/>
          <w:sz w:val="20"/>
          <w:szCs w:val="20"/>
          <w:lang w:val="tr-TR"/>
        </w:rPr>
        <w:t>ne el konulmuştur</w:t>
      </w:r>
      <w:r w:rsidR="00144967" w:rsidRPr="00E753B2">
        <w:rPr>
          <w:rStyle w:val="DipnotBavurusu"/>
          <w:rFonts w:cstheme="minorHAnsi"/>
          <w:sz w:val="20"/>
          <w:szCs w:val="20"/>
          <w:lang w:val="tr-TR"/>
        </w:rPr>
        <w:footnoteReference w:id="33"/>
      </w:r>
      <w:r w:rsidR="00144967" w:rsidRPr="00E753B2">
        <w:rPr>
          <w:rFonts w:cstheme="minorHAnsi"/>
          <w:sz w:val="20"/>
          <w:szCs w:val="20"/>
          <w:lang w:val="tr-TR"/>
        </w:rPr>
        <w:t>.</w:t>
      </w:r>
      <w:r w:rsidR="00BC531B" w:rsidRPr="00E753B2">
        <w:rPr>
          <w:rFonts w:cstheme="minorHAnsi"/>
          <w:sz w:val="20"/>
          <w:szCs w:val="20"/>
          <w:lang w:val="tr-TR"/>
        </w:rPr>
        <w:t xml:space="preserve"> </w:t>
      </w:r>
      <w:r w:rsidR="00144967" w:rsidRPr="00E753B2">
        <w:rPr>
          <w:rFonts w:eastAsia="Times New Roman" w:cstheme="minorHAnsi"/>
          <w:color w:val="212529"/>
          <w:sz w:val="20"/>
          <w:szCs w:val="20"/>
          <w:lang w:val="tr-TR" w:eastAsia="tr-TR"/>
        </w:rPr>
        <w:t xml:space="preserve">Hatay'da, Suriye sınırı yakınlarında </w:t>
      </w:r>
      <w:r w:rsidR="00BC531B" w:rsidRPr="00E753B2">
        <w:rPr>
          <w:rFonts w:eastAsia="Times New Roman" w:cstheme="minorHAnsi"/>
          <w:color w:val="212529"/>
          <w:sz w:val="20"/>
          <w:szCs w:val="20"/>
          <w:lang w:val="tr-TR" w:eastAsia="tr-TR"/>
        </w:rPr>
        <w:t xml:space="preserve">ise </w:t>
      </w:r>
      <w:r w:rsidR="00144967" w:rsidRPr="00E753B2">
        <w:rPr>
          <w:rFonts w:eastAsia="Times New Roman" w:cstheme="minorHAnsi"/>
          <w:color w:val="212529"/>
          <w:sz w:val="20"/>
          <w:szCs w:val="20"/>
          <w:lang w:val="tr-TR" w:eastAsia="tr-TR"/>
        </w:rPr>
        <w:t>50 bin uyuşturucu hap ele geçiril</w:t>
      </w:r>
      <w:r w:rsidR="00BC531B" w:rsidRPr="00E753B2">
        <w:rPr>
          <w:rFonts w:eastAsia="Times New Roman" w:cstheme="minorHAnsi"/>
          <w:color w:val="212529"/>
          <w:sz w:val="20"/>
          <w:szCs w:val="20"/>
          <w:lang w:val="tr-TR" w:eastAsia="tr-TR"/>
        </w:rPr>
        <w:t>miştir</w:t>
      </w:r>
      <w:r w:rsidR="00144967" w:rsidRPr="00E753B2">
        <w:rPr>
          <w:rStyle w:val="DipnotBavurusu"/>
          <w:rFonts w:eastAsia="Times New Roman" w:cstheme="minorHAnsi"/>
          <w:color w:val="212529"/>
          <w:sz w:val="20"/>
          <w:szCs w:val="20"/>
          <w:lang w:val="tr-TR" w:eastAsia="tr-TR"/>
        </w:rPr>
        <w:footnoteReference w:id="34"/>
      </w:r>
      <w:r w:rsidR="00BC531B" w:rsidRPr="00E753B2">
        <w:rPr>
          <w:rFonts w:eastAsia="Times New Roman" w:cstheme="minorHAnsi"/>
          <w:color w:val="212529"/>
          <w:sz w:val="20"/>
          <w:szCs w:val="20"/>
          <w:lang w:val="tr-TR" w:eastAsia="tr-TR"/>
        </w:rPr>
        <w:t>.</w:t>
      </w:r>
    </w:p>
    <w:p w:rsidR="00144967" w:rsidRPr="00E753B2" w:rsidRDefault="00C14437" w:rsidP="003D6855">
      <w:pPr>
        <w:spacing w:after="120"/>
        <w:jc w:val="both"/>
        <w:rPr>
          <w:sz w:val="20"/>
          <w:szCs w:val="20"/>
          <w:lang w:val="tr-TR"/>
        </w:rPr>
      </w:pPr>
      <w:r w:rsidRPr="00E753B2">
        <w:rPr>
          <w:rFonts w:cstheme="minorHAnsi"/>
          <w:sz w:val="20"/>
          <w:szCs w:val="20"/>
          <w:lang w:val="tr-TR"/>
        </w:rPr>
        <w:t xml:space="preserve">İçişleri Bakanlığı Mart 2020 dönemine ait yayınladığı faaliyet raporunu kamuoyu ile paylaşmıştır. Söz konusu raporda, uyuşturucu, kaçakçılık ve siber suçlarla mücadele konularında COVID-19 salgınına rağmen taviz verilmediği, çok sayıda operasyonlar yapıldığı ve şüpheli kişilerin yakalandığı belirtilmiştir. Uyuşturucu ile mücadeleye yönelik gerçekleştirilen 11.758 operasyonda 16.680 kişi gözaltına alınmış, 1.510 kişi tutuklanmıştır. Yapılan operasyonlarda; 2.898 kg esrar, 128 kg </w:t>
      </w:r>
      <w:proofErr w:type="spellStart"/>
      <w:r w:rsidRPr="00E753B2">
        <w:rPr>
          <w:rFonts w:cstheme="minorHAnsi"/>
          <w:sz w:val="20"/>
          <w:szCs w:val="20"/>
          <w:lang w:val="tr-TR"/>
        </w:rPr>
        <w:t>skunk</w:t>
      </w:r>
      <w:proofErr w:type="spellEnd"/>
      <w:r w:rsidRPr="00E753B2">
        <w:rPr>
          <w:rFonts w:cstheme="minorHAnsi"/>
          <w:sz w:val="20"/>
          <w:szCs w:val="20"/>
          <w:lang w:val="tr-TR"/>
        </w:rPr>
        <w:t xml:space="preserve">, 708 kg eroin, 30 kg kokain, 4 kg afyon, 22 kg sentetik </w:t>
      </w:r>
      <w:proofErr w:type="spellStart"/>
      <w:r w:rsidRPr="00E753B2">
        <w:rPr>
          <w:rFonts w:cstheme="minorHAnsi"/>
          <w:sz w:val="20"/>
          <w:szCs w:val="20"/>
          <w:lang w:val="tr-TR"/>
        </w:rPr>
        <w:t>kannabinoid</w:t>
      </w:r>
      <w:proofErr w:type="spellEnd"/>
      <w:r w:rsidRPr="00E753B2">
        <w:rPr>
          <w:rFonts w:cstheme="minorHAnsi"/>
          <w:sz w:val="20"/>
          <w:szCs w:val="20"/>
          <w:lang w:val="tr-TR"/>
        </w:rPr>
        <w:t xml:space="preserve"> (</w:t>
      </w:r>
      <w:proofErr w:type="spellStart"/>
      <w:r w:rsidRPr="00E753B2">
        <w:rPr>
          <w:rFonts w:cstheme="minorHAnsi"/>
          <w:sz w:val="20"/>
          <w:szCs w:val="20"/>
          <w:lang w:val="tr-TR"/>
        </w:rPr>
        <w:t>bonzai</w:t>
      </w:r>
      <w:proofErr w:type="spellEnd"/>
      <w:r w:rsidRPr="00E753B2">
        <w:rPr>
          <w:rFonts w:cstheme="minorHAnsi"/>
          <w:sz w:val="20"/>
          <w:szCs w:val="20"/>
          <w:lang w:val="tr-TR"/>
        </w:rPr>
        <w:t xml:space="preserve">), 103 kg </w:t>
      </w:r>
      <w:proofErr w:type="spellStart"/>
      <w:r w:rsidRPr="00E753B2">
        <w:rPr>
          <w:rFonts w:cstheme="minorHAnsi"/>
          <w:sz w:val="20"/>
          <w:szCs w:val="20"/>
          <w:lang w:val="tr-TR"/>
        </w:rPr>
        <w:t>metamfetamin</w:t>
      </w:r>
      <w:proofErr w:type="spellEnd"/>
      <w:r w:rsidRPr="00E753B2">
        <w:rPr>
          <w:rFonts w:cstheme="minorHAnsi"/>
          <w:sz w:val="20"/>
          <w:szCs w:val="20"/>
          <w:lang w:val="tr-TR"/>
        </w:rPr>
        <w:t xml:space="preserve">, 1.100.195 adet </w:t>
      </w:r>
      <w:proofErr w:type="spellStart"/>
      <w:r w:rsidRPr="00E753B2">
        <w:rPr>
          <w:rFonts w:cstheme="minorHAnsi"/>
          <w:sz w:val="20"/>
          <w:szCs w:val="20"/>
          <w:lang w:val="tr-TR"/>
        </w:rPr>
        <w:t>ekstazi</w:t>
      </w:r>
      <w:proofErr w:type="spellEnd"/>
      <w:r w:rsidRPr="00E753B2">
        <w:rPr>
          <w:rFonts w:cstheme="minorHAnsi"/>
          <w:sz w:val="20"/>
          <w:szCs w:val="20"/>
          <w:lang w:val="tr-TR"/>
        </w:rPr>
        <w:t xml:space="preserve">, 104.811 adet </w:t>
      </w:r>
      <w:proofErr w:type="spellStart"/>
      <w:r w:rsidRPr="00E753B2">
        <w:rPr>
          <w:rFonts w:cstheme="minorHAnsi"/>
          <w:sz w:val="20"/>
          <w:szCs w:val="20"/>
          <w:lang w:val="tr-TR"/>
        </w:rPr>
        <w:t>captagon</w:t>
      </w:r>
      <w:proofErr w:type="spellEnd"/>
      <w:r w:rsidRPr="00E753B2">
        <w:rPr>
          <w:rFonts w:cstheme="minorHAnsi"/>
          <w:sz w:val="20"/>
          <w:szCs w:val="20"/>
          <w:lang w:val="tr-TR"/>
        </w:rPr>
        <w:t>, 56.355 adet sentetik ecza</w:t>
      </w:r>
      <w:r w:rsidR="00E17CB4" w:rsidRPr="00E753B2">
        <w:rPr>
          <w:rFonts w:cstheme="minorHAnsi"/>
          <w:sz w:val="20"/>
          <w:szCs w:val="20"/>
          <w:lang w:val="tr-TR"/>
        </w:rPr>
        <w:t xml:space="preserve"> ve</w:t>
      </w:r>
      <w:r w:rsidRPr="00E753B2">
        <w:rPr>
          <w:rFonts w:cstheme="minorHAnsi"/>
          <w:sz w:val="20"/>
          <w:szCs w:val="20"/>
          <w:lang w:val="tr-TR"/>
        </w:rPr>
        <w:t xml:space="preserve"> 7.936 kök kenevir ele geçirilmiştir</w:t>
      </w:r>
      <w:r w:rsidRPr="00E753B2">
        <w:rPr>
          <w:rStyle w:val="DipnotBavurusu"/>
          <w:rFonts w:cstheme="minorHAnsi"/>
          <w:sz w:val="20"/>
          <w:szCs w:val="20"/>
          <w:lang w:val="tr-TR"/>
        </w:rPr>
        <w:footnoteReference w:id="35"/>
      </w:r>
      <w:r w:rsidRPr="00E753B2">
        <w:rPr>
          <w:rFonts w:cstheme="minorHAnsi"/>
          <w:sz w:val="20"/>
          <w:szCs w:val="20"/>
          <w:lang w:val="tr-TR"/>
        </w:rPr>
        <w:t xml:space="preserve">. </w:t>
      </w:r>
      <w:r w:rsidR="00144967" w:rsidRPr="00E753B2">
        <w:rPr>
          <w:rFonts w:eastAsia="Times New Roman" w:cstheme="minorHAnsi"/>
          <w:color w:val="212529"/>
          <w:sz w:val="20"/>
          <w:szCs w:val="20"/>
          <w:lang w:val="tr-TR" w:eastAsia="tr-TR"/>
        </w:rPr>
        <w:t>İçişleri Bakanı Süleyman Soylu</w:t>
      </w:r>
      <w:r w:rsidR="00E17CB4" w:rsidRPr="00E753B2">
        <w:rPr>
          <w:rFonts w:eastAsia="Times New Roman" w:cstheme="minorHAnsi"/>
          <w:color w:val="212529"/>
          <w:sz w:val="20"/>
          <w:szCs w:val="20"/>
          <w:lang w:val="tr-TR" w:eastAsia="tr-TR"/>
        </w:rPr>
        <w:t xml:space="preserve"> tarafından </w:t>
      </w:r>
      <w:r w:rsidR="00E17CB4" w:rsidRPr="00E753B2">
        <w:rPr>
          <w:rFonts w:eastAsia="Times New Roman" w:cstheme="minorHAnsi"/>
          <w:bCs/>
          <w:color w:val="212529"/>
          <w:sz w:val="20"/>
          <w:szCs w:val="20"/>
          <w:lang w:val="tr-TR" w:eastAsia="tr-TR"/>
        </w:rPr>
        <w:t>uyuşturucuya bağlı ölümlerde 2017-2018 arası %30, 2018-2019 arası %45,8 oranında düşüş yaşandığı ifade edilmiş,</w:t>
      </w:r>
      <w:r w:rsidR="00144967" w:rsidRPr="00E753B2">
        <w:rPr>
          <w:rFonts w:eastAsia="Times New Roman" w:cstheme="minorHAnsi"/>
          <w:color w:val="212529"/>
          <w:sz w:val="20"/>
          <w:szCs w:val="20"/>
          <w:lang w:val="tr-TR" w:eastAsia="tr-TR"/>
        </w:rPr>
        <w:t xml:space="preserve"> narkotik ve uyuşturucuyla mücadele birimlerinde görev alan personel tebrik ed</w:t>
      </w:r>
      <w:r w:rsidR="00E17CB4" w:rsidRPr="00E753B2">
        <w:rPr>
          <w:rFonts w:eastAsia="Times New Roman" w:cstheme="minorHAnsi"/>
          <w:color w:val="212529"/>
          <w:sz w:val="20"/>
          <w:szCs w:val="20"/>
          <w:lang w:val="tr-TR" w:eastAsia="tr-TR"/>
        </w:rPr>
        <w:t>ilmiştir</w:t>
      </w:r>
      <w:r w:rsidR="00144967" w:rsidRPr="00E753B2">
        <w:rPr>
          <w:rStyle w:val="DipnotBavurusu"/>
          <w:rFonts w:eastAsia="Times New Roman" w:cstheme="minorHAnsi"/>
          <w:color w:val="212529"/>
          <w:sz w:val="20"/>
          <w:szCs w:val="20"/>
          <w:lang w:val="tr-TR" w:eastAsia="tr-TR"/>
        </w:rPr>
        <w:footnoteReference w:id="36"/>
      </w:r>
      <w:r w:rsidR="00144967" w:rsidRPr="00E753B2">
        <w:rPr>
          <w:rFonts w:eastAsia="Times New Roman" w:cstheme="minorHAnsi"/>
          <w:color w:val="212529"/>
          <w:sz w:val="20"/>
          <w:szCs w:val="20"/>
          <w:lang w:val="tr-TR" w:eastAsia="tr-TR"/>
        </w:rPr>
        <w:t>.</w:t>
      </w:r>
      <w:r w:rsidR="00E17CB4" w:rsidRPr="00E753B2">
        <w:rPr>
          <w:rFonts w:eastAsia="Times New Roman" w:cstheme="minorHAnsi"/>
          <w:color w:val="212529"/>
          <w:sz w:val="20"/>
          <w:szCs w:val="20"/>
          <w:lang w:val="tr-TR" w:eastAsia="tr-TR"/>
        </w:rPr>
        <w:t xml:space="preserve"> </w:t>
      </w:r>
      <w:r w:rsidR="00E17CB4" w:rsidRPr="00E753B2">
        <w:rPr>
          <w:rFonts w:cstheme="minorHAnsi"/>
          <w:sz w:val="20"/>
          <w:szCs w:val="20"/>
          <w:lang w:val="tr-TR"/>
        </w:rPr>
        <w:t>21 Mayıs 2020</w:t>
      </w:r>
      <w:r w:rsidR="00417D4D" w:rsidRPr="00E753B2">
        <w:rPr>
          <w:rFonts w:cstheme="minorHAnsi"/>
          <w:sz w:val="20"/>
          <w:szCs w:val="20"/>
          <w:lang w:val="tr-TR"/>
        </w:rPr>
        <w:t>’de</w:t>
      </w:r>
      <w:r w:rsidR="00E17CB4" w:rsidRPr="00E753B2">
        <w:rPr>
          <w:rFonts w:cstheme="minorHAnsi"/>
          <w:sz w:val="20"/>
          <w:szCs w:val="20"/>
          <w:lang w:val="tr-TR"/>
        </w:rPr>
        <w:t xml:space="preserve"> Türkiye Güven Huzur </w:t>
      </w:r>
      <w:proofErr w:type="spellStart"/>
      <w:r w:rsidR="00E17CB4" w:rsidRPr="00E753B2">
        <w:rPr>
          <w:rFonts w:cstheme="minorHAnsi"/>
          <w:sz w:val="20"/>
          <w:szCs w:val="20"/>
          <w:lang w:val="tr-TR"/>
        </w:rPr>
        <w:t>Uygulaması’nda</w:t>
      </w:r>
      <w:proofErr w:type="spellEnd"/>
      <w:r w:rsidR="00E17CB4" w:rsidRPr="00E753B2">
        <w:rPr>
          <w:rFonts w:cstheme="minorHAnsi"/>
          <w:sz w:val="20"/>
          <w:szCs w:val="20"/>
          <w:lang w:val="tr-TR"/>
        </w:rPr>
        <w:t xml:space="preserve"> 23 gr esrar, 4 gr eroin, 101 gr </w:t>
      </w:r>
      <w:proofErr w:type="spellStart"/>
      <w:r w:rsidR="00E17CB4" w:rsidRPr="00E753B2">
        <w:rPr>
          <w:rFonts w:cstheme="minorHAnsi"/>
          <w:sz w:val="20"/>
          <w:szCs w:val="20"/>
          <w:lang w:val="tr-TR"/>
        </w:rPr>
        <w:t>bonzai</w:t>
      </w:r>
      <w:proofErr w:type="spellEnd"/>
      <w:r w:rsidR="00E17CB4" w:rsidRPr="00E753B2">
        <w:rPr>
          <w:rFonts w:cstheme="minorHAnsi"/>
          <w:sz w:val="20"/>
          <w:szCs w:val="20"/>
          <w:lang w:val="tr-TR"/>
        </w:rPr>
        <w:t xml:space="preserve">, 23 gr </w:t>
      </w:r>
      <w:proofErr w:type="spellStart"/>
      <w:r w:rsidR="00E17CB4" w:rsidRPr="00E753B2">
        <w:rPr>
          <w:rFonts w:cstheme="minorHAnsi"/>
          <w:sz w:val="20"/>
          <w:szCs w:val="20"/>
          <w:lang w:val="tr-TR"/>
        </w:rPr>
        <w:t>metamfetamin</w:t>
      </w:r>
      <w:proofErr w:type="spellEnd"/>
      <w:r w:rsidR="00E17CB4" w:rsidRPr="00E753B2">
        <w:rPr>
          <w:rFonts w:cstheme="minorHAnsi"/>
          <w:sz w:val="20"/>
          <w:szCs w:val="20"/>
          <w:lang w:val="tr-TR"/>
        </w:rPr>
        <w:t xml:space="preserve">, 25 adet </w:t>
      </w:r>
      <w:proofErr w:type="spellStart"/>
      <w:r w:rsidR="00E17CB4" w:rsidRPr="00E753B2">
        <w:rPr>
          <w:rFonts w:cstheme="minorHAnsi"/>
          <w:sz w:val="20"/>
          <w:szCs w:val="20"/>
          <w:lang w:val="tr-TR"/>
        </w:rPr>
        <w:t>captagon</w:t>
      </w:r>
      <w:proofErr w:type="spellEnd"/>
      <w:r w:rsidR="00E17CB4" w:rsidRPr="00E753B2">
        <w:rPr>
          <w:rFonts w:cstheme="minorHAnsi"/>
          <w:sz w:val="20"/>
          <w:szCs w:val="20"/>
          <w:lang w:val="tr-TR"/>
        </w:rPr>
        <w:t xml:space="preserve"> ve 101 sentetik ecza ele geçirilmiştir.</w:t>
      </w:r>
      <w:r w:rsidR="00B30048" w:rsidRPr="00E753B2">
        <w:rPr>
          <w:rFonts w:cstheme="minorHAnsi"/>
          <w:sz w:val="20"/>
          <w:szCs w:val="20"/>
          <w:lang w:val="tr-TR"/>
        </w:rPr>
        <w:t xml:space="preserve"> </w:t>
      </w:r>
      <w:r w:rsidR="00144967" w:rsidRPr="00E753B2">
        <w:rPr>
          <w:sz w:val="20"/>
          <w:szCs w:val="20"/>
          <w:lang w:val="tr-TR"/>
        </w:rPr>
        <w:t>C</w:t>
      </w:r>
      <w:r w:rsidR="0056134B" w:rsidRPr="00E753B2">
        <w:rPr>
          <w:sz w:val="20"/>
          <w:szCs w:val="20"/>
          <w:lang w:val="tr-TR"/>
        </w:rPr>
        <w:t>OVID</w:t>
      </w:r>
      <w:r w:rsidR="00144967" w:rsidRPr="00E753B2">
        <w:rPr>
          <w:sz w:val="20"/>
          <w:szCs w:val="20"/>
          <w:lang w:val="tr-TR"/>
        </w:rPr>
        <w:t>-19 önlemleri uyuşturucu madde stokçu</w:t>
      </w:r>
      <w:r w:rsidR="00C145A1" w:rsidRPr="00E753B2">
        <w:rPr>
          <w:sz w:val="20"/>
          <w:szCs w:val="20"/>
          <w:lang w:val="tr-TR"/>
        </w:rPr>
        <w:t>luğuna</w:t>
      </w:r>
      <w:r w:rsidR="00144967" w:rsidRPr="00E753B2">
        <w:rPr>
          <w:sz w:val="20"/>
          <w:szCs w:val="20"/>
          <w:lang w:val="tr-TR"/>
        </w:rPr>
        <w:t xml:space="preserve"> neden olabilmektedir. C</w:t>
      </w:r>
      <w:r w:rsidR="00E56713" w:rsidRPr="00E753B2">
        <w:rPr>
          <w:sz w:val="20"/>
          <w:szCs w:val="20"/>
          <w:lang w:val="tr-TR"/>
        </w:rPr>
        <w:t>OVID</w:t>
      </w:r>
      <w:r w:rsidR="00144967" w:rsidRPr="00E753B2">
        <w:rPr>
          <w:sz w:val="20"/>
          <w:szCs w:val="20"/>
          <w:lang w:val="tr-TR"/>
        </w:rPr>
        <w:t xml:space="preserve">-19 nedeniyle kapanan sınırlar ve etkilenen uyuşturucu </w:t>
      </w:r>
      <w:proofErr w:type="spellStart"/>
      <w:r w:rsidR="00144967" w:rsidRPr="00E753B2">
        <w:rPr>
          <w:sz w:val="20"/>
          <w:szCs w:val="20"/>
          <w:lang w:val="tr-TR"/>
        </w:rPr>
        <w:t>tedariği</w:t>
      </w:r>
      <w:proofErr w:type="spellEnd"/>
      <w:r w:rsidR="00E56713" w:rsidRPr="00E753B2">
        <w:rPr>
          <w:sz w:val="20"/>
          <w:szCs w:val="20"/>
          <w:lang w:val="tr-TR"/>
        </w:rPr>
        <w:t>,</w:t>
      </w:r>
      <w:r w:rsidR="00144967" w:rsidRPr="00E753B2">
        <w:rPr>
          <w:sz w:val="20"/>
          <w:szCs w:val="20"/>
          <w:lang w:val="tr-TR"/>
        </w:rPr>
        <w:t xml:space="preserve"> kullanım davranışına etki edebilir.  Artan stoklar, kısıtlamalar kaldırıldıktan sonra aşırı uyuşturucu madde kullanımına yol açabilir, bu da düşük maliyetli, yüksek saflıkta uyuşturucu maddelerin mevcudiyetinde bir artışa neden olabilir. Bu durumda aşırı dozda uyuşturu</w:t>
      </w:r>
      <w:r w:rsidR="00E56713" w:rsidRPr="00E753B2">
        <w:rPr>
          <w:sz w:val="20"/>
          <w:szCs w:val="20"/>
          <w:lang w:val="tr-TR"/>
        </w:rPr>
        <w:t>cu riskinde artış yaratabilir</w:t>
      </w:r>
      <w:r w:rsidR="00144967" w:rsidRPr="00E753B2">
        <w:rPr>
          <w:rStyle w:val="DipnotBavurusu"/>
          <w:sz w:val="20"/>
          <w:szCs w:val="20"/>
          <w:lang w:val="tr-TR"/>
        </w:rPr>
        <w:footnoteReference w:id="37"/>
      </w:r>
      <w:r w:rsidR="00144967" w:rsidRPr="00E753B2">
        <w:rPr>
          <w:sz w:val="20"/>
          <w:szCs w:val="20"/>
          <w:lang w:val="tr-TR"/>
        </w:rPr>
        <w:t xml:space="preserve">. </w:t>
      </w:r>
    </w:p>
    <w:p w:rsidR="00C14437" w:rsidRPr="00E753B2" w:rsidRDefault="00C14437" w:rsidP="003D6855">
      <w:pPr>
        <w:spacing w:after="120"/>
        <w:jc w:val="both"/>
        <w:rPr>
          <w:rFonts w:cstheme="minorHAnsi"/>
          <w:sz w:val="20"/>
          <w:szCs w:val="20"/>
          <w:lang w:val="tr-TR"/>
        </w:rPr>
      </w:pPr>
      <w:r w:rsidRPr="00E753B2">
        <w:rPr>
          <w:rFonts w:cstheme="minorHAnsi"/>
          <w:sz w:val="20"/>
          <w:szCs w:val="20"/>
          <w:lang w:val="tr-TR"/>
        </w:rPr>
        <w:t>Dünyadan da örnek vermek gerekirse, COVID-19 salgınına karşı evde kalmak isteyen Kanadalıların, sosyal mesafe uygulaması dönemi için esrar stokları yaptığı, ülkede henüz sokağa çıkmayı kısıtlayan önlemler alınmasa da halk, böyle bir duruma hazırlık için esrar mağazaları önünde kuyruk oluşturduğu haberlerde yer almıştır</w:t>
      </w:r>
      <w:r w:rsidRPr="00E753B2">
        <w:rPr>
          <w:rStyle w:val="DipnotBavurusu"/>
          <w:rFonts w:cstheme="minorHAnsi"/>
          <w:sz w:val="20"/>
          <w:szCs w:val="20"/>
          <w:lang w:val="tr-TR"/>
        </w:rPr>
        <w:footnoteReference w:id="38"/>
      </w:r>
      <w:r w:rsidRPr="00E753B2">
        <w:rPr>
          <w:rFonts w:cstheme="minorHAnsi"/>
          <w:sz w:val="20"/>
          <w:szCs w:val="20"/>
          <w:lang w:val="tr-TR"/>
        </w:rPr>
        <w:t xml:space="preserve">. Hollanda yönetiminin ise </w:t>
      </w:r>
      <w:proofErr w:type="spellStart"/>
      <w:r w:rsidRPr="00E753B2">
        <w:rPr>
          <w:rFonts w:cstheme="minorHAnsi"/>
          <w:sz w:val="20"/>
          <w:szCs w:val="20"/>
          <w:lang w:val="tr-TR"/>
        </w:rPr>
        <w:t>koronavirüs</w:t>
      </w:r>
      <w:proofErr w:type="spellEnd"/>
      <w:r w:rsidRPr="00E753B2">
        <w:rPr>
          <w:rFonts w:cstheme="minorHAnsi"/>
          <w:sz w:val="20"/>
          <w:szCs w:val="20"/>
          <w:lang w:val="tr-TR"/>
        </w:rPr>
        <w:t xml:space="preserve"> ile mücadele kapsamında ülke çapında aldığı tedbirler </w:t>
      </w:r>
      <w:r w:rsidRPr="00E753B2">
        <w:rPr>
          <w:rFonts w:cstheme="minorHAnsi"/>
          <w:iCs/>
          <w:sz w:val="20"/>
          <w:szCs w:val="20"/>
          <w:lang w:val="tr-TR"/>
        </w:rPr>
        <w:t xml:space="preserve">devreye girmeden önce, kalan son saatleri </w:t>
      </w:r>
      <w:r w:rsidRPr="00E753B2">
        <w:rPr>
          <w:rFonts w:cstheme="minorHAnsi"/>
          <w:sz w:val="20"/>
          <w:szCs w:val="20"/>
          <w:lang w:val="tr-TR"/>
        </w:rPr>
        <w:t>değerlendirmek isteyen Amsterdamlıların ve turistlerin esrar kafelere akın ettiği belirtilmiştir</w:t>
      </w:r>
      <w:r w:rsidR="00E56713" w:rsidRPr="00E753B2">
        <w:rPr>
          <w:rStyle w:val="DipnotBavurusu"/>
          <w:rFonts w:cstheme="minorHAnsi"/>
          <w:sz w:val="20"/>
          <w:szCs w:val="20"/>
          <w:lang w:val="tr-TR"/>
        </w:rPr>
        <w:footnoteReference w:id="39"/>
      </w:r>
      <w:r w:rsidRPr="00E753B2">
        <w:rPr>
          <w:rFonts w:cstheme="minorHAnsi"/>
          <w:sz w:val="20"/>
          <w:szCs w:val="20"/>
          <w:lang w:val="tr-TR"/>
        </w:rPr>
        <w:t>.</w:t>
      </w:r>
    </w:p>
    <w:p w:rsidR="00144967" w:rsidRPr="00E753B2" w:rsidRDefault="00144967" w:rsidP="003D6855">
      <w:pPr>
        <w:spacing w:after="120"/>
        <w:jc w:val="both"/>
        <w:rPr>
          <w:rFonts w:cstheme="minorHAnsi"/>
          <w:sz w:val="20"/>
          <w:szCs w:val="20"/>
          <w:lang w:val="tr-TR"/>
        </w:rPr>
      </w:pPr>
      <w:r w:rsidRPr="00E753B2">
        <w:rPr>
          <w:rFonts w:cstheme="minorHAnsi"/>
          <w:sz w:val="20"/>
          <w:szCs w:val="20"/>
          <w:lang w:val="tr-TR"/>
        </w:rPr>
        <w:t>ABD’de "</w:t>
      </w:r>
      <w:proofErr w:type="spellStart"/>
      <w:r w:rsidRPr="00E753B2">
        <w:rPr>
          <w:rFonts w:cstheme="minorHAnsi"/>
          <w:sz w:val="20"/>
          <w:szCs w:val="20"/>
          <w:lang w:val="tr-TR"/>
        </w:rPr>
        <w:t>Recovery</w:t>
      </w:r>
      <w:proofErr w:type="spellEnd"/>
      <w:r w:rsidRPr="00E753B2">
        <w:rPr>
          <w:rFonts w:cstheme="minorHAnsi"/>
          <w:sz w:val="20"/>
          <w:szCs w:val="20"/>
          <w:lang w:val="tr-TR"/>
        </w:rPr>
        <w:t xml:space="preserve"> </w:t>
      </w:r>
      <w:proofErr w:type="spellStart"/>
      <w:r w:rsidRPr="00E753B2">
        <w:rPr>
          <w:rFonts w:cstheme="minorHAnsi"/>
          <w:sz w:val="20"/>
          <w:szCs w:val="20"/>
          <w:lang w:val="tr-TR"/>
        </w:rPr>
        <w:t>Village</w:t>
      </w:r>
      <w:proofErr w:type="spellEnd"/>
      <w:r w:rsidRPr="00E753B2">
        <w:rPr>
          <w:rFonts w:cstheme="minorHAnsi"/>
          <w:sz w:val="20"/>
          <w:szCs w:val="20"/>
          <w:lang w:val="tr-TR"/>
        </w:rPr>
        <w:t>" isimli bağımlılık tedavi merkezlerinin yaptığı güncel bir araştırma, C</w:t>
      </w:r>
      <w:r w:rsidR="00C145A1" w:rsidRPr="00E753B2">
        <w:rPr>
          <w:rFonts w:cstheme="minorHAnsi"/>
          <w:sz w:val="20"/>
          <w:szCs w:val="20"/>
          <w:lang w:val="tr-TR"/>
        </w:rPr>
        <w:t>OVID</w:t>
      </w:r>
      <w:r w:rsidRPr="00E753B2">
        <w:rPr>
          <w:rFonts w:cstheme="minorHAnsi"/>
          <w:sz w:val="20"/>
          <w:szCs w:val="20"/>
          <w:lang w:val="tr-TR"/>
        </w:rPr>
        <w:t>-19 salgını sürecinde stres ve akıl sağlığı sorunları</w:t>
      </w:r>
      <w:r w:rsidR="00C145A1" w:rsidRPr="00E753B2">
        <w:rPr>
          <w:rFonts w:cstheme="minorHAnsi"/>
          <w:sz w:val="20"/>
          <w:szCs w:val="20"/>
          <w:lang w:val="tr-TR"/>
        </w:rPr>
        <w:t xml:space="preserve">nın </w:t>
      </w:r>
      <w:r w:rsidRPr="00E753B2">
        <w:rPr>
          <w:rFonts w:cstheme="minorHAnsi"/>
          <w:sz w:val="20"/>
          <w:szCs w:val="20"/>
          <w:lang w:val="tr-TR"/>
        </w:rPr>
        <w:t xml:space="preserve">yanında alkol ve uyuşturucu kullanımında </w:t>
      </w:r>
      <w:r w:rsidR="00B611A7" w:rsidRPr="00E753B2">
        <w:rPr>
          <w:rFonts w:cstheme="minorHAnsi"/>
          <w:sz w:val="20"/>
          <w:szCs w:val="20"/>
          <w:lang w:val="tr-TR"/>
        </w:rPr>
        <w:t xml:space="preserve">da </w:t>
      </w:r>
      <w:r w:rsidRPr="00E753B2">
        <w:rPr>
          <w:rFonts w:cstheme="minorHAnsi"/>
          <w:sz w:val="20"/>
          <w:szCs w:val="20"/>
          <w:lang w:val="tr-TR"/>
        </w:rPr>
        <w:t>artış olduğunu ortaya koy</w:t>
      </w:r>
      <w:r w:rsidR="0056134B" w:rsidRPr="00E753B2">
        <w:rPr>
          <w:rFonts w:cstheme="minorHAnsi"/>
          <w:sz w:val="20"/>
          <w:szCs w:val="20"/>
          <w:lang w:val="tr-TR"/>
        </w:rPr>
        <w:t>muştur</w:t>
      </w:r>
      <w:r w:rsidR="003166BF" w:rsidRPr="00E753B2">
        <w:rPr>
          <w:rStyle w:val="DipnotBavurusu"/>
          <w:rFonts w:cstheme="minorHAnsi"/>
          <w:sz w:val="20"/>
          <w:szCs w:val="20"/>
          <w:lang w:val="tr-TR"/>
        </w:rPr>
        <w:footnoteReference w:id="40"/>
      </w:r>
      <w:r w:rsidRPr="00E753B2">
        <w:rPr>
          <w:rFonts w:cstheme="minorHAnsi"/>
          <w:sz w:val="20"/>
          <w:szCs w:val="20"/>
          <w:lang w:val="tr-TR"/>
        </w:rPr>
        <w:t>.</w:t>
      </w:r>
      <w:r w:rsidR="0056134B" w:rsidRPr="00E753B2">
        <w:rPr>
          <w:rFonts w:cstheme="minorHAnsi"/>
          <w:sz w:val="20"/>
          <w:szCs w:val="20"/>
          <w:lang w:val="tr-TR"/>
        </w:rPr>
        <w:t xml:space="preserve"> </w:t>
      </w:r>
      <w:proofErr w:type="spellStart"/>
      <w:r w:rsidRPr="00E753B2">
        <w:rPr>
          <w:rFonts w:cstheme="minorHAnsi"/>
          <w:sz w:val="20"/>
          <w:szCs w:val="20"/>
          <w:lang w:val="tr-TR"/>
        </w:rPr>
        <w:t>Spice</w:t>
      </w:r>
      <w:proofErr w:type="spellEnd"/>
      <w:r w:rsidRPr="00E753B2">
        <w:rPr>
          <w:rFonts w:cstheme="minorHAnsi"/>
          <w:sz w:val="20"/>
          <w:szCs w:val="20"/>
          <w:lang w:val="tr-TR"/>
        </w:rPr>
        <w:t xml:space="preserve"> gibi sentetik uyuşturucuların temini zorlaştırıldığından </w:t>
      </w:r>
      <w:r w:rsidR="00C145A1" w:rsidRPr="00E753B2">
        <w:rPr>
          <w:rFonts w:cstheme="minorHAnsi"/>
          <w:sz w:val="20"/>
          <w:szCs w:val="20"/>
          <w:lang w:val="tr-TR"/>
        </w:rPr>
        <w:t xml:space="preserve">Birleşik </w:t>
      </w:r>
      <w:proofErr w:type="spellStart"/>
      <w:r w:rsidR="00C145A1" w:rsidRPr="00E753B2">
        <w:rPr>
          <w:rFonts w:cstheme="minorHAnsi"/>
          <w:sz w:val="20"/>
          <w:szCs w:val="20"/>
          <w:lang w:val="tr-TR"/>
        </w:rPr>
        <w:t>Krallık’ta</w:t>
      </w:r>
      <w:proofErr w:type="spellEnd"/>
      <w:r w:rsidRPr="00E753B2">
        <w:rPr>
          <w:rFonts w:cstheme="minorHAnsi"/>
          <w:sz w:val="20"/>
          <w:szCs w:val="20"/>
          <w:lang w:val="tr-TR"/>
        </w:rPr>
        <w:t xml:space="preserve"> evsiz insanlar arasında eroin ve alkol kullanımın arttığı belirtilmiştir. Berlin’de </w:t>
      </w:r>
      <w:r w:rsidR="00A93A52" w:rsidRPr="00E753B2">
        <w:rPr>
          <w:rFonts w:cstheme="minorHAnsi"/>
          <w:sz w:val="20"/>
          <w:szCs w:val="20"/>
          <w:lang w:val="tr-TR"/>
        </w:rPr>
        <w:t xml:space="preserve">ise </w:t>
      </w:r>
      <w:proofErr w:type="spellStart"/>
      <w:r w:rsidRPr="00E753B2">
        <w:rPr>
          <w:rFonts w:cstheme="minorHAnsi"/>
          <w:sz w:val="20"/>
          <w:szCs w:val="20"/>
          <w:lang w:val="tr-TR"/>
        </w:rPr>
        <w:t>ketamin</w:t>
      </w:r>
      <w:proofErr w:type="spellEnd"/>
      <w:r w:rsidRPr="00E753B2">
        <w:rPr>
          <w:rFonts w:cstheme="minorHAnsi"/>
          <w:sz w:val="20"/>
          <w:szCs w:val="20"/>
          <w:lang w:val="tr-TR"/>
        </w:rPr>
        <w:t xml:space="preserve"> kullanımında artış görülmüştür. “</w:t>
      </w:r>
      <w:proofErr w:type="spellStart"/>
      <w:r w:rsidR="00C145A1" w:rsidRPr="00E753B2">
        <w:rPr>
          <w:rFonts w:cstheme="minorHAnsi"/>
          <w:sz w:val="20"/>
          <w:szCs w:val="20"/>
          <w:lang w:val="tr-TR"/>
        </w:rPr>
        <w:t>Goldenseed</w:t>
      </w:r>
      <w:proofErr w:type="spellEnd"/>
      <w:r w:rsidR="00C145A1" w:rsidRPr="00E753B2">
        <w:rPr>
          <w:rFonts w:cstheme="minorHAnsi"/>
          <w:sz w:val="20"/>
          <w:szCs w:val="20"/>
          <w:lang w:val="tr-TR"/>
        </w:rPr>
        <w:t xml:space="preserve"> (Kaliforniya’d</w:t>
      </w:r>
      <w:r w:rsidRPr="00E753B2">
        <w:rPr>
          <w:rFonts w:cstheme="minorHAnsi"/>
          <w:sz w:val="20"/>
          <w:szCs w:val="20"/>
          <w:lang w:val="tr-TR"/>
        </w:rPr>
        <w:t>a esrar markası) Araştırması” kullanıcıların tedarik edememe korkusu ile karşı karşıya kaldıkları</w:t>
      </w:r>
      <w:r w:rsidR="00C145A1" w:rsidRPr="00E753B2">
        <w:rPr>
          <w:rFonts w:cstheme="minorHAnsi"/>
          <w:sz w:val="20"/>
          <w:szCs w:val="20"/>
          <w:lang w:val="tr-TR"/>
        </w:rPr>
        <w:t>nı</w:t>
      </w:r>
      <w:r w:rsidRPr="00E753B2">
        <w:rPr>
          <w:rFonts w:cstheme="minorHAnsi"/>
          <w:sz w:val="20"/>
          <w:szCs w:val="20"/>
          <w:lang w:val="tr-TR"/>
        </w:rPr>
        <w:t xml:space="preserve"> göstermektedir. Esrar kullanımının </w:t>
      </w:r>
      <w:proofErr w:type="spellStart"/>
      <w:r w:rsidRPr="00E753B2">
        <w:rPr>
          <w:rFonts w:cstheme="minorHAnsi"/>
          <w:sz w:val="20"/>
          <w:szCs w:val="20"/>
          <w:lang w:val="tr-TR"/>
        </w:rPr>
        <w:t>pandemi</w:t>
      </w:r>
      <w:proofErr w:type="spellEnd"/>
      <w:r w:rsidRPr="00E753B2">
        <w:rPr>
          <w:rFonts w:cstheme="minorHAnsi"/>
          <w:sz w:val="20"/>
          <w:szCs w:val="20"/>
          <w:lang w:val="tr-TR"/>
        </w:rPr>
        <w:t xml:space="preserve"> sırasında devam ettiği</w:t>
      </w:r>
      <w:r w:rsidR="00C145A1" w:rsidRPr="00E753B2">
        <w:rPr>
          <w:rFonts w:cstheme="minorHAnsi"/>
          <w:sz w:val="20"/>
          <w:szCs w:val="20"/>
          <w:lang w:val="tr-TR"/>
        </w:rPr>
        <w:t>,</w:t>
      </w:r>
      <w:r w:rsidRPr="00E753B2">
        <w:rPr>
          <w:rFonts w:cstheme="minorHAnsi"/>
          <w:sz w:val="20"/>
          <w:szCs w:val="20"/>
          <w:lang w:val="tr-TR"/>
        </w:rPr>
        <w:t xml:space="preserve"> stres atmak için de kullanıldığı belirtilmiştir.</w:t>
      </w:r>
      <w:r w:rsidR="003166BF" w:rsidRPr="00E753B2">
        <w:rPr>
          <w:rStyle w:val="DipnotBavurusu"/>
          <w:rFonts w:cstheme="minorHAnsi"/>
          <w:sz w:val="20"/>
          <w:szCs w:val="20"/>
          <w:lang w:val="tr-TR"/>
        </w:rPr>
        <w:footnoteReference w:id="41"/>
      </w:r>
    </w:p>
    <w:p w:rsidR="00B54127" w:rsidRPr="00E753B2" w:rsidRDefault="00C14437" w:rsidP="003D6855">
      <w:pPr>
        <w:spacing w:after="120"/>
        <w:jc w:val="both"/>
        <w:rPr>
          <w:sz w:val="20"/>
          <w:szCs w:val="20"/>
          <w:lang w:val="tr-TR" w:bidi="en-US"/>
        </w:rPr>
      </w:pPr>
      <w:r w:rsidRPr="00E753B2">
        <w:rPr>
          <w:rFonts w:cstheme="minorHAnsi"/>
          <w:sz w:val="20"/>
          <w:szCs w:val="20"/>
          <w:lang w:val="tr-TR"/>
        </w:rPr>
        <w:t xml:space="preserve">Tüm bu veriler değerlendirildiğinde, uyuşturucu kullanım </w:t>
      </w:r>
      <w:proofErr w:type="spellStart"/>
      <w:r w:rsidRPr="00E753B2">
        <w:rPr>
          <w:rFonts w:cstheme="minorHAnsi"/>
          <w:sz w:val="20"/>
          <w:szCs w:val="20"/>
          <w:lang w:val="tr-TR"/>
        </w:rPr>
        <w:t>prevelans</w:t>
      </w:r>
      <w:proofErr w:type="spellEnd"/>
      <w:r w:rsidRPr="00E753B2">
        <w:rPr>
          <w:rFonts w:cstheme="minorHAnsi"/>
          <w:sz w:val="20"/>
          <w:szCs w:val="20"/>
          <w:lang w:val="tr-TR"/>
        </w:rPr>
        <w:t xml:space="preserve"> çalışmaları ve COVID-19 salgını ile ilişkisinin değerlendirilmesinin, ilerleyen dönemde dünya genelinde yapılacak araştırmalarla aydınlatılması öngörülmektedir. Bulunduğumuz zaman diliminde stres-kaygı sonucu uyuşturucu kullanımının artacağına dair tahminler bulunmasının yanı sıra, kötü niyetli kişilerin COVID-19 salgınını kullanarak uyuşturucu imali ve ticareti eğilimi göstermeye devam edeceği düşünülmektedir. Ayrıca, uyuşturucu kullanımının bağışıklık sistemini zayıflatması ve solunum sistemine etki etmesi sebebiyle, uyuşturucu kullanıcılarının riskli grupta olduğu da söylenebilmektedir. Uyuşturucu kullanım ekipmanlarının tekrar kullanılmasının ve paylaşılmasının, bu riski daha </w:t>
      </w:r>
      <w:r w:rsidRPr="00E753B2">
        <w:rPr>
          <w:rFonts w:cstheme="minorHAnsi"/>
          <w:sz w:val="20"/>
          <w:szCs w:val="20"/>
          <w:lang w:val="tr-TR"/>
        </w:rPr>
        <w:lastRenderedPageBreak/>
        <w:t>da arttıracağı öngörülmektedir.</w:t>
      </w:r>
      <w:r w:rsidR="00AC4B0A">
        <w:rPr>
          <w:rFonts w:cstheme="minorHAnsi"/>
          <w:sz w:val="20"/>
          <w:szCs w:val="20"/>
          <w:lang w:val="tr-TR"/>
        </w:rPr>
        <w:t xml:space="preserve"> </w:t>
      </w:r>
      <w:r w:rsidR="00B54127" w:rsidRPr="00E753B2">
        <w:rPr>
          <w:sz w:val="20"/>
          <w:szCs w:val="20"/>
          <w:lang w:val="tr-TR" w:bidi="en-US"/>
        </w:rPr>
        <w:t>COVID-19 salgını sırasında Türkiye’deki uyuşturucu politikaları düzenlemelerinde/uygulamalarında herhangi bir değişiklik olmamıştır.</w:t>
      </w:r>
    </w:p>
    <w:p w:rsidR="00C14437" w:rsidRPr="00C20F94" w:rsidRDefault="00C14437" w:rsidP="003D6855">
      <w:pPr>
        <w:pStyle w:val="Balk1"/>
        <w:spacing w:before="0" w:after="120"/>
        <w:rPr>
          <w:rFonts w:asciiTheme="minorHAnsi" w:hAnsiTheme="minorHAnsi" w:cstheme="minorHAnsi"/>
          <w:b/>
          <w:color w:val="000000" w:themeColor="text1"/>
          <w:sz w:val="22"/>
          <w:szCs w:val="20"/>
          <w:lang w:val="tr-TR"/>
        </w:rPr>
      </w:pPr>
      <w:r w:rsidRPr="00C20F94">
        <w:rPr>
          <w:rFonts w:asciiTheme="minorHAnsi" w:hAnsiTheme="minorHAnsi" w:cstheme="minorHAnsi"/>
          <w:b/>
          <w:color w:val="000000" w:themeColor="text1"/>
          <w:sz w:val="22"/>
          <w:szCs w:val="20"/>
          <w:lang w:val="tr-TR"/>
        </w:rPr>
        <w:t>1C. COVID-19 Salgını Sonrası Türkiye’de Alkol Tüketimi Üzerine Mevcut Durum</w:t>
      </w:r>
    </w:p>
    <w:p w:rsidR="00C14437" w:rsidRPr="00E753B2" w:rsidRDefault="00C14437" w:rsidP="003D6855">
      <w:pPr>
        <w:spacing w:after="120"/>
        <w:jc w:val="both"/>
        <w:rPr>
          <w:noProof/>
          <w:sz w:val="20"/>
          <w:szCs w:val="20"/>
          <w:lang w:val="tr-TR" w:eastAsia="tr-TR"/>
        </w:rPr>
      </w:pPr>
      <w:r w:rsidRPr="00E753B2">
        <w:rPr>
          <w:noProof/>
          <w:sz w:val="20"/>
          <w:szCs w:val="20"/>
          <w:lang w:val="tr-TR" w:eastAsia="tr-TR"/>
        </w:rPr>
        <w:t xml:space="preserve">Türkiye'de ilk koronavirüs vakasının Sağlık Bakanı Dr. Fahrettin Koca tarafından 11 Mart 2020 gece yarısı duyurulması temel alındığında, bu tarihten önceki 10 gün (1-10 Mart 2020) ve sonraki 12 gün (11-22 Mart 2020) arasındaki satış hacmine bakıldığı zaman </w:t>
      </w:r>
      <w:r w:rsidRPr="00E753B2">
        <w:rPr>
          <w:b/>
          <w:noProof/>
          <w:sz w:val="20"/>
          <w:szCs w:val="20"/>
          <w:lang w:val="tr-TR" w:eastAsia="tr-TR"/>
        </w:rPr>
        <w:t xml:space="preserve">alkollü içeceklerin satışında, </w:t>
      </w:r>
      <w:r w:rsidRPr="00E753B2">
        <w:rPr>
          <w:noProof/>
          <w:sz w:val="20"/>
          <w:szCs w:val="20"/>
          <w:lang w:val="tr-TR" w:eastAsia="tr-TR"/>
        </w:rPr>
        <w:t xml:space="preserve">diğer gıda malzemeleri ve kolonya-dezenfektan ürünleri gibi </w:t>
      </w:r>
      <w:r w:rsidRPr="00E753B2">
        <w:rPr>
          <w:b/>
          <w:noProof/>
          <w:sz w:val="20"/>
          <w:szCs w:val="20"/>
          <w:lang w:val="tr-TR" w:eastAsia="tr-TR"/>
        </w:rPr>
        <w:t>büyük artış</w:t>
      </w:r>
      <w:r w:rsidRPr="00E753B2">
        <w:rPr>
          <w:noProof/>
          <w:sz w:val="20"/>
          <w:szCs w:val="20"/>
          <w:lang w:val="tr-TR" w:eastAsia="tr-TR"/>
        </w:rPr>
        <w:t xml:space="preserve"> yaşanmıştır.</w:t>
      </w:r>
    </w:p>
    <w:p w:rsidR="00C14437" w:rsidRPr="00E753B2" w:rsidRDefault="00C14437" w:rsidP="003D6855">
      <w:pPr>
        <w:spacing w:after="120"/>
        <w:jc w:val="both"/>
        <w:rPr>
          <w:noProof/>
          <w:sz w:val="20"/>
          <w:szCs w:val="20"/>
          <w:lang w:val="tr-TR" w:eastAsia="tr-TR"/>
        </w:rPr>
      </w:pPr>
      <w:r w:rsidRPr="00E753B2">
        <w:rPr>
          <w:sz w:val="20"/>
          <w:szCs w:val="20"/>
          <w:lang w:val="tr-TR"/>
        </w:rPr>
        <w:t xml:space="preserve">COVID-19 salgını kaynaklı sosyal izolasyon Türkiye'de alkol tüketimini ve </w:t>
      </w:r>
      <w:r w:rsidRPr="00E753B2">
        <w:rPr>
          <w:noProof/>
          <w:sz w:val="20"/>
          <w:szCs w:val="20"/>
          <w:lang w:val="tr-TR" w:eastAsia="tr-TR"/>
        </w:rPr>
        <w:t>alkol satışlarını artırmıştır.</w:t>
      </w:r>
      <w:r w:rsidRPr="00E753B2">
        <w:rPr>
          <w:sz w:val="20"/>
          <w:szCs w:val="20"/>
          <w:lang w:val="tr-TR"/>
        </w:rPr>
        <w:t xml:space="preserve"> T</w:t>
      </w:r>
      <w:r w:rsidRPr="00E753B2">
        <w:rPr>
          <w:noProof/>
          <w:sz w:val="20"/>
          <w:szCs w:val="20"/>
          <w:lang w:val="tr-TR" w:eastAsia="tr-TR"/>
        </w:rPr>
        <w:t>ürkiye'nin önde gelen market zincirinden alınan rakamlara göre; karantina döneminde alkollü içecek satışlarında artış olduğu gözlenmiştir. Vatandaşların evlerinde karantinada oldukları sürede (11-22 Mart 2020), önceki 10 güne göre (1-10 Mart 2020) şarap, köpüklü şarap ve şampanya grubundaki artış %83, likör satışları %74 yükselmiştir. Likörü rom (%73 artış), rakı (%66 artış), cin-votka-tekila (%64 artış), konyak (%63 artış), viski (%61 artış) ve bira (%35 artış) izlemiştir.</w:t>
      </w:r>
      <w:r w:rsidRPr="00E753B2">
        <w:rPr>
          <w:rStyle w:val="DipnotBavurusu"/>
          <w:noProof/>
          <w:lang w:val="tr-TR" w:eastAsia="tr-TR"/>
        </w:rPr>
        <w:footnoteReference w:id="42"/>
      </w:r>
      <w:r w:rsidRPr="00E753B2">
        <w:rPr>
          <w:noProof/>
          <w:sz w:val="20"/>
          <w:szCs w:val="20"/>
          <w:lang w:val="tr-TR" w:eastAsia="tr-TR"/>
        </w:rPr>
        <w:t xml:space="preserve"> </w:t>
      </w:r>
    </w:p>
    <w:p w:rsidR="00D72C88" w:rsidRPr="00E753B2" w:rsidRDefault="002A208E" w:rsidP="003D6855">
      <w:pPr>
        <w:spacing w:after="120"/>
        <w:jc w:val="both"/>
        <w:rPr>
          <w:noProof/>
          <w:sz w:val="20"/>
          <w:szCs w:val="20"/>
          <w:lang w:val="tr-TR" w:eastAsia="tr-TR"/>
        </w:rPr>
      </w:pPr>
      <w:r w:rsidRPr="00E753B2">
        <w:rPr>
          <w:noProof/>
          <w:sz w:val="20"/>
          <w:szCs w:val="20"/>
          <w:lang w:val="tr-TR" w:eastAsia="tr-TR"/>
        </w:rPr>
        <w:t xml:space="preserve">Dünyanın birçok yerinde </w:t>
      </w:r>
      <w:r w:rsidR="00740727" w:rsidRPr="00E753B2">
        <w:rPr>
          <w:noProof/>
          <w:sz w:val="20"/>
          <w:szCs w:val="20"/>
          <w:lang w:val="tr-TR" w:eastAsia="tr-TR"/>
        </w:rPr>
        <w:t>COVID-19</w:t>
      </w:r>
      <w:r w:rsidRPr="00E753B2">
        <w:rPr>
          <w:noProof/>
          <w:sz w:val="20"/>
          <w:szCs w:val="20"/>
          <w:lang w:val="tr-TR" w:eastAsia="tr-TR"/>
        </w:rPr>
        <w:t xml:space="preserve"> salgınını kontrol altına almak için sokağa çıkma kısıtlamaları tüketim alışkanlıklarında ciddi değişiklikler ya</w:t>
      </w:r>
      <w:r w:rsidR="00740727" w:rsidRPr="00E753B2">
        <w:rPr>
          <w:noProof/>
          <w:sz w:val="20"/>
          <w:szCs w:val="20"/>
          <w:lang w:val="tr-TR" w:eastAsia="tr-TR"/>
        </w:rPr>
        <w:t>ratırken</w:t>
      </w:r>
      <w:r w:rsidRPr="00E753B2">
        <w:rPr>
          <w:noProof/>
          <w:sz w:val="20"/>
          <w:szCs w:val="20"/>
          <w:lang w:val="tr-TR" w:eastAsia="tr-TR"/>
        </w:rPr>
        <w:t xml:space="preserve">, özellikle alkol tüketiminin de yükseldiğine yönelik </w:t>
      </w:r>
      <w:r w:rsidR="00740727" w:rsidRPr="00E753B2">
        <w:rPr>
          <w:noProof/>
          <w:sz w:val="20"/>
          <w:szCs w:val="20"/>
          <w:lang w:val="tr-TR" w:eastAsia="tr-TR"/>
        </w:rPr>
        <w:t>belirtiler</w:t>
      </w:r>
      <w:r w:rsidRPr="00E753B2">
        <w:rPr>
          <w:noProof/>
          <w:sz w:val="20"/>
          <w:szCs w:val="20"/>
          <w:lang w:val="tr-TR" w:eastAsia="tr-TR"/>
        </w:rPr>
        <w:t xml:space="preserve"> gelmektedir. D</w:t>
      </w:r>
      <w:r w:rsidR="000977EE" w:rsidRPr="00E753B2">
        <w:rPr>
          <w:noProof/>
          <w:sz w:val="20"/>
          <w:szCs w:val="20"/>
          <w:lang w:val="tr-TR" w:eastAsia="tr-TR"/>
        </w:rPr>
        <w:t>SÖ</w:t>
      </w:r>
      <w:r w:rsidRPr="00E753B2">
        <w:rPr>
          <w:noProof/>
          <w:sz w:val="20"/>
          <w:szCs w:val="20"/>
          <w:lang w:val="tr-TR" w:eastAsia="tr-TR"/>
        </w:rPr>
        <w:t>, alkol tüketiminin arttığı ve bunun da insanların bağışıklık sistemini zayıflattığı uyarısında bulun</w:t>
      </w:r>
      <w:r w:rsidR="00740727" w:rsidRPr="00E753B2">
        <w:rPr>
          <w:noProof/>
          <w:sz w:val="20"/>
          <w:szCs w:val="20"/>
          <w:lang w:val="tr-TR" w:eastAsia="tr-TR"/>
        </w:rPr>
        <w:t>muştur</w:t>
      </w:r>
      <w:r w:rsidRPr="00E753B2">
        <w:rPr>
          <w:noProof/>
          <w:sz w:val="20"/>
          <w:szCs w:val="20"/>
          <w:lang w:val="tr-TR" w:eastAsia="tr-TR"/>
        </w:rPr>
        <w:t xml:space="preserve">. </w:t>
      </w:r>
      <w:r w:rsidR="000977EE" w:rsidRPr="00E753B2">
        <w:rPr>
          <w:noProof/>
          <w:sz w:val="20"/>
          <w:szCs w:val="20"/>
          <w:lang w:val="tr-TR" w:eastAsia="tr-TR"/>
        </w:rPr>
        <w:t>DSÖ</w:t>
      </w:r>
      <w:r w:rsidRPr="00E753B2">
        <w:rPr>
          <w:noProof/>
          <w:sz w:val="20"/>
          <w:szCs w:val="20"/>
          <w:lang w:val="tr-TR" w:eastAsia="tr-TR"/>
        </w:rPr>
        <w:t xml:space="preserve"> hükümetlere, sokağa çıkma kısıtlamalarının sürdüğü dönem boyunca alkol tüketimini azaltmaya dönük adımlar atmaya çağır</w:t>
      </w:r>
      <w:r w:rsidR="00740727" w:rsidRPr="00E753B2">
        <w:rPr>
          <w:noProof/>
          <w:sz w:val="20"/>
          <w:szCs w:val="20"/>
          <w:lang w:val="tr-TR" w:eastAsia="tr-TR"/>
        </w:rPr>
        <w:t>mıştır</w:t>
      </w:r>
      <w:r w:rsidRPr="00E753B2">
        <w:rPr>
          <w:noProof/>
          <w:sz w:val="20"/>
          <w:szCs w:val="20"/>
          <w:lang w:val="tr-TR" w:eastAsia="tr-TR"/>
        </w:rPr>
        <w:t>.</w:t>
      </w:r>
      <w:r w:rsidR="00740727" w:rsidRPr="00E753B2">
        <w:rPr>
          <w:noProof/>
          <w:sz w:val="20"/>
          <w:szCs w:val="20"/>
          <w:lang w:val="tr-TR" w:eastAsia="tr-TR"/>
        </w:rPr>
        <w:t xml:space="preserve"> </w:t>
      </w:r>
      <w:r w:rsidRPr="00E753B2">
        <w:rPr>
          <w:noProof/>
          <w:sz w:val="20"/>
          <w:szCs w:val="20"/>
          <w:lang w:val="tr-TR" w:eastAsia="tr-TR"/>
        </w:rPr>
        <w:t xml:space="preserve">Piyasa araştırmaları yapan Nielsen şirketine göre, ABD'de alkol tüketimi </w:t>
      </w:r>
      <w:r w:rsidR="00D72C88" w:rsidRPr="00E753B2">
        <w:rPr>
          <w:noProof/>
          <w:sz w:val="20"/>
          <w:szCs w:val="20"/>
          <w:lang w:val="tr-TR" w:eastAsia="tr-TR"/>
        </w:rPr>
        <w:t>%</w:t>
      </w:r>
      <w:r w:rsidRPr="00E753B2">
        <w:rPr>
          <w:noProof/>
          <w:sz w:val="20"/>
          <w:szCs w:val="20"/>
          <w:lang w:val="tr-TR" w:eastAsia="tr-TR"/>
        </w:rPr>
        <w:t>55 artış kaydet</w:t>
      </w:r>
      <w:r w:rsidR="00D72C88" w:rsidRPr="00E753B2">
        <w:rPr>
          <w:noProof/>
          <w:sz w:val="20"/>
          <w:szCs w:val="20"/>
          <w:lang w:val="tr-TR" w:eastAsia="tr-TR"/>
        </w:rPr>
        <w:t>miş</w:t>
      </w:r>
      <w:r w:rsidRPr="00E753B2">
        <w:rPr>
          <w:noProof/>
          <w:sz w:val="20"/>
          <w:szCs w:val="20"/>
          <w:lang w:val="tr-TR" w:eastAsia="tr-TR"/>
        </w:rPr>
        <w:t>ti</w:t>
      </w:r>
      <w:r w:rsidR="00D72C88" w:rsidRPr="00E753B2">
        <w:rPr>
          <w:noProof/>
          <w:sz w:val="20"/>
          <w:szCs w:val="20"/>
          <w:lang w:val="tr-TR" w:eastAsia="tr-TR"/>
        </w:rPr>
        <w:t>r</w:t>
      </w:r>
      <w:r w:rsidRPr="00E753B2">
        <w:rPr>
          <w:noProof/>
          <w:sz w:val="20"/>
          <w:szCs w:val="20"/>
          <w:lang w:val="tr-TR" w:eastAsia="tr-TR"/>
        </w:rPr>
        <w:t xml:space="preserve">. İngiltere'de de yapılan bir araştırmada, katılımcıların </w:t>
      </w:r>
      <w:r w:rsidR="00D72C88" w:rsidRPr="00E753B2">
        <w:rPr>
          <w:noProof/>
          <w:sz w:val="20"/>
          <w:szCs w:val="20"/>
          <w:lang w:val="tr-TR" w:eastAsia="tr-TR"/>
        </w:rPr>
        <w:t>%</w:t>
      </w:r>
      <w:r w:rsidRPr="00E753B2">
        <w:rPr>
          <w:noProof/>
          <w:sz w:val="20"/>
          <w:szCs w:val="20"/>
          <w:lang w:val="tr-TR" w:eastAsia="tr-TR"/>
        </w:rPr>
        <w:t>21'i</w:t>
      </w:r>
      <w:r w:rsidR="00D72C88" w:rsidRPr="00E753B2">
        <w:rPr>
          <w:noProof/>
          <w:sz w:val="20"/>
          <w:szCs w:val="20"/>
          <w:lang w:val="tr-TR" w:eastAsia="tr-TR"/>
        </w:rPr>
        <w:t>nin</w:t>
      </w:r>
      <w:r w:rsidRPr="00E753B2">
        <w:rPr>
          <w:noProof/>
          <w:sz w:val="20"/>
          <w:szCs w:val="20"/>
          <w:lang w:val="tr-TR" w:eastAsia="tr-TR"/>
        </w:rPr>
        <w:t xml:space="preserve"> bu dönemde daha fazla alkol tüketmeye başla</w:t>
      </w:r>
      <w:r w:rsidR="00D72C88" w:rsidRPr="00E753B2">
        <w:rPr>
          <w:noProof/>
          <w:sz w:val="20"/>
          <w:szCs w:val="20"/>
          <w:lang w:val="tr-TR" w:eastAsia="tr-TR"/>
        </w:rPr>
        <w:t>dığı, %</w:t>
      </w:r>
      <w:r w:rsidRPr="00E753B2">
        <w:rPr>
          <w:noProof/>
          <w:sz w:val="20"/>
          <w:szCs w:val="20"/>
          <w:lang w:val="tr-TR" w:eastAsia="tr-TR"/>
        </w:rPr>
        <w:t>35'i</w:t>
      </w:r>
      <w:r w:rsidR="00D72C88" w:rsidRPr="00E753B2">
        <w:rPr>
          <w:noProof/>
          <w:sz w:val="20"/>
          <w:szCs w:val="20"/>
          <w:lang w:val="tr-TR" w:eastAsia="tr-TR"/>
        </w:rPr>
        <w:t>nin ise</w:t>
      </w:r>
      <w:r w:rsidRPr="00E753B2">
        <w:rPr>
          <w:noProof/>
          <w:sz w:val="20"/>
          <w:szCs w:val="20"/>
          <w:lang w:val="tr-TR" w:eastAsia="tr-TR"/>
        </w:rPr>
        <w:t xml:space="preserve"> alkolü azalttıkları ya da tamamen bıraktıkları belirt</w:t>
      </w:r>
      <w:r w:rsidR="00D72C88" w:rsidRPr="00E753B2">
        <w:rPr>
          <w:noProof/>
          <w:sz w:val="20"/>
          <w:szCs w:val="20"/>
          <w:lang w:val="tr-TR" w:eastAsia="tr-TR"/>
        </w:rPr>
        <w:t>ilmiştir</w:t>
      </w:r>
      <w:r w:rsidRPr="00E753B2">
        <w:rPr>
          <w:rStyle w:val="DipnotBavurusu"/>
          <w:noProof/>
          <w:sz w:val="20"/>
          <w:szCs w:val="20"/>
          <w:lang w:val="tr-TR" w:eastAsia="tr-TR"/>
        </w:rPr>
        <w:footnoteReference w:id="43"/>
      </w:r>
      <w:r w:rsidRPr="00E753B2">
        <w:rPr>
          <w:noProof/>
          <w:sz w:val="20"/>
          <w:szCs w:val="20"/>
          <w:lang w:val="tr-TR" w:eastAsia="tr-TR"/>
        </w:rPr>
        <w:t>.</w:t>
      </w:r>
      <w:r w:rsidR="00D72C88" w:rsidRPr="00E753B2">
        <w:rPr>
          <w:noProof/>
          <w:sz w:val="20"/>
          <w:szCs w:val="20"/>
          <w:lang w:val="tr-TR" w:eastAsia="tr-TR"/>
        </w:rPr>
        <w:t xml:space="preserve"> </w:t>
      </w:r>
    </w:p>
    <w:p w:rsidR="00C14437" w:rsidRPr="00E753B2" w:rsidRDefault="00C14437" w:rsidP="003D6855">
      <w:pPr>
        <w:spacing w:after="120"/>
        <w:jc w:val="both"/>
        <w:rPr>
          <w:noProof/>
          <w:sz w:val="20"/>
          <w:szCs w:val="20"/>
          <w:lang w:val="tr-TR" w:eastAsia="tr-TR"/>
        </w:rPr>
      </w:pPr>
      <w:r w:rsidRPr="00E753B2">
        <w:rPr>
          <w:b/>
          <w:sz w:val="20"/>
          <w:szCs w:val="20"/>
          <w:lang w:val="tr-TR"/>
        </w:rPr>
        <w:t xml:space="preserve">Saf Alkol, COVID-19’a karşı korunabilmek için tüketilmiştir: </w:t>
      </w:r>
      <w:r w:rsidRPr="00E753B2">
        <w:rPr>
          <w:sz w:val="20"/>
          <w:szCs w:val="20"/>
          <w:lang w:val="tr-TR"/>
        </w:rPr>
        <w:t>Evdeki kişilerin saf alkolü COVID-19 salgınından korunabilmek için tükettikleri saptanmıştır. İlk olarak İran'da “</w:t>
      </w:r>
      <w:proofErr w:type="spellStart"/>
      <w:r w:rsidRPr="00E753B2">
        <w:rPr>
          <w:sz w:val="20"/>
          <w:szCs w:val="20"/>
          <w:lang w:val="tr-TR"/>
        </w:rPr>
        <w:t>Koronavirüse</w:t>
      </w:r>
      <w:proofErr w:type="spellEnd"/>
      <w:r w:rsidRPr="00E753B2">
        <w:rPr>
          <w:sz w:val="20"/>
          <w:szCs w:val="20"/>
          <w:lang w:val="tr-TR"/>
        </w:rPr>
        <w:t xml:space="preserve"> iyi geliyor” denilerek sahte içki tüketen 180 kişi 6 Mart 2020’den bu yana hayatını kaybetmiştir.</w:t>
      </w:r>
      <w:r w:rsidRPr="00E753B2">
        <w:rPr>
          <w:rStyle w:val="DipnotBavurusu"/>
          <w:lang w:val="tr-TR"/>
        </w:rPr>
        <w:footnoteReference w:id="44"/>
      </w:r>
      <w:r w:rsidRPr="00E753B2">
        <w:rPr>
          <w:sz w:val="20"/>
          <w:szCs w:val="20"/>
          <w:lang w:val="tr-TR"/>
        </w:rPr>
        <w:t xml:space="preserve"> </w:t>
      </w:r>
    </w:p>
    <w:p w:rsidR="00C14437" w:rsidRPr="00E753B2" w:rsidRDefault="00C14437" w:rsidP="003D6855">
      <w:pPr>
        <w:spacing w:after="120"/>
        <w:jc w:val="both"/>
        <w:rPr>
          <w:sz w:val="20"/>
          <w:szCs w:val="20"/>
          <w:lang w:val="tr-TR"/>
        </w:rPr>
      </w:pPr>
      <w:r w:rsidRPr="00E753B2">
        <w:rPr>
          <w:b/>
          <w:sz w:val="20"/>
          <w:szCs w:val="20"/>
          <w:lang w:val="tr-TR"/>
        </w:rPr>
        <w:t xml:space="preserve">İspir, </w:t>
      </w:r>
      <w:r w:rsidRPr="00E753B2">
        <w:rPr>
          <w:sz w:val="20"/>
          <w:szCs w:val="20"/>
          <w:lang w:val="tr-TR"/>
        </w:rPr>
        <w:t xml:space="preserve">saf alkolün bazı kimyasal ve bitkilerle karıştırılmasından elde edilen alkollü bir içecektir. Türkmenlerin geleneksel içecekleri arasında yer alan ispir, rakı ile ispirto arasında bir alkol saflığına sahiptir. İşin ehli tarafından yapılamaması durumunda ölümcül sonuçlara neden olabilecek kadar tehlikeli İspir’e Türkiye'de an yakın içecek </w:t>
      </w:r>
      <w:proofErr w:type="spellStart"/>
      <w:r w:rsidRPr="00E753B2">
        <w:rPr>
          <w:sz w:val="20"/>
          <w:szCs w:val="20"/>
          <w:lang w:val="tr-TR"/>
        </w:rPr>
        <w:t>Kantak</w:t>
      </w:r>
      <w:proofErr w:type="spellEnd"/>
      <w:r w:rsidRPr="00E753B2">
        <w:rPr>
          <w:sz w:val="20"/>
          <w:szCs w:val="20"/>
          <w:lang w:val="tr-TR"/>
        </w:rPr>
        <w:t xml:space="preserve"> olarak bilinmektedir. Türkiye’de yaşayan Türkmen göçmenler, bu alkolün tüketimi sonucunda COVID-19 virüsüne karşı korunmak amacıyla ülkelerinde “ispir” olarak adlandırılan saf alkolü önce vücutlarına sürmüş, ardından içmiştir. 20 kişinin hayatını kaybettiği olayda, ölümden dönen Türkmenlerin verdiği ifadede, bulaşıcı hastalıklardan korunmak için ispir tüketiminin kendilerinde adet olduğu dile getirilmiştir.</w:t>
      </w:r>
    </w:p>
    <w:p w:rsidR="00C14437" w:rsidRPr="00E753B2" w:rsidRDefault="00C14437" w:rsidP="003D6855">
      <w:pPr>
        <w:spacing w:after="120"/>
        <w:jc w:val="both"/>
        <w:rPr>
          <w:sz w:val="20"/>
          <w:szCs w:val="20"/>
          <w:lang w:val="tr-TR"/>
        </w:rPr>
      </w:pPr>
      <w:r w:rsidRPr="00E753B2">
        <w:rPr>
          <w:sz w:val="20"/>
          <w:szCs w:val="20"/>
          <w:lang w:val="tr-TR"/>
        </w:rPr>
        <w:t>İstanbul'da da COVID-19 salgını sonrası harekete geçen fırsatçıların "</w:t>
      </w:r>
      <w:proofErr w:type="spellStart"/>
      <w:r w:rsidRPr="00E753B2">
        <w:rPr>
          <w:sz w:val="20"/>
          <w:szCs w:val="20"/>
          <w:lang w:val="tr-TR"/>
        </w:rPr>
        <w:t>Koronavirüsü</w:t>
      </w:r>
      <w:proofErr w:type="spellEnd"/>
      <w:r w:rsidRPr="00E753B2">
        <w:rPr>
          <w:sz w:val="20"/>
          <w:szCs w:val="20"/>
          <w:lang w:val="tr-TR"/>
        </w:rPr>
        <w:t xml:space="preserve"> ve hastalıkları kırıyor" yalanıyla piyasaya sürdükleri sahte içkileri ve saf alkolü tüketen kişilerden 30’u "saf alkol tüketimine" bağlı olarak hayatını kaybetmiş, 20 kişi ise yoğun bakımda tedavi görmüştür.</w:t>
      </w:r>
      <w:r w:rsidRPr="00E753B2">
        <w:rPr>
          <w:rStyle w:val="DipnotBavurusu"/>
          <w:lang w:val="tr-TR"/>
        </w:rPr>
        <w:footnoteReference w:id="45"/>
      </w:r>
      <w:r w:rsidRPr="00E753B2">
        <w:rPr>
          <w:sz w:val="20"/>
          <w:szCs w:val="20"/>
          <w:lang w:val="tr-TR"/>
        </w:rPr>
        <w:t xml:space="preserve"> Fransa Sağlık ve Dayanışma Bakanlığı yayımladığı bir mesajla kokain, alkol ve klor gibi maddelerin vücuda sürülmesinin ya da alınmasının COVID-19’a karşı koruma sağlamadığını duyurmuştur.</w:t>
      </w:r>
      <w:r w:rsidRPr="00E753B2">
        <w:rPr>
          <w:rStyle w:val="DipnotBavurusu"/>
          <w:lang w:val="tr-TR"/>
        </w:rPr>
        <w:footnoteReference w:id="46"/>
      </w:r>
      <w:r w:rsidR="0000156D" w:rsidRPr="00E753B2">
        <w:rPr>
          <w:sz w:val="20"/>
          <w:szCs w:val="20"/>
          <w:lang w:val="tr-TR"/>
        </w:rPr>
        <w:t xml:space="preserve"> </w:t>
      </w:r>
      <w:r w:rsidRPr="00E753B2">
        <w:rPr>
          <w:sz w:val="20"/>
          <w:szCs w:val="20"/>
          <w:lang w:val="tr-TR"/>
        </w:rPr>
        <w:t xml:space="preserve">DSÖ Genel Direktörü Dr. </w:t>
      </w:r>
      <w:proofErr w:type="spellStart"/>
      <w:r w:rsidRPr="00E753B2">
        <w:rPr>
          <w:sz w:val="20"/>
          <w:szCs w:val="20"/>
          <w:lang w:val="tr-TR"/>
        </w:rPr>
        <w:t>Tedros</w:t>
      </w:r>
      <w:proofErr w:type="spellEnd"/>
      <w:r w:rsidRPr="00E753B2">
        <w:rPr>
          <w:sz w:val="20"/>
          <w:szCs w:val="20"/>
          <w:lang w:val="tr-TR"/>
        </w:rPr>
        <w:t xml:space="preserve"> </w:t>
      </w:r>
      <w:proofErr w:type="spellStart"/>
      <w:r w:rsidRPr="00E753B2">
        <w:rPr>
          <w:sz w:val="20"/>
          <w:szCs w:val="20"/>
          <w:lang w:val="tr-TR"/>
        </w:rPr>
        <w:t>Adhanom</w:t>
      </w:r>
      <w:proofErr w:type="spellEnd"/>
      <w:r w:rsidRPr="00E753B2">
        <w:rPr>
          <w:sz w:val="20"/>
          <w:szCs w:val="20"/>
          <w:lang w:val="tr-TR"/>
        </w:rPr>
        <w:t xml:space="preserve"> </w:t>
      </w:r>
      <w:proofErr w:type="spellStart"/>
      <w:r w:rsidRPr="00E753B2">
        <w:rPr>
          <w:sz w:val="20"/>
          <w:szCs w:val="20"/>
          <w:lang w:val="tr-TR"/>
        </w:rPr>
        <w:t>Ghebreyesus</w:t>
      </w:r>
      <w:proofErr w:type="spellEnd"/>
      <w:r w:rsidRPr="00E753B2">
        <w:rPr>
          <w:sz w:val="20"/>
          <w:szCs w:val="20"/>
          <w:lang w:val="tr-TR"/>
        </w:rPr>
        <w:t xml:space="preserve">, yeni tip </w:t>
      </w:r>
      <w:proofErr w:type="spellStart"/>
      <w:r w:rsidRPr="00E753B2">
        <w:rPr>
          <w:sz w:val="20"/>
          <w:szCs w:val="20"/>
          <w:lang w:val="tr-TR"/>
        </w:rPr>
        <w:t>koronavirüse</w:t>
      </w:r>
      <w:proofErr w:type="spellEnd"/>
      <w:r w:rsidRPr="00E753B2">
        <w:rPr>
          <w:sz w:val="20"/>
          <w:szCs w:val="20"/>
          <w:lang w:val="tr-TR"/>
        </w:rPr>
        <w:t xml:space="preserve"> (COVID-19) karşı koyabilmek için alkol ve sigarayı bırakma ve spor yapma çağrısında bulunmuştur.</w:t>
      </w:r>
      <w:r w:rsidRPr="00E753B2">
        <w:rPr>
          <w:rStyle w:val="DipnotBavurusu"/>
          <w:lang w:val="tr-TR"/>
        </w:rPr>
        <w:footnoteReference w:id="47"/>
      </w:r>
    </w:p>
    <w:p w:rsidR="009D0FB7" w:rsidRPr="00E753B2" w:rsidRDefault="009D0FB7" w:rsidP="003D6855">
      <w:pPr>
        <w:spacing w:after="120"/>
        <w:jc w:val="both"/>
        <w:rPr>
          <w:sz w:val="20"/>
          <w:szCs w:val="20"/>
          <w:lang w:val="tr-TR" w:bidi="en-US"/>
        </w:rPr>
      </w:pPr>
      <w:r w:rsidRPr="00E753B2">
        <w:rPr>
          <w:sz w:val="20"/>
          <w:szCs w:val="20"/>
          <w:lang w:val="tr-TR" w:bidi="en-US"/>
        </w:rPr>
        <w:t>COVID-19 salgını sırasında Türkiye’deki alkol politikaları düzenlemelerinde/uygulamalarında herhangi bir değişiklik olmamıştır.</w:t>
      </w:r>
    </w:p>
    <w:p w:rsidR="00C14437" w:rsidRPr="00C20F94" w:rsidRDefault="00C14437" w:rsidP="003D6855">
      <w:pPr>
        <w:pStyle w:val="Balk1"/>
        <w:spacing w:before="0" w:after="120"/>
        <w:jc w:val="both"/>
        <w:rPr>
          <w:rFonts w:asciiTheme="minorHAnsi" w:hAnsiTheme="minorHAnsi" w:cstheme="minorHAnsi"/>
          <w:b/>
          <w:color w:val="000000" w:themeColor="text1"/>
          <w:sz w:val="22"/>
          <w:szCs w:val="20"/>
          <w:lang w:val="tr-TR"/>
        </w:rPr>
      </w:pPr>
      <w:r w:rsidRPr="00C20F94">
        <w:rPr>
          <w:rFonts w:asciiTheme="minorHAnsi" w:hAnsiTheme="minorHAnsi" w:cstheme="minorHAnsi"/>
          <w:b/>
          <w:color w:val="000000" w:themeColor="text1"/>
          <w:sz w:val="22"/>
          <w:szCs w:val="20"/>
          <w:lang w:val="tr-TR"/>
        </w:rPr>
        <w:lastRenderedPageBreak/>
        <w:t>1D. COVID-19 Salgını Sonrası Türkiye’de İnternet Kullanımı ve Oyun Oynama Davranışı Üzerine Mevcut Durum</w:t>
      </w:r>
    </w:p>
    <w:p w:rsidR="00C14437" w:rsidRPr="00E753B2" w:rsidRDefault="00C14437" w:rsidP="003D6855">
      <w:pPr>
        <w:spacing w:after="120"/>
        <w:jc w:val="both"/>
        <w:rPr>
          <w:sz w:val="20"/>
          <w:szCs w:val="20"/>
          <w:lang w:val="tr-TR"/>
        </w:rPr>
      </w:pPr>
      <w:r w:rsidRPr="00E753B2">
        <w:rPr>
          <w:sz w:val="20"/>
          <w:szCs w:val="20"/>
          <w:lang w:val="tr-TR"/>
        </w:rPr>
        <w:t xml:space="preserve">COVID-19 salgını kaynaklı sosyal izolasyonun Türkiye'de sosyal medya ve internet kullanımı </w:t>
      </w:r>
      <w:proofErr w:type="gramStart"/>
      <w:r w:rsidRPr="00E753B2">
        <w:rPr>
          <w:sz w:val="20"/>
          <w:szCs w:val="20"/>
          <w:lang w:val="tr-TR"/>
        </w:rPr>
        <w:t>ile birlikte</w:t>
      </w:r>
      <w:proofErr w:type="gramEnd"/>
      <w:r w:rsidRPr="00E753B2">
        <w:rPr>
          <w:sz w:val="20"/>
          <w:szCs w:val="20"/>
          <w:lang w:val="tr-TR"/>
        </w:rPr>
        <w:t xml:space="preserve"> teknoloji bağımlılığını artırdığı vurgulanmaktadır. Türkiye’de sosyal medya kullanımı </w:t>
      </w:r>
      <w:proofErr w:type="spellStart"/>
      <w:r w:rsidRPr="00E753B2">
        <w:rPr>
          <w:sz w:val="20"/>
          <w:szCs w:val="20"/>
          <w:lang w:val="tr-TR"/>
        </w:rPr>
        <w:t>pandemi</w:t>
      </w:r>
      <w:proofErr w:type="spellEnd"/>
      <w:r w:rsidRPr="00E753B2">
        <w:rPr>
          <w:sz w:val="20"/>
          <w:szCs w:val="20"/>
          <w:lang w:val="tr-TR"/>
        </w:rPr>
        <w:t xml:space="preserve"> öncesi </w:t>
      </w:r>
      <w:r w:rsidRPr="00E753B2">
        <w:rPr>
          <w:b/>
          <w:sz w:val="20"/>
          <w:szCs w:val="20"/>
          <w:lang w:val="tr-TR"/>
        </w:rPr>
        <w:t>günlük 4 saat</w:t>
      </w:r>
      <w:r w:rsidRPr="00E753B2">
        <w:rPr>
          <w:sz w:val="20"/>
          <w:szCs w:val="20"/>
          <w:lang w:val="tr-TR"/>
        </w:rPr>
        <w:t xml:space="preserve"> iken, </w:t>
      </w:r>
      <w:proofErr w:type="spellStart"/>
      <w:r w:rsidRPr="00E753B2">
        <w:rPr>
          <w:sz w:val="20"/>
          <w:szCs w:val="20"/>
          <w:lang w:val="tr-TR"/>
        </w:rPr>
        <w:t>pandemi</w:t>
      </w:r>
      <w:proofErr w:type="spellEnd"/>
      <w:r w:rsidRPr="00E753B2">
        <w:rPr>
          <w:sz w:val="20"/>
          <w:szCs w:val="20"/>
          <w:lang w:val="tr-TR"/>
        </w:rPr>
        <w:t xml:space="preserve"> sonrası bu rakam </w:t>
      </w:r>
      <w:r w:rsidRPr="00E753B2">
        <w:rPr>
          <w:b/>
          <w:sz w:val="20"/>
          <w:szCs w:val="20"/>
          <w:lang w:val="tr-TR"/>
        </w:rPr>
        <w:t>7,5-8 saate</w:t>
      </w:r>
      <w:r w:rsidRPr="00E753B2">
        <w:rPr>
          <w:sz w:val="20"/>
          <w:szCs w:val="20"/>
          <w:lang w:val="tr-TR"/>
        </w:rPr>
        <w:t xml:space="preserve"> yükselmiştir.</w:t>
      </w:r>
      <w:r w:rsidRPr="00E753B2">
        <w:rPr>
          <w:rStyle w:val="DipnotBavurusu"/>
          <w:lang w:val="tr-TR"/>
        </w:rPr>
        <w:footnoteReference w:id="48"/>
      </w:r>
      <w:r w:rsidRPr="00E753B2">
        <w:rPr>
          <w:sz w:val="20"/>
          <w:szCs w:val="20"/>
          <w:lang w:val="tr-TR"/>
        </w:rPr>
        <w:t xml:space="preserve"> Bununla birlikte internet üzerinden görüntülü konuşmanın da çok fazla artış gösteren bir diğer aktivite olduğu belirtilmiştir. </w:t>
      </w:r>
    </w:p>
    <w:p w:rsidR="00C14437" w:rsidRPr="00E753B2" w:rsidRDefault="00C14437" w:rsidP="003D6855">
      <w:pPr>
        <w:spacing w:after="120"/>
        <w:jc w:val="both"/>
        <w:rPr>
          <w:sz w:val="20"/>
          <w:szCs w:val="20"/>
          <w:lang w:val="tr-TR"/>
        </w:rPr>
      </w:pPr>
      <w:r w:rsidRPr="00E753B2">
        <w:rPr>
          <w:sz w:val="20"/>
          <w:szCs w:val="20"/>
          <w:lang w:val="tr-TR"/>
        </w:rPr>
        <w:t>Ülke çapında salgın sebebiyle alınan önlemler neticesinde eğitimin, etkinliklerin, çalışma ve faaliyetlerin çevrimiçi ortamlara taşınmasının internet trafiğine de yansıdığı belirtilmiştir</w:t>
      </w:r>
      <w:r w:rsidRPr="00E753B2">
        <w:rPr>
          <w:rStyle w:val="DipnotBavurusu"/>
          <w:lang w:val="tr-TR"/>
        </w:rPr>
        <w:footnoteReference w:id="49"/>
      </w:r>
      <w:r w:rsidRPr="00E753B2">
        <w:rPr>
          <w:sz w:val="20"/>
          <w:szCs w:val="20"/>
          <w:lang w:val="tr-TR"/>
        </w:rPr>
        <w:t xml:space="preserve">. Türk Telekom Genel Müdürlüğü, Türkiye'de ilk </w:t>
      </w:r>
      <w:proofErr w:type="spellStart"/>
      <w:r w:rsidRPr="00E753B2">
        <w:rPr>
          <w:sz w:val="20"/>
          <w:szCs w:val="20"/>
          <w:lang w:val="tr-TR"/>
        </w:rPr>
        <w:t>koronavirüs</w:t>
      </w:r>
      <w:proofErr w:type="spellEnd"/>
      <w:r w:rsidRPr="00E753B2">
        <w:rPr>
          <w:sz w:val="20"/>
          <w:szCs w:val="20"/>
          <w:lang w:val="tr-TR"/>
        </w:rPr>
        <w:t xml:space="preserve"> vakasının ortaya çıkmasından itibaren gündüz saatleri internet kullanım oranlarında geçtiğimiz haftalarla karşılaştırıldığında internet trafiğinde </w:t>
      </w:r>
      <w:r w:rsidRPr="00E753B2">
        <w:rPr>
          <w:b/>
          <w:sz w:val="20"/>
          <w:szCs w:val="20"/>
          <w:lang w:val="tr-TR"/>
        </w:rPr>
        <w:t>%50'lik bir artış</w:t>
      </w:r>
      <w:r w:rsidRPr="00E753B2">
        <w:rPr>
          <w:sz w:val="20"/>
          <w:szCs w:val="20"/>
          <w:lang w:val="tr-TR"/>
        </w:rPr>
        <w:t xml:space="preserve">, </w:t>
      </w:r>
      <w:proofErr w:type="spellStart"/>
      <w:r w:rsidRPr="00E753B2">
        <w:rPr>
          <w:sz w:val="20"/>
          <w:szCs w:val="20"/>
          <w:lang w:val="tr-TR"/>
        </w:rPr>
        <w:t>peak</w:t>
      </w:r>
      <w:proofErr w:type="spellEnd"/>
      <w:r w:rsidRPr="00E753B2">
        <w:rPr>
          <w:sz w:val="20"/>
          <w:szCs w:val="20"/>
          <w:lang w:val="tr-TR"/>
        </w:rPr>
        <w:t xml:space="preserve"> saatlerin artışı kıyaslandığında </w:t>
      </w:r>
      <w:r w:rsidRPr="00E753B2">
        <w:rPr>
          <w:b/>
          <w:sz w:val="20"/>
          <w:szCs w:val="20"/>
          <w:lang w:val="tr-TR"/>
        </w:rPr>
        <w:t>%30’luk bir artış</w:t>
      </w:r>
      <w:r w:rsidRPr="00E753B2">
        <w:rPr>
          <w:sz w:val="20"/>
          <w:szCs w:val="20"/>
          <w:lang w:val="tr-TR"/>
        </w:rPr>
        <w:t xml:space="preserve">, uluslararası internet trafiğinde ise </w:t>
      </w:r>
      <w:r w:rsidRPr="00E753B2">
        <w:rPr>
          <w:b/>
          <w:sz w:val="20"/>
          <w:szCs w:val="20"/>
          <w:lang w:val="tr-TR"/>
        </w:rPr>
        <w:t>%15’lik bir artış</w:t>
      </w:r>
      <w:r w:rsidRPr="00E753B2">
        <w:rPr>
          <w:sz w:val="20"/>
          <w:szCs w:val="20"/>
          <w:lang w:val="tr-TR"/>
        </w:rPr>
        <w:t xml:space="preserve"> görüldüğüne dikkat çekmiştir. Ayrıca, </w:t>
      </w:r>
      <w:r w:rsidRPr="00E753B2">
        <w:rPr>
          <w:b/>
          <w:sz w:val="20"/>
          <w:szCs w:val="20"/>
          <w:lang w:val="tr-TR"/>
        </w:rPr>
        <w:t>son 10 günde 100 bin eve</w:t>
      </w:r>
      <w:r w:rsidRPr="00E753B2">
        <w:rPr>
          <w:sz w:val="20"/>
          <w:szCs w:val="20"/>
          <w:lang w:val="tr-TR"/>
        </w:rPr>
        <w:t xml:space="preserve"> sabit internet bağlantısı yapıldığı ifade edilmiştir.</w:t>
      </w:r>
      <w:r w:rsidRPr="00E753B2">
        <w:rPr>
          <w:rStyle w:val="DipnotBavurusu"/>
          <w:lang w:val="tr-TR"/>
        </w:rPr>
        <w:footnoteReference w:id="50"/>
      </w:r>
      <w:r w:rsidRPr="00E753B2">
        <w:rPr>
          <w:sz w:val="20"/>
          <w:szCs w:val="20"/>
          <w:lang w:val="tr-TR"/>
        </w:rPr>
        <w:t xml:space="preserve"> </w:t>
      </w:r>
    </w:p>
    <w:p w:rsidR="00A54127" w:rsidRPr="00E753B2" w:rsidRDefault="00A54127" w:rsidP="003D6855">
      <w:pPr>
        <w:spacing w:after="120"/>
        <w:jc w:val="both"/>
        <w:rPr>
          <w:sz w:val="20"/>
          <w:szCs w:val="20"/>
          <w:lang w:val="tr-TR"/>
        </w:rPr>
      </w:pPr>
      <w:r w:rsidRPr="00E753B2">
        <w:rPr>
          <w:sz w:val="20"/>
          <w:szCs w:val="20"/>
          <w:lang w:val="tr-TR"/>
        </w:rPr>
        <w:t>Ulaştırma ve Altyapı Bakan Yardımcı</w:t>
      </w:r>
      <w:r w:rsidR="00D72C88" w:rsidRPr="00E753B2">
        <w:rPr>
          <w:sz w:val="20"/>
          <w:szCs w:val="20"/>
          <w:lang w:val="tr-TR"/>
        </w:rPr>
        <w:t>sı</w:t>
      </w:r>
      <w:r w:rsidRPr="00E753B2">
        <w:rPr>
          <w:sz w:val="20"/>
          <w:szCs w:val="20"/>
          <w:lang w:val="tr-TR"/>
        </w:rPr>
        <w:t xml:space="preserve"> Dr. Ömer Fatih Sayan Kamu Bilişim </w:t>
      </w:r>
      <w:proofErr w:type="spellStart"/>
      <w:r w:rsidRPr="00E753B2">
        <w:rPr>
          <w:sz w:val="20"/>
          <w:szCs w:val="20"/>
          <w:lang w:val="tr-TR"/>
        </w:rPr>
        <w:t>Zİrvesi</w:t>
      </w:r>
      <w:r w:rsidR="00D72C88" w:rsidRPr="00E753B2">
        <w:rPr>
          <w:sz w:val="20"/>
          <w:szCs w:val="20"/>
          <w:lang w:val="tr-TR"/>
        </w:rPr>
        <w:t>’nde</w:t>
      </w:r>
      <w:proofErr w:type="spellEnd"/>
      <w:r w:rsidRPr="00E753B2">
        <w:rPr>
          <w:sz w:val="20"/>
          <w:szCs w:val="20"/>
          <w:lang w:val="tr-TR"/>
        </w:rPr>
        <w:t xml:space="preserve"> </w:t>
      </w:r>
      <w:r w:rsidR="00D72C88" w:rsidRPr="00E753B2">
        <w:rPr>
          <w:sz w:val="20"/>
          <w:szCs w:val="20"/>
          <w:lang w:val="tr-TR"/>
        </w:rPr>
        <w:t>COVID-19 salgını döneminde</w:t>
      </w:r>
      <w:r w:rsidRPr="00E753B2">
        <w:rPr>
          <w:sz w:val="20"/>
          <w:szCs w:val="20"/>
          <w:lang w:val="tr-TR"/>
        </w:rPr>
        <w:t xml:space="preserve"> Türkiye’de</w:t>
      </w:r>
      <w:r w:rsidR="00D72C88" w:rsidRPr="00E753B2">
        <w:rPr>
          <w:sz w:val="20"/>
          <w:szCs w:val="20"/>
          <w:lang w:val="tr-TR"/>
        </w:rPr>
        <w:t xml:space="preserve"> son üç aydaki </w:t>
      </w:r>
      <w:r w:rsidRPr="00E753B2">
        <w:rPr>
          <w:sz w:val="20"/>
          <w:szCs w:val="20"/>
          <w:lang w:val="tr-TR"/>
        </w:rPr>
        <w:t>internet kullanımının arttığı</w:t>
      </w:r>
      <w:r w:rsidR="00D72C88" w:rsidRPr="00E753B2">
        <w:rPr>
          <w:sz w:val="20"/>
          <w:szCs w:val="20"/>
          <w:lang w:val="tr-TR"/>
        </w:rPr>
        <w:t>nı</w:t>
      </w:r>
      <w:r w:rsidRPr="00E753B2">
        <w:rPr>
          <w:sz w:val="20"/>
          <w:szCs w:val="20"/>
          <w:lang w:val="tr-TR"/>
        </w:rPr>
        <w:t xml:space="preserve">, sabit </w:t>
      </w:r>
      <w:proofErr w:type="spellStart"/>
      <w:r w:rsidRPr="00E753B2">
        <w:rPr>
          <w:sz w:val="20"/>
          <w:szCs w:val="20"/>
          <w:lang w:val="tr-TR"/>
        </w:rPr>
        <w:t>genişbant</w:t>
      </w:r>
      <w:proofErr w:type="spellEnd"/>
      <w:r w:rsidRPr="00E753B2">
        <w:rPr>
          <w:sz w:val="20"/>
          <w:szCs w:val="20"/>
          <w:lang w:val="tr-TR"/>
        </w:rPr>
        <w:t xml:space="preserve"> internet kullanımın </w:t>
      </w:r>
      <w:r w:rsidR="00D72C88" w:rsidRPr="00E753B2">
        <w:rPr>
          <w:sz w:val="20"/>
          <w:szCs w:val="20"/>
          <w:lang w:val="tr-TR"/>
        </w:rPr>
        <w:t>%</w:t>
      </w:r>
      <w:r w:rsidRPr="00E753B2">
        <w:rPr>
          <w:sz w:val="20"/>
          <w:szCs w:val="20"/>
          <w:lang w:val="tr-TR"/>
        </w:rPr>
        <w:t xml:space="preserve">20 artış ve mobil veri kullanımında </w:t>
      </w:r>
      <w:r w:rsidR="00D72C88" w:rsidRPr="00E753B2">
        <w:rPr>
          <w:sz w:val="20"/>
          <w:szCs w:val="20"/>
          <w:lang w:val="tr-TR"/>
        </w:rPr>
        <w:t>%5,</w:t>
      </w:r>
      <w:r w:rsidRPr="00E753B2">
        <w:rPr>
          <w:sz w:val="20"/>
          <w:szCs w:val="20"/>
          <w:lang w:val="tr-TR"/>
        </w:rPr>
        <w:t>7</w:t>
      </w:r>
      <w:r w:rsidR="00D72C88" w:rsidRPr="00E753B2">
        <w:rPr>
          <w:sz w:val="20"/>
          <w:szCs w:val="20"/>
          <w:lang w:val="tr-TR"/>
        </w:rPr>
        <w:t xml:space="preserve"> </w:t>
      </w:r>
      <w:r w:rsidRPr="00E753B2">
        <w:rPr>
          <w:sz w:val="20"/>
          <w:szCs w:val="20"/>
          <w:lang w:val="tr-TR"/>
        </w:rPr>
        <w:t>artış gözlendiği</w:t>
      </w:r>
      <w:r w:rsidR="00D72C88" w:rsidRPr="00E753B2">
        <w:rPr>
          <w:sz w:val="20"/>
          <w:szCs w:val="20"/>
          <w:lang w:val="tr-TR"/>
        </w:rPr>
        <w:t>ni</w:t>
      </w:r>
      <w:r w:rsidRPr="00E753B2">
        <w:rPr>
          <w:sz w:val="20"/>
          <w:szCs w:val="20"/>
          <w:lang w:val="tr-TR"/>
        </w:rPr>
        <w:t xml:space="preserve"> belirtmiştir</w:t>
      </w:r>
      <w:r w:rsidRPr="00E753B2">
        <w:rPr>
          <w:rStyle w:val="DipnotBavurusu"/>
          <w:sz w:val="20"/>
          <w:szCs w:val="20"/>
          <w:lang w:val="tr-TR"/>
        </w:rPr>
        <w:footnoteReference w:id="51"/>
      </w:r>
      <w:r w:rsidRPr="00E753B2">
        <w:rPr>
          <w:sz w:val="20"/>
          <w:szCs w:val="20"/>
          <w:lang w:val="tr-TR"/>
        </w:rPr>
        <w:t>.</w:t>
      </w:r>
    </w:p>
    <w:p w:rsidR="00C14437" w:rsidRPr="00E753B2" w:rsidRDefault="00C14437" w:rsidP="003D6855">
      <w:pPr>
        <w:spacing w:after="120"/>
        <w:jc w:val="both"/>
        <w:rPr>
          <w:sz w:val="20"/>
          <w:szCs w:val="20"/>
          <w:lang w:val="tr-TR"/>
        </w:rPr>
      </w:pPr>
      <w:r w:rsidRPr="00E753B2">
        <w:rPr>
          <w:sz w:val="20"/>
          <w:szCs w:val="20"/>
          <w:lang w:val="tr-TR"/>
        </w:rPr>
        <w:t xml:space="preserve">Ek olarak, Türkiye E-Spor Federasyon’u “Evde Kal” kampanyasına destek vermek için </w:t>
      </w:r>
      <w:r w:rsidRPr="00E753B2">
        <w:rPr>
          <w:b/>
          <w:sz w:val="20"/>
          <w:szCs w:val="20"/>
          <w:lang w:val="tr-TR"/>
        </w:rPr>
        <w:t>“Evde Kal Turnuvaları (E-Spor)”</w:t>
      </w:r>
      <w:r w:rsidRPr="00E753B2">
        <w:rPr>
          <w:sz w:val="20"/>
          <w:szCs w:val="20"/>
          <w:lang w:val="tr-TR"/>
        </w:rPr>
        <w:t xml:space="preserve"> düzenlemektedir. Turnuvanın herkese açık bir şekilde haftalık olarak oynandığı ve 50.000 TL’lik ödülü olduğu belirtilmektedir.</w:t>
      </w:r>
      <w:r w:rsidRPr="00E753B2">
        <w:rPr>
          <w:rStyle w:val="DipnotBavurusu"/>
          <w:lang w:val="tr-TR"/>
        </w:rPr>
        <w:footnoteReference w:id="52"/>
      </w:r>
      <w:r w:rsidRPr="00E753B2">
        <w:rPr>
          <w:sz w:val="20"/>
          <w:szCs w:val="20"/>
          <w:lang w:val="tr-TR"/>
        </w:rPr>
        <w:t xml:space="preserve"> Ayrıca, E-Spor Federasyonu Başkanı, e-sporun mevcudiyetini arttırdığını ve “Evde Kal” turnuvasına başvuranların bir saat içinde daha önceki turnuvalara başvuranları geçtiğini dile getirmiştir.</w:t>
      </w:r>
      <w:r w:rsidRPr="00E753B2">
        <w:rPr>
          <w:rStyle w:val="DipnotBavurusu"/>
          <w:lang w:val="tr-TR"/>
        </w:rPr>
        <w:footnoteReference w:id="53"/>
      </w:r>
    </w:p>
    <w:p w:rsidR="00A54127" w:rsidRPr="00E753B2" w:rsidRDefault="00A54127" w:rsidP="003D6855">
      <w:pPr>
        <w:spacing w:after="120"/>
        <w:jc w:val="both"/>
        <w:rPr>
          <w:sz w:val="20"/>
          <w:szCs w:val="20"/>
          <w:lang w:val="tr-TR"/>
        </w:rPr>
      </w:pPr>
      <w:r w:rsidRPr="00E753B2">
        <w:rPr>
          <w:sz w:val="20"/>
          <w:szCs w:val="20"/>
          <w:lang w:val="tr-TR"/>
        </w:rPr>
        <w:t>12 Nisan 2020 tarih</w:t>
      </w:r>
      <w:r w:rsidR="00D72C88" w:rsidRPr="00E753B2">
        <w:rPr>
          <w:sz w:val="20"/>
          <w:szCs w:val="20"/>
          <w:lang w:val="tr-TR"/>
        </w:rPr>
        <w:t xml:space="preserve">li </w:t>
      </w:r>
      <w:r w:rsidRPr="00E753B2">
        <w:rPr>
          <w:sz w:val="20"/>
          <w:szCs w:val="20"/>
          <w:lang w:val="tr-TR"/>
        </w:rPr>
        <w:t>haberde, “Global Karantina Günlerinin Oyun Dünyası Üzerindeki Etkileri’ başlıklı rapora yer verilmiş</w:t>
      </w:r>
      <w:r w:rsidR="00D72C88" w:rsidRPr="00E753B2">
        <w:rPr>
          <w:sz w:val="20"/>
          <w:szCs w:val="20"/>
          <w:lang w:val="tr-TR"/>
        </w:rPr>
        <w:t>tir. R</w:t>
      </w:r>
      <w:r w:rsidRPr="00E753B2">
        <w:rPr>
          <w:sz w:val="20"/>
          <w:szCs w:val="20"/>
          <w:lang w:val="tr-TR"/>
        </w:rPr>
        <w:t xml:space="preserve">aporda 9 Mart’tan itibaren oyunlara harcanan paranın bir önceki yıla göre </w:t>
      </w:r>
      <w:r w:rsidR="00D72C88" w:rsidRPr="00E753B2">
        <w:rPr>
          <w:sz w:val="20"/>
          <w:szCs w:val="20"/>
          <w:lang w:val="tr-TR"/>
        </w:rPr>
        <w:t>%</w:t>
      </w:r>
      <w:r w:rsidRPr="00E753B2">
        <w:rPr>
          <w:sz w:val="20"/>
          <w:szCs w:val="20"/>
          <w:lang w:val="tr-TR"/>
        </w:rPr>
        <w:t xml:space="preserve">60 arttığı, en büyük oyun dağıtım ağı olan </w:t>
      </w:r>
      <w:proofErr w:type="spellStart"/>
      <w:r w:rsidRPr="00E753B2">
        <w:rPr>
          <w:sz w:val="20"/>
          <w:szCs w:val="20"/>
          <w:lang w:val="tr-TR"/>
        </w:rPr>
        <w:t>Steam’deki</w:t>
      </w:r>
      <w:proofErr w:type="spellEnd"/>
      <w:r w:rsidRPr="00E753B2">
        <w:rPr>
          <w:sz w:val="20"/>
          <w:szCs w:val="20"/>
          <w:lang w:val="tr-TR"/>
        </w:rPr>
        <w:t xml:space="preserve"> verilere göre ise, </w:t>
      </w:r>
      <w:r w:rsidR="00D72C88" w:rsidRPr="00E753B2">
        <w:rPr>
          <w:sz w:val="20"/>
          <w:szCs w:val="20"/>
          <w:lang w:val="tr-TR"/>
        </w:rPr>
        <w:t>M</w:t>
      </w:r>
      <w:r w:rsidRPr="00E753B2">
        <w:rPr>
          <w:sz w:val="20"/>
          <w:szCs w:val="20"/>
          <w:lang w:val="tr-TR"/>
        </w:rPr>
        <w:t>art ayında yükselişe geçen oyuncu sayısı</w:t>
      </w:r>
      <w:r w:rsidR="00D72C88" w:rsidRPr="00E753B2">
        <w:rPr>
          <w:sz w:val="20"/>
          <w:szCs w:val="20"/>
          <w:lang w:val="tr-TR"/>
        </w:rPr>
        <w:t>nın</w:t>
      </w:r>
      <w:r w:rsidRPr="00E753B2">
        <w:rPr>
          <w:sz w:val="20"/>
          <w:szCs w:val="20"/>
          <w:lang w:val="tr-TR"/>
        </w:rPr>
        <w:t>, ay ortasında 20 milyonun üzerine çıktığı, 29 Mart 2020 tarihinde de 23</w:t>
      </w:r>
      <w:r w:rsidR="00D72C88" w:rsidRPr="00E753B2">
        <w:rPr>
          <w:sz w:val="20"/>
          <w:szCs w:val="20"/>
          <w:lang w:val="tr-TR"/>
        </w:rPr>
        <w:t>.</w:t>
      </w:r>
      <w:r w:rsidRPr="00E753B2">
        <w:rPr>
          <w:sz w:val="20"/>
          <w:szCs w:val="20"/>
          <w:lang w:val="tr-TR"/>
        </w:rPr>
        <w:t>434</w:t>
      </w:r>
      <w:r w:rsidR="00D72C88" w:rsidRPr="00E753B2">
        <w:rPr>
          <w:sz w:val="20"/>
          <w:szCs w:val="20"/>
          <w:lang w:val="tr-TR"/>
        </w:rPr>
        <w:t>.</w:t>
      </w:r>
      <w:r w:rsidRPr="00E753B2">
        <w:rPr>
          <w:sz w:val="20"/>
          <w:szCs w:val="20"/>
          <w:lang w:val="tr-TR"/>
        </w:rPr>
        <w:t xml:space="preserve">674 oyuncu ile tüm zamanların rekorunun kırıldığı ve Martın son 2 haftasında canlı yayın platformu </w:t>
      </w:r>
      <w:proofErr w:type="spellStart"/>
      <w:r w:rsidRPr="00E753B2">
        <w:rPr>
          <w:sz w:val="20"/>
          <w:szCs w:val="20"/>
          <w:lang w:val="tr-TR"/>
        </w:rPr>
        <w:t>Twitch</w:t>
      </w:r>
      <w:proofErr w:type="spellEnd"/>
      <w:r w:rsidRPr="00E753B2">
        <w:rPr>
          <w:sz w:val="20"/>
          <w:szCs w:val="20"/>
          <w:lang w:val="tr-TR"/>
        </w:rPr>
        <w:t xml:space="preserve"> üzerinde Türk yayıncılarının ürettiği oyun içerikleri arasında en çok tüketilen 10 oyundan 6 tanesi</w:t>
      </w:r>
      <w:r w:rsidR="00D72C88" w:rsidRPr="00E753B2">
        <w:rPr>
          <w:sz w:val="20"/>
          <w:szCs w:val="20"/>
          <w:lang w:val="tr-TR"/>
        </w:rPr>
        <w:t>nin</w:t>
      </w:r>
      <w:r w:rsidRPr="00E753B2">
        <w:rPr>
          <w:sz w:val="20"/>
          <w:szCs w:val="20"/>
          <w:lang w:val="tr-TR"/>
        </w:rPr>
        <w:t xml:space="preserve"> E-spor oyunu olduğu ifadeleri yer almaktadır</w:t>
      </w:r>
      <w:r w:rsidRPr="00E753B2">
        <w:rPr>
          <w:rStyle w:val="DipnotBavurusu"/>
          <w:sz w:val="20"/>
          <w:szCs w:val="20"/>
          <w:lang w:val="tr-TR"/>
        </w:rPr>
        <w:footnoteReference w:id="54"/>
      </w:r>
      <w:r w:rsidRPr="00E753B2">
        <w:rPr>
          <w:sz w:val="20"/>
          <w:szCs w:val="20"/>
          <w:lang w:val="tr-TR"/>
        </w:rPr>
        <w:t>.</w:t>
      </w:r>
    </w:p>
    <w:p w:rsidR="00A54127" w:rsidRPr="00E753B2" w:rsidRDefault="00A54127" w:rsidP="003D6855">
      <w:pPr>
        <w:spacing w:after="120"/>
        <w:jc w:val="both"/>
        <w:rPr>
          <w:sz w:val="20"/>
          <w:szCs w:val="20"/>
          <w:lang w:val="tr-TR"/>
        </w:rPr>
      </w:pPr>
      <w:r w:rsidRPr="00E753B2">
        <w:rPr>
          <w:sz w:val="20"/>
          <w:szCs w:val="20"/>
          <w:lang w:val="tr-TR"/>
        </w:rPr>
        <w:t>BBC’nin 28 Nisan 2020 tarih</w:t>
      </w:r>
      <w:r w:rsidR="00D72C88" w:rsidRPr="00E753B2">
        <w:rPr>
          <w:sz w:val="20"/>
          <w:szCs w:val="20"/>
          <w:lang w:val="tr-TR"/>
        </w:rPr>
        <w:t>li</w:t>
      </w:r>
      <w:r w:rsidRPr="00E753B2">
        <w:rPr>
          <w:sz w:val="20"/>
          <w:szCs w:val="20"/>
          <w:lang w:val="tr-TR"/>
        </w:rPr>
        <w:t xml:space="preserve"> haber</w:t>
      </w:r>
      <w:r w:rsidR="00D72C88" w:rsidRPr="00E753B2">
        <w:rPr>
          <w:sz w:val="20"/>
          <w:szCs w:val="20"/>
          <w:lang w:val="tr-TR"/>
        </w:rPr>
        <w:t>in</w:t>
      </w:r>
      <w:r w:rsidRPr="00E753B2">
        <w:rPr>
          <w:sz w:val="20"/>
          <w:szCs w:val="20"/>
          <w:lang w:val="tr-TR"/>
        </w:rPr>
        <w:t>de, Türkiye’nin salgın döneminde en çok oynadığı oyunlar</w:t>
      </w:r>
      <w:r w:rsidR="005A1AF7" w:rsidRPr="00E753B2">
        <w:rPr>
          <w:sz w:val="20"/>
          <w:szCs w:val="20"/>
          <w:lang w:val="tr-TR"/>
        </w:rPr>
        <w:t>ın</w:t>
      </w:r>
      <w:r w:rsidRPr="00E753B2">
        <w:rPr>
          <w:sz w:val="20"/>
          <w:szCs w:val="20"/>
          <w:lang w:val="tr-TR"/>
        </w:rPr>
        <w:t xml:space="preserve"> PUBG, </w:t>
      </w:r>
      <w:proofErr w:type="spellStart"/>
      <w:r w:rsidRPr="00E753B2">
        <w:rPr>
          <w:sz w:val="20"/>
          <w:szCs w:val="20"/>
          <w:lang w:val="tr-TR"/>
        </w:rPr>
        <w:t>League</w:t>
      </w:r>
      <w:proofErr w:type="spellEnd"/>
      <w:r w:rsidRPr="00E753B2">
        <w:rPr>
          <w:sz w:val="20"/>
          <w:szCs w:val="20"/>
          <w:lang w:val="tr-TR"/>
        </w:rPr>
        <w:t xml:space="preserve"> of </w:t>
      </w:r>
      <w:proofErr w:type="spellStart"/>
      <w:r w:rsidRPr="00E753B2">
        <w:rPr>
          <w:sz w:val="20"/>
          <w:szCs w:val="20"/>
          <w:lang w:val="tr-TR"/>
        </w:rPr>
        <w:t>Legends</w:t>
      </w:r>
      <w:proofErr w:type="spellEnd"/>
      <w:r w:rsidRPr="00E753B2">
        <w:rPr>
          <w:sz w:val="20"/>
          <w:szCs w:val="20"/>
          <w:lang w:val="tr-TR"/>
        </w:rPr>
        <w:t xml:space="preserve">, </w:t>
      </w:r>
      <w:proofErr w:type="spellStart"/>
      <w:r w:rsidRPr="00E753B2">
        <w:rPr>
          <w:sz w:val="20"/>
          <w:szCs w:val="20"/>
          <w:lang w:val="tr-TR"/>
        </w:rPr>
        <w:t>Fortnite</w:t>
      </w:r>
      <w:proofErr w:type="spellEnd"/>
      <w:r w:rsidRPr="00E753B2">
        <w:rPr>
          <w:sz w:val="20"/>
          <w:szCs w:val="20"/>
          <w:lang w:val="tr-TR"/>
        </w:rPr>
        <w:t xml:space="preserve">, </w:t>
      </w:r>
      <w:proofErr w:type="spellStart"/>
      <w:r w:rsidRPr="00E753B2">
        <w:rPr>
          <w:sz w:val="20"/>
          <w:szCs w:val="20"/>
          <w:lang w:val="tr-TR"/>
        </w:rPr>
        <w:t>Fifa</w:t>
      </w:r>
      <w:proofErr w:type="spellEnd"/>
      <w:r w:rsidRPr="00E753B2">
        <w:rPr>
          <w:sz w:val="20"/>
          <w:szCs w:val="20"/>
          <w:lang w:val="tr-TR"/>
        </w:rPr>
        <w:t xml:space="preserve"> 2020, Pes 2020, FM 2020, </w:t>
      </w:r>
      <w:proofErr w:type="gramStart"/>
      <w:r w:rsidRPr="00E753B2">
        <w:rPr>
          <w:sz w:val="20"/>
          <w:szCs w:val="20"/>
          <w:lang w:val="tr-TR"/>
        </w:rPr>
        <w:t>CS:GO</w:t>
      </w:r>
      <w:proofErr w:type="gramEnd"/>
      <w:r w:rsidRPr="00E753B2">
        <w:rPr>
          <w:sz w:val="20"/>
          <w:szCs w:val="20"/>
          <w:lang w:val="tr-TR"/>
        </w:rPr>
        <w:t xml:space="preserve">, Escape </w:t>
      </w:r>
      <w:proofErr w:type="spellStart"/>
      <w:r w:rsidRPr="00E753B2">
        <w:rPr>
          <w:sz w:val="20"/>
          <w:szCs w:val="20"/>
          <w:lang w:val="tr-TR"/>
        </w:rPr>
        <w:t>From</w:t>
      </w:r>
      <w:proofErr w:type="spellEnd"/>
      <w:r w:rsidRPr="00E753B2">
        <w:rPr>
          <w:sz w:val="20"/>
          <w:szCs w:val="20"/>
          <w:lang w:val="tr-TR"/>
        </w:rPr>
        <w:t xml:space="preserve"> </w:t>
      </w:r>
      <w:proofErr w:type="spellStart"/>
      <w:r w:rsidRPr="00E753B2">
        <w:rPr>
          <w:sz w:val="20"/>
          <w:szCs w:val="20"/>
          <w:lang w:val="tr-TR"/>
        </w:rPr>
        <w:t>Tarkov</w:t>
      </w:r>
      <w:proofErr w:type="spellEnd"/>
      <w:r w:rsidRPr="00E753B2">
        <w:rPr>
          <w:sz w:val="20"/>
          <w:szCs w:val="20"/>
          <w:lang w:val="tr-TR"/>
        </w:rPr>
        <w:t xml:space="preserve">, </w:t>
      </w:r>
      <w:proofErr w:type="spellStart"/>
      <w:r w:rsidRPr="00E753B2">
        <w:rPr>
          <w:sz w:val="20"/>
          <w:szCs w:val="20"/>
          <w:lang w:val="tr-TR"/>
        </w:rPr>
        <w:t>Overwatch</w:t>
      </w:r>
      <w:proofErr w:type="spellEnd"/>
      <w:r w:rsidRPr="00E753B2">
        <w:rPr>
          <w:sz w:val="20"/>
          <w:szCs w:val="20"/>
          <w:lang w:val="tr-TR"/>
        </w:rPr>
        <w:t xml:space="preserve"> ve Metin 2 olduğu belirtilmektedir. Ayrıca</w:t>
      </w:r>
      <w:r w:rsidR="005A1AF7" w:rsidRPr="00E753B2">
        <w:rPr>
          <w:sz w:val="20"/>
          <w:szCs w:val="20"/>
          <w:lang w:val="tr-TR"/>
        </w:rPr>
        <w:t>,</w:t>
      </w:r>
      <w:r w:rsidRPr="00E753B2">
        <w:rPr>
          <w:sz w:val="20"/>
          <w:szCs w:val="20"/>
          <w:lang w:val="tr-TR"/>
        </w:rPr>
        <w:t xml:space="preserve"> </w:t>
      </w:r>
      <w:proofErr w:type="spellStart"/>
      <w:r w:rsidRPr="00E753B2">
        <w:rPr>
          <w:sz w:val="20"/>
          <w:szCs w:val="20"/>
          <w:lang w:val="tr-TR"/>
        </w:rPr>
        <w:t>Recontact</w:t>
      </w:r>
      <w:proofErr w:type="spellEnd"/>
      <w:r w:rsidRPr="00E753B2">
        <w:rPr>
          <w:sz w:val="20"/>
          <w:szCs w:val="20"/>
          <w:lang w:val="tr-TR"/>
        </w:rPr>
        <w:t xml:space="preserve"> Games kurucu ortağı ve oyun yapımcısı </w:t>
      </w:r>
      <w:proofErr w:type="spellStart"/>
      <w:r w:rsidRPr="00E753B2">
        <w:rPr>
          <w:sz w:val="20"/>
          <w:szCs w:val="20"/>
          <w:lang w:val="tr-TR"/>
        </w:rPr>
        <w:t>Simay</w:t>
      </w:r>
      <w:proofErr w:type="spellEnd"/>
      <w:r w:rsidRPr="00E753B2">
        <w:rPr>
          <w:sz w:val="20"/>
          <w:szCs w:val="20"/>
          <w:lang w:val="tr-TR"/>
        </w:rPr>
        <w:t xml:space="preserve"> Dinç Türkiye'de </w:t>
      </w:r>
      <w:proofErr w:type="spellStart"/>
      <w:r w:rsidRPr="00E753B2">
        <w:rPr>
          <w:sz w:val="20"/>
          <w:szCs w:val="20"/>
          <w:lang w:val="tr-TR"/>
        </w:rPr>
        <w:t>koronavirüs</w:t>
      </w:r>
      <w:proofErr w:type="spellEnd"/>
      <w:r w:rsidRPr="00E753B2">
        <w:rPr>
          <w:sz w:val="20"/>
          <w:szCs w:val="20"/>
          <w:lang w:val="tr-TR"/>
        </w:rPr>
        <w:t xml:space="preserve"> sonrasında mobilde oyun oynama oranı %25'e düşerken </w:t>
      </w:r>
      <w:r w:rsidR="005A1AF7" w:rsidRPr="00E753B2">
        <w:rPr>
          <w:sz w:val="20"/>
          <w:szCs w:val="20"/>
          <w:lang w:val="tr-TR"/>
        </w:rPr>
        <w:t xml:space="preserve">bu oranın </w:t>
      </w:r>
      <w:r w:rsidRPr="00E753B2">
        <w:rPr>
          <w:sz w:val="20"/>
          <w:szCs w:val="20"/>
          <w:lang w:val="tr-TR"/>
        </w:rPr>
        <w:t>PC'de</w:t>
      </w:r>
      <w:r w:rsidR="005A1AF7" w:rsidRPr="00E753B2">
        <w:rPr>
          <w:sz w:val="20"/>
          <w:szCs w:val="20"/>
          <w:lang w:val="tr-TR"/>
        </w:rPr>
        <w:t xml:space="preserve"> </w:t>
      </w:r>
      <w:r w:rsidRPr="00E753B2">
        <w:rPr>
          <w:sz w:val="20"/>
          <w:szCs w:val="20"/>
          <w:lang w:val="tr-TR"/>
        </w:rPr>
        <w:t>%55'e, konsolda %20'ye yükseldi</w:t>
      </w:r>
      <w:r w:rsidR="005A1AF7" w:rsidRPr="00E753B2">
        <w:rPr>
          <w:sz w:val="20"/>
          <w:szCs w:val="20"/>
          <w:lang w:val="tr-TR"/>
        </w:rPr>
        <w:t>ğini, 18 Nisan 2020’de</w:t>
      </w:r>
      <w:r w:rsidRPr="00E753B2">
        <w:rPr>
          <w:sz w:val="20"/>
          <w:szCs w:val="20"/>
          <w:lang w:val="tr-TR"/>
        </w:rPr>
        <w:t xml:space="preserve"> Türkiye'de </w:t>
      </w:r>
      <w:proofErr w:type="spellStart"/>
      <w:r w:rsidRPr="00E753B2">
        <w:rPr>
          <w:sz w:val="20"/>
          <w:szCs w:val="20"/>
          <w:lang w:val="tr-TR"/>
        </w:rPr>
        <w:t>Playstation</w:t>
      </w:r>
      <w:proofErr w:type="spellEnd"/>
      <w:r w:rsidRPr="00E753B2">
        <w:rPr>
          <w:sz w:val="20"/>
          <w:szCs w:val="20"/>
          <w:lang w:val="tr-TR"/>
        </w:rPr>
        <w:t>, Xbox gibi oyun konsollarına %50'ye varan ek vergilerin gelmesi</w:t>
      </w:r>
      <w:r w:rsidR="005A1AF7" w:rsidRPr="00E753B2">
        <w:rPr>
          <w:sz w:val="20"/>
          <w:szCs w:val="20"/>
          <w:lang w:val="tr-TR"/>
        </w:rPr>
        <w:t>nin</w:t>
      </w:r>
      <w:r w:rsidRPr="00E753B2">
        <w:rPr>
          <w:sz w:val="20"/>
          <w:szCs w:val="20"/>
          <w:lang w:val="tr-TR"/>
        </w:rPr>
        <w:t xml:space="preserve"> oyuncuları üzdü</w:t>
      </w:r>
      <w:r w:rsidR="005A1AF7" w:rsidRPr="00E753B2">
        <w:rPr>
          <w:sz w:val="20"/>
          <w:szCs w:val="20"/>
          <w:lang w:val="tr-TR"/>
        </w:rPr>
        <w:t>ğünü ifade etmiştir</w:t>
      </w:r>
      <w:r w:rsidRPr="00E753B2">
        <w:rPr>
          <w:sz w:val="20"/>
          <w:szCs w:val="20"/>
          <w:lang w:val="tr-TR"/>
        </w:rPr>
        <w:t>.</w:t>
      </w:r>
      <w:r w:rsidR="005A1AF7" w:rsidRPr="00E753B2">
        <w:rPr>
          <w:sz w:val="20"/>
          <w:szCs w:val="20"/>
          <w:lang w:val="tr-TR"/>
        </w:rPr>
        <w:t xml:space="preserve"> </w:t>
      </w:r>
      <w:r w:rsidRPr="00E753B2">
        <w:rPr>
          <w:sz w:val="20"/>
          <w:szCs w:val="20"/>
          <w:lang w:val="tr-TR"/>
        </w:rPr>
        <w:t xml:space="preserve">Resmi </w:t>
      </w:r>
      <w:proofErr w:type="spellStart"/>
      <w:r w:rsidRPr="00E753B2">
        <w:rPr>
          <w:sz w:val="20"/>
          <w:szCs w:val="20"/>
          <w:lang w:val="tr-TR"/>
        </w:rPr>
        <w:t>Gazete'de</w:t>
      </w:r>
      <w:proofErr w:type="spellEnd"/>
      <w:r w:rsidRPr="00E753B2">
        <w:rPr>
          <w:sz w:val="20"/>
          <w:szCs w:val="20"/>
          <w:lang w:val="tr-TR"/>
        </w:rPr>
        <w:t xml:space="preserve"> 18 Nisan</w:t>
      </w:r>
      <w:r w:rsidR="0066731C" w:rsidRPr="00E753B2">
        <w:rPr>
          <w:sz w:val="20"/>
          <w:szCs w:val="20"/>
          <w:lang w:val="tr-TR"/>
        </w:rPr>
        <w:t xml:space="preserve"> 2020</w:t>
      </w:r>
      <w:r w:rsidRPr="00E753B2">
        <w:rPr>
          <w:sz w:val="20"/>
          <w:szCs w:val="20"/>
          <w:lang w:val="tr-TR"/>
        </w:rPr>
        <w:t>'d</w:t>
      </w:r>
      <w:r w:rsidR="0066731C" w:rsidRPr="00E753B2">
        <w:rPr>
          <w:sz w:val="20"/>
          <w:szCs w:val="20"/>
          <w:lang w:val="tr-TR"/>
        </w:rPr>
        <w:t>e</w:t>
      </w:r>
      <w:r w:rsidRPr="00E753B2">
        <w:rPr>
          <w:sz w:val="20"/>
          <w:szCs w:val="20"/>
          <w:lang w:val="tr-TR"/>
        </w:rPr>
        <w:t xml:space="preserve"> yayımlanan karar ile oyun konsollarına ilave gümrük vergisi getirilmiştir. Konsollar için 18 Nisan'dan geçerli ol</w:t>
      </w:r>
      <w:r w:rsidR="0066731C" w:rsidRPr="00E753B2">
        <w:rPr>
          <w:sz w:val="20"/>
          <w:szCs w:val="20"/>
          <w:lang w:val="tr-TR"/>
        </w:rPr>
        <w:t xml:space="preserve">mak üzere, </w:t>
      </w:r>
      <w:r w:rsidRPr="00E753B2">
        <w:rPr>
          <w:sz w:val="20"/>
          <w:szCs w:val="20"/>
          <w:lang w:val="tr-TR"/>
        </w:rPr>
        <w:t xml:space="preserve">30 Eylül 2020'ye kadar </w:t>
      </w:r>
      <w:r w:rsidR="0066731C" w:rsidRPr="00E753B2">
        <w:rPr>
          <w:sz w:val="20"/>
          <w:szCs w:val="20"/>
          <w:lang w:val="tr-TR"/>
        </w:rPr>
        <w:t>%</w:t>
      </w:r>
      <w:r w:rsidRPr="00E753B2">
        <w:rPr>
          <w:sz w:val="20"/>
          <w:szCs w:val="20"/>
          <w:lang w:val="tr-TR"/>
        </w:rPr>
        <w:t xml:space="preserve">50 olarak uygulanacak ithalat vergisinin, 1 Ekim 2020'den sonra ise </w:t>
      </w:r>
      <w:r w:rsidR="0066731C" w:rsidRPr="00E753B2">
        <w:rPr>
          <w:sz w:val="20"/>
          <w:szCs w:val="20"/>
          <w:lang w:val="tr-TR"/>
        </w:rPr>
        <w:t>%</w:t>
      </w:r>
      <w:r w:rsidRPr="00E753B2">
        <w:rPr>
          <w:sz w:val="20"/>
          <w:szCs w:val="20"/>
          <w:lang w:val="tr-TR"/>
        </w:rPr>
        <w:t xml:space="preserve">20 olacağı </w:t>
      </w:r>
      <w:r w:rsidR="0066731C" w:rsidRPr="00E753B2">
        <w:rPr>
          <w:sz w:val="20"/>
          <w:szCs w:val="20"/>
          <w:lang w:val="tr-TR"/>
        </w:rPr>
        <w:t>belirtilmiştir</w:t>
      </w:r>
      <w:r w:rsidRPr="00E753B2">
        <w:rPr>
          <w:rStyle w:val="DipnotBavurusu"/>
          <w:sz w:val="20"/>
          <w:szCs w:val="20"/>
          <w:lang w:val="tr-TR"/>
        </w:rPr>
        <w:footnoteReference w:id="55"/>
      </w:r>
      <w:r w:rsidRPr="00E753B2">
        <w:rPr>
          <w:sz w:val="20"/>
          <w:szCs w:val="20"/>
          <w:lang w:val="tr-TR"/>
        </w:rPr>
        <w:t>.</w:t>
      </w:r>
    </w:p>
    <w:p w:rsidR="00C14437" w:rsidRPr="00E753B2" w:rsidRDefault="00C14437" w:rsidP="003D6855">
      <w:pPr>
        <w:spacing w:after="120"/>
        <w:jc w:val="both"/>
        <w:rPr>
          <w:sz w:val="20"/>
          <w:szCs w:val="20"/>
          <w:lang w:val="tr-TR"/>
        </w:rPr>
      </w:pPr>
      <w:proofErr w:type="spellStart"/>
      <w:r w:rsidRPr="00E753B2">
        <w:rPr>
          <w:sz w:val="20"/>
          <w:szCs w:val="20"/>
          <w:lang w:val="tr-TR"/>
        </w:rPr>
        <w:t>Koronavirüs</w:t>
      </w:r>
      <w:proofErr w:type="spellEnd"/>
      <w:r w:rsidRPr="00E753B2">
        <w:rPr>
          <w:sz w:val="20"/>
          <w:szCs w:val="20"/>
          <w:lang w:val="tr-TR"/>
        </w:rPr>
        <w:t xml:space="preserve"> salgını sebebiyle kötü amaçlı e-postalar, yazılımlar, devlete aitmiş gibi görünen sahte belgeler, yanlış bilgilerde de artış gözlenmiştir. Aşağıda konuyla ilgili tablo yer almaktadır.</w:t>
      </w:r>
      <w:r w:rsidRPr="00E753B2">
        <w:rPr>
          <w:rStyle w:val="DipnotBavurusu"/>
          <w:lang w:val="tr-TR"/>
        </w:rPr>
        <w:footnoteReference w:id="56"/>
      </w:r>
      <w:r w:rsidRPr="00E753B2">
        <w:rPr>
          <w:sz w:val="20"/>
          <w:szCs w:val="20"/>
          <w:lang w:val="tr-TR"/>
        </w:rPr>
        <w:t xml:space="preserve"> Çevrimiçi </w:t>
      </w:r>
      <w:proofErr w:type="spellStart"/>
      <w:r w:rsidRPr="00E753B2">
        <w:rPr>
          <w:sz w:val="20"/>
          <w:szCs w:val="20"/>
          <w:lang w:val="tr-TR"/>
        </w:rPr>
        <w:t>Koronavirüs</w:t>
      </w:r>
      <w:proofErr w:type="spellEnd"/>
      <w:r w:rsidRPr="00E753B2">
        <w:rPr>
          <w:sz w:val="20"/>
          <w:szCs w:val="20"/>
          <w:lang w:val="tr-TR"/>
        </w:rPr>
        <w:t xml:space="preserve"> tehdidi (</w:t>
      </w:r>
      <w:proofErr w:type="spellStart"/>
      <w:r w:rsidRPr="00E753B2">
        <w:rPr>
          <w:sz w:val="20"/>
          <w:szCs w:val="20"/>
          <w:lang w:val="tr-TR"/>
        </w:rPr>
        <w:t>Koronavirüsle</w:t>
      </w:r>
      <w:proofErr w:type="spellEnd"/>
      <w:r w:rsidRPr="00E753B2">
        <w:rPr>
          <w:sz w:val="20"/>
          <w:szCs w:val="20"/>
          <w:lang w:val="tr-TR"/>
        </w:rPr>
        <w:t xml:space="preserve"> ilgili internet ortamında başvurulan kötücül yöntemler (1 Ocak-27 Mart 2020): İstenmeyen e-postalar (199.379), Dosyalar (81.315), Bağlantılar (22.767).</w:t>
      </w:r>
    </w:p>
    <w:p w:rsidR="00C14437" w:rsidRPr="00C20F94" w:rsidRDefault="00C14437" w:rsidP="003D6855">
      <w:pPr>
        <w:pStyle w:val="Balk1"/>
        <w:spacing w:before="0" w:after="120"/>
        <w:jc w:val="both"/>
        <w:rPr>
          <w:rFonts w:asciiTheme="minorHAnsi" w:hAnsiTheme="minorHAnsi" w:cstheme="minorHAnsi"/>
          <w:b/>
          <w:color w:val="000000" w:themeColor="text1"/>
          <w:sz w:val="22"/>
          <w:szCs w:val="20"/>
          <w:lang w:val="tr-TR"/>
        </w:rPr>
      </w:pPr>
      <w:r w:rsidRPr="00C20F94">
        <w:rPr>
          <w:rFonts w:asciiTheme="minorHAnsi" w:hAnsiTheme="minorHAnsi" w:cstheme="minorHAnsi"/>
          <w:b/>
          <w:color w:val="000000" w:themeColor="text1"/>
          <w:sz w:val="22"/>
          <w:szCs w:val="20"/>
          <w:lang w:val="tr-TR"/>
        </w:rPr>
        <w:lastRenderedPageBreak/>
        <w:t>1E. COVID-19 Salgını Sonrası Türkiye’de Şans, Bahis ve Talih Oyunlarının Oynanması Üzerine Mevcut Durum</w:t>
      </w:r>
    </w:p>
    <w:p w:rsidR="00C14437" w:rsidRPr="00E753B2" w:rsidRDefault="00C14437" w:rsidP="003D6855">
      <w:pPr>
        <w:spacing w:after="120"/>
        <w:jc w:val="both"/>
        <w:rPr>
          <w:sz w:val="20"/>
          <w:szCs w:val="20"/>
          <w:lang w:val="tr-TR"/>
        </w:rPr>
      </w:pPr>
      <w:r w:rsidRPr="00E753B2">
        <w:rPr>
          <w:sz w:val="20"/>
          <w:szCs w:val="20"/>
          <w:lang w:val="tr-TR"/>
        </w:rPr>
        <w:t xml:space="preserve">Türkiye’de ligler Gençlik ve Spor Bakanı Mehmet Kasapoğlu’nun </w:t>
      </w:r>
      <w:proofErr w:type="spellStart"/>
      <w:r w:rsidRPr="00E753B2">
        <w:rPr>
          <w:sz w:val="20"/>
          <w:szCs w:val="20"/>
          <w:lang w:val="tr-TR"/>
        </w:rPr>
        <w:t>koronavirüs</w:t>
      </w:r>
      <w:proofErr w:type="spellEnd"/>
      <w:r w:rsidRPr="00E753B2">
        <w:rPr>
          <w:sz w:val="20"/>
          <w:szCs w:val="20"/>
          <w:lang w:val="tr-TR"/>
        </w:rPr>
        <w:t xml:space="preserve"> açıklamasından sonra geçici bir süreliğine durdurulmuştur.</w:t>
      </w:r>
      <w:r w:rsidRPr="00E753B2">
        <w:rPr>
          <w:rStyle w:val="DipnotBavurusu"/>
          <w:lang w:val="tr-TR"/>
        </w:rPr>
        <w:footnoteReference w:id="57"/>
      </w:r>
      <w:r w:rsidRPr="00E753B2">
        <w:rPr>
          <w:sz w:val="20"/>
          <w:szCs w:val="20"/>
          <w:lang w:val="tr-TR"/>
        </w:rPr>
        <w:t xml:space="preserve"> Liglerin Türkiye de dâhil olmak üzere Dünya genelinde birçok ülkede durdurulmasıyla yasal bahis sitelerindeki bahis seçenekleri azalmış olup; masa tenisi bahisleri, Nikaragua ülkesinde oynanan futbol maçları gibi liglerin devam ettiği ülkelerdeki futbol liglerine bahis yapılabildiği bildirilmiştir.</w:t>
      </w:r>
      <w:r w:rsidRPr="00E753B2">
        <w:rPr>
          <w:rStyle w:val="DipnotBavurusu"/>
          <w:lang w:val="tr-TR"/>
        </w:rPr>
        <w:footnoteReference w:id="58"/>
      </w:r>
    </w:p>
    <w:p w:rsidR="00635CA7" w:rsidRPr="00E753B2" w:rsidRDefault="00C14437" w:rsidP="003D6855">
      <w:pPr>
        <w:spacing w:after="120"/>
        <w:jc w:val="both"/>
        <w:rPr>
          <w:sz w:val="20"/>
          <w:szCs w:val="20"/>
          <w:lang w:val="tr-TR"/>
        </w:rPr>
      </w:pPr>
      <w:r w:rsidRPr="00E753B2">
        <w:rPr>
          <w:sz w:val="20"/>
          <w:szCs w:val="20"/>
          <w:lang w:val="tr-TR"/>
        </w:rPr>
        <w:t>20 Mart 2020 tarihinde Tarım ve Orman Bakanı Dr. Bekir Pakdemirli’nin yaptığı açıklamada at yarışlarının da durdurulduğu belirtilmiştir.</w:t>
      </w:r>
      <w:r w:rsidRPr="00E753B2">
        <w:rPr>
          <w:rStyle w:val="DipnotBavurusu"/>
          <w:lang w:val="tr-TR"/>
        </w:rPr>
        <w:footnoteReference w:id="59"/>
      </w:r>
      <w:r w:rsidRPr="00E753B2">
        <w:rPr>
          <w:sz w:val="20"/>
          <w:szCs w:val="20"/>
          <w:lang w:val="tr-TR"/>
        </w:rPr>
        <w:t xml:space="preserve"> Türkiye Jokey Kulübü ise aynı tarihte yaptığı açıklamada “elektronik bayi (e-bayi) kanalıyla yurtdışı yarışlar üzerine oyun oynanabileceği ifadesine yer vermiştir.</w:t>
      </w:r>
      <w:r w:rsidRPr="00E753B2">
        <w:rPr>
          <w:rStyle w:val="DipnotBavurusu"/>
          <w:lang w:val="tr-TR"/>
        </w:rPr>
        <w:footnoteReference w:id="60"/>
      </w:r>
      <w:r w:rsidR="003D6855" w:rsidRPr="00E753B2">
        <w:rPr>
          <w:sz w:val="20"/>
          <w:szCs w:val="20"/>
          <w:lang w:val="tr-TR"/>
        </w:rPr>
        <w:t xml:space="preserve"> </w:t>
      </w:r>
      <w:r w:rsidR="00635CA7" w:rsidRPr="00E753B2">
        <w:rPr>
          <w:sz w:val="20"/>
          <w:szCs w:val="20"/>
          <w:lang w:val="tr-TR"/>
        </w:rPr>
        <w:t xml:space="preserve">22 Mayıs 2020 </w:t>
      </w:r>
      <w:proofErr w:type="spellStart"/>
      <w:r w:rsidR="00635CA7" w:rsidRPr="00E753B2">
        <w:rPr>
          <w:sz w:val="20"/>
          <w:szCs w:val="20"/>
          <w:lang w:val="tr-TR"/>
        </w:rPr>
        <w:t>tariih</w:t>
      </w:r>
      <w:r w:rsidR="00234819" w:rsidRPr="00E753B2">
        <w:rPr>
          <w:sz w:val="20"/>
          <w:szCs w:val="20"/>
          <w:lang w:val="tr-TR"/>
        </w:rPr>
        <w:t>li</w:t>
      </w:r>
      <w:proofErr w:type="spellEnd"/>
      <w:r w:rsidR="00635CA7" w:rsidRPr="00E753B2">
        <w:rPr>
          <w:sz w:val="20"/>
          <w:szCs w:val="20"/>
          <w:lang w:val="tr-TR"/>
        </w:rPr>
        <w:t xml:space="preserve"> haberde “Salgın nedeniyle, dünyanın bir çok ülkesinde spor müsabakalarının oynanamaması, </w:t>
      </w:r>
      <w:proofErr w:type="spellStart"/>
      <w:r w:rsidR="00635CA7" w:rsidRPr="00E753B2">
        <w:rPr>
          <w:sz w:val="20"/>
          <w:szCs w:val="20"/>
          <w:lang w:val="tr-TR"/>
        </w:rPr>
        <w:t>İddaa</w:t>
      </w:r>
      <w:proofErr w:type="spellEnd"/>
      <w:r w:rsidR="00635CA7" w:rsidRPr="00E753B2">
        <w:rPr>
          <w:sz w:val="20"/>
          <w:szCs w:val="20"/>
          <w:lang w:val="tr-TR"/>
        </w:rPr>
        <w:t xml:space="preserve"> hasılatını adeta bit</w:t>
      </w:r>
      <w:r w:rsidR="00234819" w:rsidRPr="00E753B2">
        <w:rPr>
          <w:sz w:val="20"/>
          <w:szCs w:val="20"/>
          <w:lang w:val="tr-TR"/>
        </w:rPr>
        <w:t>irdiği</w:t>
      </w:r>
      <w:r w:rsidR="00635CA7" w:rsidRPr="00E753B2">
        <w:rPr>
          <w:sz w:val="20"/>
          <w:szCs w:val="20"/>
          <w:lang w:val="tr-TR"/>
        </w:rPr>
        <w:t xml:space="preserve">, sektörde bayilerin cirolarının da </w:t>
      </w:r>
      <w:r w:rsidR="00234819" w:rsidRPr="00E753B2">
        <w:rPr>
          <w:sz w:val="20"/>
          <w:szCs w:val="20"/>
          <w:lang w:val="tr-TR"/>
        </w:rPr>
        <w:t>%</w:t>
      </w:r>
      <w:r w:rsidR="00635CA7" w:rsidRPr="00E753B2">
        <w:rPr>
          <w:sz w:val="20"/>
          <w:szCs w:val="20"/>
          <w:lang w:val="tr-TR"/>
        </w:rPr>
        <w:t xml:space="preserve">90'ın üzerinde düştüğü ve bu dönemde </w:t>
      </w:r>
      <w:proofErr w:type="spellStart"/>
      <w:r w:rsidR="00635CA7" w:rsidRPr="00E753B2">
        <w:rPr>
          <w:sz w:val="20"/>
          <w:szCs w:val="20"/>
          <w:lang w:val="tr-TR"/>
        </w:rPr>
        <w:t>Brundi</w:t>
      </w:r>
      <w:proofErr w:type="spellEnd"/>
      <w:r w:rsidR="00635CA7" w:rsidRPr="00E753B2">
        <w:rPr>
          <w:sz w:val="20"/>
          <w:szCs w:val="20"/>
          <w:lang w:val="tr-TR"/>
        </w:rPr>
        <w:t xml:space="preserve"> Ligi maçlarının yanı sıra Rusya ve Ukrayna'da oynanan masa tenisi maçları</w:t>
      </w:r>
      <w:r w:rsidR="00234819" w:rsidRPr="00E753B2">
        <w:rPr>
          <w:sz w:val="20"/>
          <w:szCs w:val="20"/>
          <w:lang w:val="tr-TR"/>
        </w:rPr>
        <w:t>nın</w:t>
      </w:r>
      <w:r w:rsidR="00635CA7" w:rsidRPr="00E753B2">
        <w:rPr>
          <w:sz w:val="20"/>
          <w:szCs w:val="20"/>
          <w:lang w:val="tr-TR"/>
        </w:rPr>
        <w:t xml:space="preserve"> </w:t>
      </w:r>
      <w:proofErr w:type="spellStart"/>
      <w:r w:rsidR="00635CA7" w:rsidRPr="00E753B2">
        <w:rPr>
          <w:sz w:val="20"/>
          <w:szCs w:val="20"/>
          <w:lang w:val="tr-TR"/>
        </w:rPr>
        <w:t>İddaa</w:t>
      </w:r>
      <w:proofErr w:type="spellEnd"/>
      <w:r w:rsidR="00635CA7" w:rsidRPr="00E753B2">
        <w:rPr>
          <w:sz w:val="20"/>
          <w:szCs w:val="20"/>
          <w:lang w:val="tr-TR"/>
        </w:rPr>
        <w:t xml:space="preserve"> bültenler</w:t>
      </w:r>
      <w:r w:rsidR="00234819" w:rsidRPr="00E753B2">
        <w:rPr>
          <w:sz w:val="20"/>
          <w:szCs w:val="20"/>
          <w:lang w:val="tr-TR"/>
        </w:rPr>
        <w:t>in</w:t>
      </w:r>
      <w:r w:rsidR="00635CA7" w:rsidRPr="00E753B2">
        <w:rPr>
          <w:sz w:val="20"/>
          <w:szCs w:val="20"/>
          <w:lang w:val="tr-TR"/>
        </w:rPr>
        <w:t>e girdiği ifadeleri yer almıştır</w:t>
      </w:r>
      <w:r w:rsidR="00635CA7" w:rsidRPr="00E753B2">
        <w:rPr>
          <w:rStyle w:val="DipnotBavurusu"/>
          <w:sz w:val="20"/>
          <w:szCs w:val="20"/>
          <w:lang w:val="tr-TR"/>
        </w:rPr>
        <w:footnoteReference w:id="61"/>
      </w:r>
      <w:r w:rsidR="00635CA7" w:rsidRPr="00E753B2">
        <w:rPr>
          <w:sz w:val="20"/>
          <w:szCs w:val="20"/>
          <w:lang w:val="tr-TR"/>
        </w:rPr>
        <w:t>.</w:t>
      </w:r>
    </w:p>
    <w:p w:rsidR="00C14437" w:rsidRPr="00957D7D" w:rsidRDefault="00C14437" w:rsidP="003D6855">
      <w:pPr>
        <w:spacing w:after="120"/>
        <w:jc w:val="both"/>
        <w:rPr>
          <w:sz w:val="20"/>
          <w:szCs w:val="20"/>
          <w:lang w:val="tr-TR"/>
        </w:rPr>
      </w:pPr>
      <w:r w:rsidRPr="00E753B2">
        <w:rPr>
          <w:sz w:val="20"/>
          <w:szCs w:val="20"/>
          <w:lang w:val="tr-TR"/>
        </w:rPr>
        <w:t>Milli Piyango İdaresi kapsamında düzenlenen oyunlar devam etmekte olup, Milli Piyangolar İdaresi, “17 Mart 2020’den itibaren On Numara, 19 Mart 2020’den itibaren Şans Topu, 20 Mart 2020’den itibaren Süper Loto ve 22 Mart 2020’den itibaren de Sayısal Loto oyunundaki çoklu çekiliş oynama özelliği kaldırılacaktır.” duyurusunu sitesinde yayımlamıştır.</w:t>
      </w:r>
      <w:r w:rsidRPr="00E753B2">
        <w:rPr>
          <w:rStyle w:val="DipnotBavurusu"/>
          <w:lang w:val="tr-TR"/>
        </w:rPr>
        <w:footnoteReference w:id="62"/>
      </w:r>
      <w:r w:rsidRPr="00E753B2">
        <w:rPr>
          <w:sz w:val="20"/>
          <w:szCs w:val="20"/>
          <w:lang w:val="tr-TR"/>
        </w:rPr>
        <w:t xml:space="preserve"> Çoklu çekilişin kaldırılmasıyla şans oyunları oynayanların, oyunların oynanacağı hafta içinde bu işlemi gerçekleştirmeleri gerekecektir.</w:t>
      </w:r>
      <w:r w:rsidR="003D6855" w:rsidRPr="00E753B2">
        <w:rPr>
          <w:sz w:val="20"/>
          <w:szCs w:val="20"/>
          <w:lang w:val="tr-TR"/>
        </w:rPr>
        <w:t xml:space="preserve"> </w:t>
      </w:r>
      <w:r w:rsidRPr="00E753B2">
        <w:rPr>
          <w:sz w:val="20"/>
          <w:szCs w:val="20"/>
          <w:lang w:val="tr-TR"/>
        </w:rPr>
        <w:t>İçişleri Bakanlığı genelgesiyle 16 Mart 2020 itibariyle kapatılan</w:t>
      </w:r>
      <w:r w:rsidR="003D6855" w:rsidRPr="00E753B2">
        <w:rPr>
          <w:sz w:val="20"/>
          <w:szCs w:val="20"/>
          <w:lang w:val="tr-TR"/>
        </w:rPr>
        <w:t xml:space="preserve"> </w:t>
      </w:r>
      <w:r w:rsidRPr="00E753B2">
        <w:rPr>
          <w:sz w:val="20"/>
          <w:szCs w:val="20"/>
          <w:lang w:val="tr-TR"/>
        </w:rPr>
        <w:t>kahvehaneler ve kıraathaneler sebebiyle; Türkiye’nin çeşitli yerlerinde (Bolu, Manisa, İstanbul, Kars vb.) evde kumar oynanmaya başlamıştır. Yakalanan kişilere idari para cezası kesilmiştir.</w:t>
      </w:r>
      <w:r w:rsidRPr="00E753B2">
        <w:rPr>
          <w:rStyle w:val="DipnotBavurusu"/>
          <w:lang w:val="tr-TR"/>
        </w:rPr>
        <w:footnoteReference w:id="63"/>
      </w:r>
      <w:r w:rsidRPr="00E753B2">
        <w:rPr>
          <w:sz w:val="20"/>
          <w:szCs w:val="20"/>
          <w:vertAlign w:val="superscript"/>
          <w:lang w:val="tr-TR"/>
        </w:rPr>
        <w:t>,</w:t>
      </w:r>
      <w:r w:rsidRPr="00E753B2">
        <w:rPr>
          <w:rStyle w:val="DipnotBavurusu"/>
          <w:lang w:val="tr-TR"/>
        </w:rPr>
        <w:footnoteReference w:id="64"/>
      </w:r>
      <w:r w:rsidRPr="00E753B2">
        <w:rPr>
          <w:sz w:val="20"/>
          <w:szCs w:val="20"/>
          <w:vertAlign w:val="superscript"/>
          <w:lang w:val="tr-TR"/>
        </w:rPr>
        <w:t>,</w:t>
      </w:r>
      <w:r w:rsidRPr="00E753B2">
        <w:rPr>
          <w:rStyle w:val="DipnotBavurusu"/>
          <w:lang w:val="tr-TR"/>
        </w:rPr>
        <w:footnoteReference w:id="65"/>
      </w:r>
      <w:r w:rsidRPr="00E753B2">
        <w:rPr>
          <w:sz w:val="20"/>
          <w:szCs w:val="20"/>
          <w:vertAlign w:val="superscript"/>
          <w:lang w:val="tr-TR"/>
        </w:rPr>
        <w:t>,</w:t>
      </w:r>
      <w:r w:rsidRPr="00E753B2">
        <w:rPr>
          <w:rStyle w:val="DipnotBavurusu"/>
          <w:lang w:val="tr-TR"/>
        </w:rPr>
        <w:footnoteReference w:id="66"/>
      </w:r>
    </w:p>
    <w:p w:rsidR="00EE37A9" w:rsidRPr="00957D7D" w:rsidRDefault="00EE37A9" w:rsidP="003D6855">
      <w:pPr>
        <w:spacing w:after="120"/>
        <w:rPr>
          <w:lang w:val="tr-TR"/>
        </w:rPr>
      </w:pPr>
    </w:p>
    <w:sectPr w:rsidR="00EE37A9" w:rsidRPr="00957D7D" w:rsidSect="00FE1F9F">
      <w:headerReference w:type="default" r:id="rId8"/>
      <w:pgSz w:w="11906" w:h="16838"/>
      <w:pgMar w:top="1985"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7135F" w:rsidRDefault="0037135F" w:rsidP="00C14437">
      <w:pPr>
        <w:spacing w:after="0" w:line="240" w:lineRule="auto"/>
      </w:pPr>
      <w:r>
        <w:separator/>
      </w:r>
    </w:p>
  </w:endnote>
  <w:endnote w:type="continuationSeparator" w:id="0">
    <w:p w:rsidR="0037135F" w:rsidRDefault="0037135F" w:rsidP="00C1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7135F" w:rsidRDefault="0037135F" w:rsidP="00C14437">
      <w:pPr>
        <w:spacing w:after="0" w:line="240" w:lineRule="auto"/>
      </w:pPr>
      <w:r>
        <w:separator/>
      </w:r>
    </w:p>
  </w:footnote>
  <w:footnote w:type="continuationSeparator" w:id="0">
    <w:p w:rsidR="0037135F" w:rsidRDefault="0037135F" w:rsidP="00C14437">
      <w:pPr>
        <w:spacing w:after="0" w:line="240" w:lineRule="auto"/>
      </w:pPr>
      <w:r>
        <w:continuationSeparator/>
      </w:r>
    </w:p>
  </w:footnote>
  <w:footnote w:id="1">
    <w:p w:rsidR="00EE37A9" w:rsidRPr="00927B49" w:rsidRDefault="00EE37A9" w:rsidP="00C14437">
      <w:pPr>
        <w:spacing w:after="0" w:line="240" w:lineRule="auto"/>
        <w:jc w:val="both"/>
        <w:rPr>
          <w:sz w:val="16"/>
          <w:szCs w:val="16"/>
        </w:rPr>
      </w:pPr>
      <w:r w:rsidRPr="00927B49">
        <w:rPr>
          <w:rStyle w:val="DipnotBavurusu"/>
          <w:sz w:val="16"/>
          <w:szCs w:val="16"/>
        </w:rPr>
        <w:footnoteRef/>
      </w:r>
      <w:r w:rsidRPr="00927B49">
        <w:rPr>
          <w:sz w:val="16"/>
          <w:szCs w:val="16"/>
        </w:rPr>
        <w:t xml:space="preserve"> </w:t>
      </w:r>
      <w:hyperlink r:id="rId1" w:history="1">
        <w:r w:rsidRPr="00927B49">
          <w:rPr>
            <w:rStyle w:val="Kpr"/>
            <w:sz w:val="16"/>
            <w:szCs w:val="16"/>
          </w:rPr>
          <w:t>https://hsgm.saglik.gov.tr/depo/haberler/ncov/2019-nCov_Hastal_Salk_alanlar_Rehberi.pdf</w:t>
        </w:r>
      </w:hyperlink>
      <w:r w:rsidRPr="00927B49">
        <w:rPr>
          <w:sz w:val="16"/>
          <w:szCs w:val="16"/>
        </w:rPr>
        <w:t xml:space="preserve"> (</w:t>
      </w:r>
      <w:proofErr w:type="spellStart"/>
      <w:r w:rsidRPr="00927B49">
        <w:rPr>
          <w:sz w:val="16"/>
          <w:szCs w:val="16"/>
        </w:rPr>
        <w:t>Erişim</w:t>
      </w:r>
      <w:proofErr w:type="spellEnd"/>
      <w:r w:rsidRPr="00927B49">
        <w:rPr>
          <w:sz w:val="16"/>
          <w:szCs w:val="16"/>
        </w:rPr>
        <w:t xml:space="preserve"> </w:t>
      </w:r>
      <w:proofErr w:type="spellStart"/>
      <w:r w:rsidRPr="00927B49">
        <w:rPr>
          <w:sz w:val="16"/>
          <w:szCs w:val="16"/>
        </w:rPr>
        <w:t>Tarihi</w:t>
      </w:r>
      <w:proofErr w:type="spellEnd"/>
      <w:r w:rsidRPr="00927B49">
        <w:rPr>
          <w:sz w:val="16"/>
          <w:szCs w:val="16"/>
        </w:rPr>
        <w:t>: 05.04.2020)</w:t>
      </w:r>
    </w:p>
  </w:footnote>
  <w:footnote w:id="2">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2" w:history="1">
        <w:r w:rsidRPr="00927B49">
          <w:rPr>
            <w:rStyle w:val="Kpr"/>
            <w:sz w:val="16"/>
            <w:szCs w:val="16"/>
          </w:rPr>
          <w:t>https://www.vox.com/2020/1/27/21082354/coronavirus-outbreak-wuhan-china-early-on-lancet</w:t>
        </w:r>
      </w:hyperlink>
      <w:r w:rsidRPr="00927B49">
        <w:rPr>
          <w:sz w:val="16"/>
          <w:szCs w:val="16"/>
        </w:rPr>
        <w:t xml:space="preserve"> (Erişim Tarihi: 05.04.2020)</w:t>
      </w:r>
    </w:p>
  </w:footnote>
  <w:footnote w:id="3">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3" w:history="1">
        <w:r w:rsidRPr="00927B49">
          <w:rPr>
            <w:rStyle w:val="Kpr"/>
            <w:sz w:val="16"/>
            <w:szCs w:val="16"/>
          </w:rPr>
          <w:t>https://www.bbc.com/turkce/haberler-dunya-51614548</w:t>
        </w:r>
      </w:hyperlink>
      <w:r w:rsidRPr="00927B49">
        <w:rPr>
          <w:sz w:val="16"/>
          <w:szCs w:val="16"/>
        </w:rPr>
        <w:t xml:space="preserve"> (Erişim Tarihi: 05.04.2020)</w:t>
      </w:r>
    </w:p>
  </w:footnote>
  <w:footnote w:id="4">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4" w:history="1">
        <w:r w:rsidRPr="00927B49">
          <w:rPr>
            <w:rStyle w:val="Kpr"/>
            <w:sz w:val="16"/>
            <w:szCs w:val="16"/>
          </w:rPr>
          <w:t>https://www.cnbc.com/2020/03/13/europe-is-now-the-epicenter-of-the-coronavirus-pandemic-who-says.html</w:t>
        </w:r>
      </w:hyperlink>
      <w:r w:rsidRPr="00927B49">
        <w:rPr>
          <w:sz w:val="16"/>
          <w:szCs w:val="16"/>
        </w:rPr>
        <w:t xml:space="preserve"> (Erişim Tarihi: 05.04.2020)</w:t>
      </w:r>
    </w:p>
  </w:footnote>
  <w:footnote w:id="5">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5" w:history="1">
        <w:r w:rsidRPr="00927B49">
          <w:rPr>
            <w:rStyle w:val="Kpr"/>
            <w:sz w:val="16"/>
            <w:szCs w:val="16"/>
          </w:rPr>
          <w:t>https://www.worldometers.info/coronavirus/</w:t>
        </w:r>
      </w:hyperlink>
      <w:r w:rsidRPr="00927B49">
        <w:rPr>
          <w:sz w:val="16"/>
          <w:szCs w:val="16"/>
        </w:rPr>
        <w:t xml:space="preserve"> (Erişim Tarihi: 18.04.2020)</w:t>
      </w:r>
    </w:p>
  </w:footnote>
  <w:footnote w:id="6">
    <w:p w:rsidR="00DE7729" w:rsidRPr="000977EE" w:rsidRDefault="00DE7729" w:rsidP="00DE7729">
      <w:pPr>
        <w:pStyle w:val="DipnotMetni"/>
        <w:jc w:val="both"/>
        <w:rPr>
          <w:sz w:val="16"/>
          <w:szCs w:val="16"/>
        </w:rPr>
      </w:pPr>
      <w:r w:rsidRPr="00927B49">
        <w:rPr>
          <w:rStyle w:val="DipnotBavurusu"/>
          <w:rFonts w:ascii="Calibri" w:hAnsi="Calibri" w:cs="Calibri"/>
          <w:sz w:val="16"/>
          <w:szCs w:val="16"/>
        </w:rPr>
        <w:footnoteRef/>
      </w:r>
      <w:r w:rsidRPr="00927B49">
        <w:rPr>
          <w:rStyle w:val="DipnotBavurusu"/>
          <w:rFonts w:ascii="Calibri" w:hAnsi="Calibri" w:cs="Calibri"/>
          <w:sz w:val="16"/>
          <w:szCs w:val="16"/>
        </w:rPr>
        <w:t xml:space="preserve"> </w:t>
      </w:r>
      <w:hyperlink r:id="rId6" w:history="1">
        <w:proofErr w:type="spellStart"/>
        <w:r w:rsidRPr="00927B49">
          <w:rPr>
            <w:rStyle w:val="DipnotBavurusu"/>
            <w:sz w:val="16"/>
            <w:szCs w:val="16"/>
            <w:vertAlign w:val="baseline"/>
          </w:rPr>
          <w:t>Ghebreyesus</w:t>
        </w:r>
        <w:proofErr w:type="spellEnd"/>
      </w:hyperlink>
      <w:r w:rsidRPr="00927B49">
        <w:rPr>
          <w:rStyle w:val="DipnotBavurusu"/>
          <w:sz w:val="16"/>
          <w:szCs w:val="16"/>
          <w:vertAlign w:val="baseline"/>
        </w:rPr>
        <w:t>, T.A., “</w:t>
      </w:r>
      <w:proofErr w:type="spellStart"/>
      <w:r w:rsidRPr="00927B49">
        <w:rPr>
          <w:rStyle w:val="DipnotBavurusu"/>
          <w:sz w:val="16"/>
          <w:szCs w:val="16"/>
          <w:vertAlign w:val="baseline"/>
        </w:rPr>
        <w:t>Addressing</w:t>
      </w:r>
      <w:proofErr w:type="spellEnd"/>
      <w:r w:rsidRPr="00927B49">
        <w:rPr>
          <w:rStyle w:val="DipnotBavurusu"/>
          <w:sz w:val="16"/>
          <w:szCs w:val="16"/>
          <w:vertAlign w:val="baseline"/>
        </w:rPr>
        <w:t xml:space="preserve"> </w:t>
      </w:r>
      <w:proofErr w:type="spellStart"/>
      <w:r w:rsidRPr="00927B49">
        <w:rPr>
          <w:rStyle w:val="DipnotBavurusu"/>
          <w:sz w:val="16"/>
          <w:szCs w:val="16"/>
          <w:vertAlign w:val="baseline"/>
        </w:rPr>
        <w:t>mental</w:t>
      </w:r>
      <w:proofErr w:type="spellEnd"/>
      <w:r w:rsidRPr="00927B49">
        <w:rPr>
          <w:rStyle w:val="DipnotBavurusu"/>
          <w:sz w:val="16"/>
          <w:szCs w:val="16"/>
          <w:vertAlign w:val="baseline"/>
        </w:rPr>
        <w:t xml:space="preserve"> </w:t>
      </w:r>
      <w:proofErr w:type="spellStart"/>
      <w:r w:rsidRPr="00927B49">
        <w:rPr>
          <w:rStyle w:val="DipnotBavurusu"/>
          <w:sz w:val="16"/>
          <w:szCs w:val="16"/>
          <w:vertAlign w:val="baseline"/>
        </w:rPr>
        <w:t>health</w:t>
      </w:r>
      <w:proofErr w:type="spellEnd"/>
      <w:r w:rsidRPr="00927B49">
        <w:rPr>
          <w:rStyle w:val="DipnotBavurusu"/>
          <w:sz w:val="16"/>
          <w:szCs w:val="16"/>
          <w:vertAlign w:val="baseline"/>
        </w:rPr>
        <w:t xml:space="preserve"> </w:t>
      </w:r>
      <w:proofErr w:type="spellStart"/>
      <w:r w:rsidRPr="00927B49">
        <w:rPr>
          <w:rStyle w:val="DipnotBavurusu"/>
          <w:sz w:val="16"/>
          <w:szCs w:val="16"/>
          <w:vertAlign w:val="baseline"/>
        </w:rPr>
        <w:t>needs</w:t>
      </w:r>
      <w:proofErr w:type="spellEnd"/>
      <w:r w:rsidRPr="00927B49">
        <w:rPr>
          <w:rStyle w:val="DipnotBavurusu"/>
          <w:sz w:val="16"/>
          <w:szCs w:val="16"/>
          <w:vertAlign w:val="baseline"/>
        </w:rPr>
        <w:t xml:space="preserve">: an integral </w:t>
      </w:r>
      <w:proofErr w:type="spellStart"/>
      <w:r w:rsidRPr="00927B49">
        <w:rPr>
          <w:rStyle w:val="DipnotBavurusu"/>
          <w:sz w:val="16"/>
          <w:szCs w:val="16"/>
          <w:vertAlign w:val="baseline"/>
        </w:rPr>
        <w:t>part</w:t>
      </w:r>
      <w:proofErr w:type="spellEnd"/>
      <w:r w:rsidRPr="00927B49">
        <w:rPr>
          <w:rStyle w:val="DipnotBavurusu"/>
          <w:sz w:val="16"/>
          <w:szCs w:val="16"/>
          <w:vertAlign w:val="baseline"/>
        </w:rPr>
        <w:t xml:space="preserve"> of COVID ‐19 </w:t>
      </w:r>
      <w:proofErr w:type="spellStart"/>
      <w:r w:rsidRPr="00927B49">
        <w:rPr>
          <w:rStyle w:val="DipnotBavurusu"/>
          <w:sz w:val="16"/>
          <w:szCs w:val="16"/>
          <w:vertAlign w:val="baseline"/>
        </w:rPr>
        <w:t>response</w:t>
      </w:r>
      <w:proofErr w:type="spellEnd"/>
      <w:r w:rsidRPr="00927B49">
        <w:rPr>
          <w:rStyle w:val="DipnotBavurusu"/>
          <w:sz w:val="16"/>
          <w:szCs w:val="16"/>
          <w:vertAlign w:val="baseline"/>
        </w:rPr>
        <w:t xml:space="preserve">”, </w:t>
      </w:r>
      <w:proofErr w:type="spellStart"/>
      <w:r w:rsidRPr="00927B49">
        <w:rPr>
          <w:rStyle w:val="DipnotBavurusu"/>
          <w:sz w:val="16"/>
          <w:szCs w:val="16"/>
          <w:vertAlign w:val="baseline"/>
        </w:rPr>
        <w:t>Journal</w:t>
      </w:r>
      <w:proofErr w:type="spellEnd"/>
      <w:r w:rsidRPr="00927B49">
        <w:rPr>
          <w:rStyle w:val="DipnotBavurusu"/>
          <w:sz w:val="16"/>
          <w:szCs w:val="16"/>
          <w:vertAlign w:val="baseline"/>
        </w:rPr>
        <w:t xml:space="preserve"> of </w:t>
      </w:r>
      <w:proofErr w:type="spellStart"/>
      <w:r w:rsidRPr="00927B49">
        <w:rPr>
          <w:rStyle w:val="DipnotBavurusu"/>
          <w:sz w:val="16"/>
          <w:szCs w:val="16"/>
          <w:vertAlign w:val="baseline"/>
        </w:rPr>
        <w:t>the</w:t>
      </w:r>
      <w:proofErr w:type="spellEnd"/>
      <w:r w:rsidRPr="00927B49">
        <w:rPr>
          <w:rStyle w:val="DipnotBavurusu"/>
          <w:sz w:val="16"/>
          <w:szCs w:val="16"/>
          <w:vertAlign w:val="baseline"/>
        </w:rPr>
        <w:t xml:space="preserve"> World </w:t>
      </w:r>
      <w:proofErr w:type="spellStart"/>
      <w:r w:rsidRPr="00927B49">
        <w:rPr>
          <w:rStyle w:val="DipnotBavurusu"/>
          <w:sz w:val="16"/>
          <w:szCs w:val="16"/>
          <w:vertAlign w:val="baseline"/>
        </w:rPr>
        <w:t>Psychiatric</w:t>
      </w:r>
      <w:proofErr w:type="spellEnd"/>
      <w:r w:rsidRPr="00927B49">
        <w:rPr>
          <w:rStyle w:val="DipnotBavurusu"/>
          <w:sz w:val="16"/>
          <w:szCs w:val="16"/>
          <w:vertAlign w:val="baseline"/>
        </w:rPr>
        <w:t xml:space="preserve"> </w:t>
      </w:r>
      <w:proofErr w:type="spellStart"/>
      <w:r w:rsidRPr="00927B49">
        <w:rPr>
          <w:rStyle w:val="DipnotBavurusu"/>
          <w:sz w:val="16"/>
          <w:szCs w:val="16"/>
          <w:vertAlign w:val="baseline"/>
        </w:rPr>
        <w:t>Association</w:t>
      </w:r>
      <w:proofErr w:type="spellEnd"/>
      <w:r w:rsidRPr="00927B49">
        <w:rPr>
          <w:rStyle w:val="DipnotBavurusu"/>
          <w:sz w:val="16"/>
          <w:szCs w:val="16"/>
          <w:vertAlign w:val="baseline"/>
        </w:rPr>
        <w:t xml:space="preserve">: World </w:t>
      </w:r>
      <w:proofErr w:type="spellStart"/>
      <w:r w:rsidRPr="00927B49">
        <w:rPr>
          <w:rStyle w:val="DipnotBavurusu"/>
          <w:sz w:val="16"/>
          <w:szCs w:val="16"/>
          <w:vertAlign w:val="baseline"/>
        </w:rPr>
        <w:t>Psychiatry</w:t>
      </w:r>
      <w:proofErr w:type="spellEnd"/>
      <w:r w:rsidRPr="00927B49">
        <w:rPr>
          <w:rStyle w:val="DipnotBavurusu"/>
          <w:sz w:val="16"/>
          <w:szCs w:val="16"/>
          <w:vertAlign w:val="baseline"/>
        </w:rPr>
        <w:t>, 19: 1-2.</w:t>
      </w:r>
      <w:r w:rsidRPr="000977EE">
        <w:rPr>
          <w:rStyle w:val="DipnotBavurusu"/>
          <w:sz w:val="16"/>
          <w:szCs w:val="16"/>
          <w:vertAlign w:val="baseline"/>
        </w:rPr>
        <w:t xml:space="preserve"> </w:t>
      </w:r>
    </w:p>
  </w:footnote>
  <w:footnote w:id="7">
    <w:p w:rsidR="00EE37A9" w:rsidRPr="00927B49" w:rsidRDefault="00EE37A9">
      <w:pPr>
        <w:pStyle w:val="DipnotMetni"/>
        <w:rPr>
          <w:sz w:val="16"/>
          <w:szCs w:val="16"/>
        </w:rPr>
      </w:pPr>
      <w:r w:rsidRPr="00927B49">
        <w:rPr>
          <w:rStyle w:val="DipnotBavurusu"/>
          <w:sz w:val="16"/>
          <w:szCs w:val="16"/>
        </w:rPr>
        <w:footnoteRef/>
      </w:r>
      <w:r w:rsidRPr="00927B49">
        <w:rPr>
          <w:sz w:val="16"/>
          <w:szCs w:val="16"/>
        </w:rPr>
        <w:t xml:space="preserve"> </w:t>
      </w:r>
      <w:hyperlink r:id="rId7" w:history="1">
        <w:r w:rsidRPr="00927B49">
          <w:rPr>
            <w:rStyle w:val="Kpr"/>
            <w:sz w:val="16"/>
            <w:szCs w:val="16"/>
          </w:rPr>
          <w:t>https://covid19.saglik.gov.tr/</w:t>
        </w:r>
      </w:hyperlink>
      <w:r w:rsidRPr="00927B49">
        <w:rPr>
          <w:sz w:val="16"/>
          <w:szCs w:val="16"/>
        </w:rPr>
        <w:t xml:space="preserve"> (Erişim Tarihi: 26.05.2020)</w:t>
      </w:r>
    </w:p>
  </w:footnote>
  <w:footnote w:id="8">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8" w:history="1">
        <w:r w:rsidRPr="00927B49">
          <w:rPr>
            <w:rStyle w:val="Kpr"/>
            <w:sz w:val="16"/>
            <w:szCs w:val="16"/>
          </w:rPr>
          <w:t>http://www.emro.who.int/tfi/know-the-truth/tobacco-and-waterpipe-users-are-at-increased-risk-of-covid-19-infection.html</w:t>
        </w:r>
      </w:hyperlink>
      <w:r w:rsidRPr="00927B49">
        <w:rPr>
          <w:sz w:val="16"/>
          <w:szCs w:val="16"/>
        </w:rPr>
        <w:t xml:space="preserve"> (Erişim Tarihi: 06.04.2020)</w:t>
      </w:r>
    </w:p>
  </w:footnote>
  <w:footnote w:id="9">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9" w:history="1">
        <w:r w:rsidRPr="00927B49">
          <w:rPr>
            <w:rStyle w:val="Kpr"/>
            <w:sz w:val="16"/>
            <w:szCs w:val="16"/>
          </w:rPr>
          <w:t>https://www.milliyet.com.tr/pembenar/galeri/sigara-ve-nargile-icenler-icin-cok-onemli-corona-virus-uyarisi-6165554/2</w:t>
        </w:r>
      </w:hyperlink>
      <w:r w:rsidRPr="00927B49">
        <w:rPr>
          <w:sz w:val="16"/>
          <w:szCs w:val="16"/>
        </w:rPr>
        <w:t xml:space="preserve"> (Erişim Tarihi: 06.04.2020)</w:t>
      </w:r>
    </w:p>
  </w:footnote>
  <w:footnote w:id="10">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0" w:history="1">
        <w:r w:rsidRPr="00927B49">
          <w:rPr>
            <w:rStyle w:val="Kpr"/>
            <w:sz w:val="16"/>
            <w:szCs w:val="16"/>
          </w:rPr>
          <w:t>https://www.yesilay.org.tr/tr/haberler/yesilaydan-sigara-ve-nargile-icenlere-korona-virus-uyarisi</w:t>
        </w:r>
      </w:hyperlink>
      <w:r w:rsidRPr="00927B49">
        <w:rPr>
          <w:sz w:val="16"/>
          <w:szCs w:val="16"/>
        </w:rPr>
        <w:t xml:space="preserve"> (Erişim Tarihi: 06.04.2020)</w:t>
      </w:r>
    </w:p>
  </w:footnote>
  <w:footnote w:id="11">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1" w:history="1">
        <w:r w:rsidRPr="00927B49">
          <w:rPr>
            <w:rStyle w:val="Kpr"/>
            <w:sz w:val="16"/>
            <w:szCs w:val="16"/>
          </w:rPr>
          <w:t>https://www.hurriyet.com.tr/gundem/bilim-kurulu-uyesi-eyupoglu-sigara-icenlerde-corona-virus-riski-daha-yuksek-41468398</w:t>
        </w:r>
      </w:hyperlink>
      <w:r w:rsidRPr="00927B49">
        <w:rPr>
          <w:sz w:val="16"/>
          <w:szCs w:val="16"/>
        </w:rPr>
        <w:t xml:space="preserve"> (Erişim </w:t>
      </w:r>
      <w:r w:rsidR="00740727" w:rsidRPr="00927B49">
        <w:rPr>
          <w:sz w:val="16"/>
          <w:szCs w:val="16"/>
        </w:rPr>
        <w:t>T</w:t>
      </w:r>
      <w:r w:rsidRPr="00927B49">
        <w:rPr>
          <w:sz w:val="16"/>
          <w:szCs w:val="16"/>
        </w:rPr>
        <w:t>arihi: 06.04.2020)</w:t>
      </w:r>
    </w:p>
  </w:footnote>
  <w:footnote w:id="12">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2" w:history="1">
        <w:r w:rsidRPr="00927B49">
          <w:rPr>
            <w:rStyle w:val="Kpr"/>
            <w:sz w:val="16"/>
            <w:szCs w:val="16"/>
          </w:rPr>
          <w:t>https://www.hurriyet.com.tr/gundem/bilim-kurulu-uyesi-eyupoglu-sigara-icenlerde-corona-virus-riski-daha-yuksek-41468398</w:t>
        </w:r>
      </w:hyperlink>
      <w:r w:rsidRPr="00927B49">
        <w:rPr>
          <w:sz w:val="16"/>
          <w:szCs w:val="16"/>
        </w:rPr>
        <w:t xml:space="preserve"> (Erişim tarihi: 06.04.2020)</w:t>
      </w:r>
    </w:p>
  </w:footnote>
  <w:footnote w:id="13">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3" w:history="1">
        <w:r w:rsidRPr="00927B49">
          <w:rPr>
            <w:rStyle w:val="Kpr"/>
            <w:sz w:val="16"/>
            <w:szCs w:val="16"/>
          </w:rPr>
          <w:t>https://www.gunboyugazetesi.com.tr/korona-virusten-olumlerde-sigara-etkisi-50633h.htm</w:t>
        </w:r>
      </w:hyperlink>
      <w:r w:rsidRPr="00927B49">
        <w:rPr>
          <w:sz w:val="16"/>
          <w:szCs w:val="16"/>
        </w:rPr>
        <w:t xml:space="preserve"> (Erişim Tarihi: 06.04.2020)</w:t>
      </w:r>
    </w:p>
  </w:footnote>
  <w:footnote w:id="14">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4" w:history="1">
        <w:r w:rsidRPr="00927B49">
          <w:rPr>
            <w:rStyle w:val="Kpr"/>
            <w:sz w:val="16"/>
            <w:szCs w:val="16"/>
          </w:rPr>
          <w:t>https://www.e-psikiyatri.com/koronavirus-un-corona-en-buyuk-hedefleri-kimler</w:t>
        </w:r>
      </w:hyperlink>
      <w:r w:rsidRPr="00927B49">
        <w:rPr>
          <w:sz w:val="16"/>
          <w:szCs w:val="16"/>
        </w:rPr>
        <w:t xml:space="preserve"> (Erişim Tarihi: 06.04.2020)</w:t>
      </w:r>
    </w:p>
  </w:footnote>
  <w:footnote w:id="15">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5" w:history="1">
        <w:r w:rsidRPr="00927B49">
          <w:rPr>
            <w:rStyle w:val="Kpr"/>
            <w:sz w:val="16"/>
            <w:szCs w:val="16"/>
          </w:rPr>
          <w:t>https://www.who.int/news-room/q-a-detail/q-a-on-smoking-and-covid-19</w:t>
        </w:r>
      </w:hyperlink>
      <w:r w:rsidRPr="00927B49">
        <w:rPr>
          <w:sz w:val="16"/>
          <w:szCs w:val="16"/>
        </w:rPr>
        <w:t xml:space="preserve"> (Erişim Tarihi: 06.04.2020)</w:t>
      </w:r>
    </w:p>
  </w:footnote>
  <w:footnote w:id="16">
    <w:p w:rsidR="00EE37A9" w:rsidRPr="006E710D"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16" w:history="1">
        <w:r w:rsidRPr="00927B49">
          <w:rPr>
            <w:rStyle w:val="Kpr"/>
            <w:sz w:val="16"/>
            <w:szCs w:val="16"/>
          </w:rPr>
          <w:t>https://www.who.int/news-room/q-a-detail/q-a-on-smoking-and-covid-19</w:t>
        </w:r>
      </w:hyperlink>
      <w:r w:rsidRPr="00927B49">
        <w:rPr>
          <w:sz w:val="16"/>
          <w:szCs w:val="16"/>
        </w:rPr>
        <w:t xml:space="preserve"> (Erişim Tarihi: 06.04.2020)</w:t>
      </w:r>
    </w:p>
  </w:footnote>
  <w:footnote w:id="17">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17" w:history="1">
        <w:r w:rsidRPr="00927B49">
          <w:rPr>
            <w:rStyle w:val="Kpr"/>
            <w:sz w:val="16"/>
            <w:szCs w:val="16"/>
          </w:rPr>
          <w:t>http://www.emro.who.int/tfi/know-the-truth/tobacco-and-waterpipe-users-are-at-increased-risk-of-covid-19-infection.html</w:t>
        </w:r>
      </w:hyperlink>
      <w:r w:rsidRPr="00927B49">
        <w:rPr>
          <w:sz w:val="16"/>
          <w:szCs w:val="16"/>
        </w:rPr>
        <w:t xml:space="preserve"> (Erişim Tarihi: 06.04.2020)</w:t>
      </w:r>
    </w:p>
  </w:footnote>
  <w:footnote w:id="18">
    <w:p w:rsidR="00EE37A9" w:rsidRPr="00927B49" w:rsidRDefault="00EE37A9" w:rsidP="00927B49">
      <w:pPr>
        <w:pStyle w:val="DipnotMetni"/>
        <w:jc w:val="both"/>
        <w:rPr>
          <w:sz w:val="16"/>
          <w:szCs w:val="16"/>
        </w:rPr>
      </w:pPr>
      <w:r w:rsidRPr="00927B49">
        <w:rPr>
          <w:rStyle w:val="DipnotBavurusu"/>
          <w:sz w:val="16"/>
          <w:szCs w:val="16"/>
        </w:rPr>
        <w:footnoteRef/>
      </w:r>
      <w:hyperlink r:id="rId18" w:history="1">
        <w:r w:rsidRPr="00927B49">
          <w:rPr>
            <w:rStyle w:val="Kpr"/>
            <w:sz w:val="16"/>
            <w:szCs w:val="16"/>
          </w:rPr>
          <w:t>http://share.interpress.com/share.aspx?mid=0&amp;i=1529946945&amp;ei=1A598A6FFF25CED1CC49EBC6820AAF6F&amp;m=2&amp;midEnc=Uf3HNE8rsk4%3D</w:t>
        </w:r>
      </w:hyperlink>
      <w:r w:rsidRPr="00927B49">
        <w:rPr>
          <w:sz w:val="16"/>
          <w:szCs w:val="16"/>
        </w:rPr>
        <w:t xml:space="preserve"> (Erişim Tarihi: 22.05.2020) </w:t>
      </w:r>
    </w:p>
  </w:footnote>
  <w:footnote w:id="19">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19" w:history="1">
        <w:r w:rsidRPr="00927B49">
          <w:rPr>
            <w:rStyle w:val="Kpr"/>
            <w:sz w:val="16"/>
            <w:szCs w:val="16"/>
          </w:rPr>
          <w:t>https://www.sabah.com.tr/saglik/2020/04/24/sigara-kullanimi-korona-viruse-karsi-savunmasiz-hale-getiriyor</w:t>
        </w:r>
      </w:hyperlink>
      <w:r w:rsidRPr="00927B49">
        <w:rPr>
          <w:rStyle w:val="Kpr"/>
          <w:sz w:val="16"/>
          <w:szCs w:val="16"/>
        </w:rPr>
        <w:t xml:space="preserve"> </w:t>
      </w:r>
      <w:r w:rsidRPr="00927B49">
        <w:rPr>
          <w:sz w:val="16"/>
          <w:szCs w:val="16"/>
        </w:rPr>
        <w:t>(Erişim Tarihi: 22.05.2020)</w:t>
      </w:r>
    </w:p>
  </w:footnote>
  <w:footnote w:id="20">
    <w:p w:rsidR="00EE37A9" w:rsidRPr="00927B49" w:rsidRDefault="00EE37A9" w:rsidP="00927B49">
      <w:pPr>
        <w:pStyle w:val="DipnotMetni"/>
        <w:jc w:val="both"/>
        <w:rPr>
          <w:sz w:val="16"/>
          <w:szCs w:val="16"/>
        </w:rPr>
      </w:pPr>
      <w:r w:rsidRPr="00927B49">
        <w:rPr>
          <w:rStyle w:val="DipnotBavurusu"/>
          <w:sz w:val="16"/>
          <w:szCs w:val="16"/>
        </w:rPr>
        <w:footnoteRef/>
      </w:r>
      <w:hyperlink r:id="rId20" w:history="1">
        <w:r w:rsidRPr="00927B49">
          <w:rPr>
            <w:rStyle w:val="Kpr"/>
            <w:sz w:val="16"/>
            <w:szCs w:val="16"/>
          </w:rPr>
          <w:t>http://share.interpress.com/share.aspx?mid=0&amp;i=1529547020&amp;ei=A35BF4280F5B38D87688B979AFAFF020&amp;m=2&amp;midEnc=Uf3HNE8rsk4%3D</w:t>
        </w:r>
      </w:hyperlink>
      <w:r w:rsidRPr="00927B49">
        <w:rPr>
          <w:rStyle w:val="Kpr"/>
          <w:sz w:val="16"/>
          <w:szCs w:val="16"/>
        </w:rPr>
        <w:t xml:space="preserve"> </w:t>
      </w:r>
      <w:r w:rsidRPr="00927B49">
        <w:rPr>
          <w:sz w:val="16"/>
          <w:szCs w:val="16"/>
        </w:rPr>
        <w:t xml:space="preserve"> (Erişim Tarihi: 22.05.2020)</w:t>
      </w:r>
    </w:p>
  </w:footnote>
  <w:footnote w:id="21">
    <w:p w:rsidR="00EE37A9" w:rsidRPr="00927B49" w:rsidRDefault="00EE37A9" w:rsidP="00927B49">
      <w:pPr>
        <w:pStyle w:val="DipnotMetni"/>
        <w:jc w:val="both"/>
        <w:rPr>
          <w:sz w:val="16"/>
          <w:szCs w:val="16"/>
        </w:rPr>
      </w:pPr>
      <w:r w:rsidRPr="00927B49">
        <w:rPr>
          <w:rStyle w:val="DipnotBavurusu"/>
          <w:sz w:val="16"/>
          <w:szCs w:val="16"/>
        </w:rPr>
        <w:footnoteRef/>
      </w:r>
      <w:hyperlink r:id="rId21" w:history="1">
        <w:r w:rsidRPr="00927B49">
          <w:rPr>
            <w:rStyle w:val="Kpr"/>
            <w:sz w:val="16"/>
            <w:szCs w:val="16"/>
          </w:rPr>
          <w:t>http://share.interpress.com/share.aspx?mid=0&amp;i=1530161349&amp;ei=3DD7771BD3C0289AE20BB793B97A0485&amp;m=2&amp;midEnc=Uf3HNE8rsk4%3D</w:t>
        </w:r>
      </w:hyperlink>
      <w:r w:rsidRPr="00927B49">
        <w:rPr>
          <w:rStyle w:val="Kpr"/>
          <w:sz w:val="16"/>
          <w:szCs w:val="16"/>
        </w:rPr>
        <w:t xml:space="preserve"> </w:t>
      </w:r>
      <w:r w:rsidRPr="00927B49">
        <w:rPr>
          <w:sz w:val="16"/>
          <w:szCs w:val="16"/>
        </w:rPr>
        <w:t>(Erişim Tarihi: 22.05.2020)</w:t>
      </w:r>
    </w:p>
  </w:footnote>
  <w:footnote w:id="22">
    <w:p w:rsidR="00EE37A9" w:rsidRPr="00927B49" w:rsidRDefault="00EE37A9" w:rsidP="00927B49">
      <w:pPr>
        <w:pStyle w:val="DipnotMetni"/>
        <w:jc w:val="both"/>
        <w:rPr>
          <w:sz w:val="16"/>
          <w:szCs w:val="16"/>
        </w:rPr>
      </w:pPr>
      <w:r w:rsidRPr="00927B49">
        <w:rPr>
          <w:rStyle w:val="DipnotBavurusu"/>
          <w:sz w:val="16"/>
          <w:szCs w:val="16"/>
        </w:rPr>
        <w:footnoteRef/>
      </w:r>
      <w:hyperlink r:id="rId22" w:history="1">
        <w:r w:rsidRPr="00927B49">
          <w:rPr>
            <w:rStyle w:val="Kpr"/>
            <w:sz w:val="16"/>
            <w:szCs w:val="16"/>
          </w:rPr>
          <w:t>http://share.interpress.com/share.aspx?mid=0&amp;i=1529221851&amp;ei=6E2693FF280D475F99053B46B0E8730E&amp;m=2&amp;midEnc=Uf3HNE8rsk4%3D</w:t>
        </w:r>
      </w:hyperlink>
      <w:r w:rsidRPr="00927B49">
        <w:rPr>
          <w:sz w:val="16"/>
          <w:szCs w:val="16"/>
        </w:rPr>
        <w:t xml:space="preserve"> (Erişim Tarihi: 22.05.2020)</w:t>
      </w:r>
    </w:p>
  </w:footnote>
  <w:footnote w:id="23">
    <w:p w:rsidR="00BC48C4" w:rsidRPr="00927B49" w:rsidRDefault="00BC48C4"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23" w:history="1">
        <w:r w:rsidRPr="00927B49">
          <w:rPr>
            <w:rStyle w:val="Kpr"/>
            <w:sz w:val="16"/>
            <w:szCs w:val="16"/>
          </w:rPr>
          <w:t>https://www.yesilay.org.tr/tr/haberler/sigaranin-covid-19a-iyi-geldigi-iddiasi-gercegi-yansitmiyor-sagliginizi-riske-atmayin</w:t>
        </w:r>
      </w:hyperlink>
      <w:r w:rsidRPr="00927B49">
        <w:rPr>
          <w:sz w:val="16"/>
          <w:szCs w:val="16"/>
        </w:rPr>
        <w:t xml:space="preserve"> (Erişim Tarihi: 22.05.2020)</w:t>
      </w:r>
    </w:p>
  </w:footnote>
  <w:footnote w:id="24">
    <w:p w:rsidR="00CD2794" w:rsidRPr="00CB2B5B" w:rsidRDefault="00CD2794" w:rsidP="00927B49">
      <w:pPr>
        <w:pStyle w:val="DipnotMetni"/>
        <w:jc w:val="both"/>
        <w:rPr>
          <w:sz w:val="16"/>
          <w:szCs w:val="16"/>
        </w:rPr>
      </w:pPr>
      <w:r w:rsidRPr="00927B49">
        <w:rPr>
          <w:rStyle w:val="DipnotBavurusu"/>
          <w:sz w:val="16"/>
          <w:szCs w:val="16"/>
        </w:rPr>
        <w:footnoteRef/>
      </w:r>
      <w:hyperlink r:id="rId24" w:history="1">
        <w:r w:rsidRPr="00927B49">
          <w:rPr>
            <w:rStyle w:val="Kpr"/>
            <w:sz w:val="16"/>
            <w:szCs w:val="16"/>
          </w:rPr>
          <w:t>http://share.interpress.com/share.aspx?mid=0&amp;i=1530404874&amp;ei=11EA3E07A43CAE8D4339C628F8BB8AA1&amp;m=2&amp;midEnc=Uf3HNE8rsk4%3D</w:t>
        </w:r>
      </w:hyperlink>
      <w:r w:rsidRPr="00927B49">
        <w:rPr>
          <w:sz w:val="16"/>
          <w:szCs w:val="16"/>
        </w:rPr>
        <w:t xml:space="preserve"> (Erişim Tarihi: 21.05.2020)</w:t>
      </w:r>
    </w:p>
  </w:footnote>
  <w:footnote w:id="25">
    <w:p w:rsidR="00EE37A9" w:rsidRPr="00927B49" w:rsidRDefault="00EE37A9" w:rsidP="00D43D4C">
      <w:pPr>
        <w:pStyle w:val="DipnotMetni"/>
        <w:jc w:val="both"/>
        <w:rPr>
          <w:sz w:val="16"/>
          <w:szCs w:val="16"/>
        </w:rPr>
      </w:pPr>
      <w:r w:rsidRPr="00927B49">
        <w:rPr>
          <w:rStyle w:val="DipnotBavurusu"/>
          <w:sz w:val="16"/>
          <w:szCs w:val="16"/>
        </w:rPr>
        <w:footnoteRef/>
      </w:r>
      <w:hyperlink r:id="rId25" w:history="1">
        <w:r w:rsidRPr="00927B49">
          <w:rPr>
            <w:rStyle w:val="Kpr"/>
            <w:sz w:val="16"/>
            <w:szCs w:val="16"/>
          </w:rPr>
          <w:t>http://web.interpress.com/app/document/viewer/fa931ee1-ac93-4ded-b8b2-c7713cb64970?cid=Uf3HNE8rsk4%3D</w:t>
        </w:r>
      </w:hyperlink>
      <w:r w:rsidRPr="00927B49">
        <w:rPr>
          <w:sz w:val="16"/>
          <w:szCs w:val="16"/>
        </w:rPr>
        <w:t xml:space="preserve"> (Erişim Tarihi: 22.05.2020)</w:t>
      </w:r>
    </w:p>
  </w:footnote>
  <w:footnote w:id="26">
    <w:p w:rsidR="00EE37A9" w:rsidRPr="00927B49" w:rsidRDefault="00EE37A9" w:rsidP="00C14437">
      <w:pPr>
        <w:pStyle w:val="DipnotMetni"/>
        <w:jc w:val="both"/>
        <w:rPr>
          <w:sz w:val="16"/>
          <w:szCs w:val="16"/>
        </w:rPr>
      </w:pPr>
      <w:r w:rsidRPr="00927B49">
        <w:rPr>
          <w:rStyle w:val="DipnotBavurusu"/>
          <w:sz w:val="16"/>
          <w:szCs w:val="16"/>
        </w:rPr>
        <w:footnoteRef/>
      </w:r>
      <w:r w:rsidRPr="00927B49">
        <w:rPr>
          <w:sz w:val="16"/>
          <w:szCs w:val="16"/>
        </w:rPr>
        <w:t xml:space="preserve"> </w:t>
      </w:r>
      <w:hyperlink r:id="rId26" w:history="1">
        <w:r w:rsidRPr="00927B49">
          <w:rPr>
            <w:rStyle w:val="Kpr"/>
            <w:sz w:val="16"/>
            <w:szCs w:val="16"/>
          </w:rPr>
          <w:t>https://www.yenicaggazetesi.com.tr/korona-karantinasindan-cay-ve-sigara-icmek-icin-kacmis-273689h.htm</w:t>
        </w:r>
      </w:hyperlink>
      <w:r w:rsidRPr="00927B49">
        <w:rPr>
          <w:sz w:val="16"/>
          <w:szCs w:val="16"/>
        </w:rPr>
        <w:t xml:space="preserve"> (Erişim Tarihi: 06.04.2020)</w:t>
      </w:r>
    </w:p>
  </w:footnote>
  <w:footnote w:id="27">
    <w:p w:rsidR="00EE37A9" w:rsidRPr="00927B49" w:rsidRDefault="00EE37A9" w:rsidP="00E17CB4">
      <w:pPr>
        <w:pStyle w:val="DipnotMetni"/>
        <w:jc w:val="both"/>
        <w:rPr>
          <w:sz w:val="16"/>
          <w:szCs w:val="16"/>
        </w:rPr>
      </w:pPr>
      <w:r w:rsidRPr="00927B49">
        <w:rPr>
          <w:rStyle w:val="DipnotBavurusu"/>
          <w:sz w:val="16"/>
          <w:szCs w:val="16"/>
        </w:rPr>
        <w:footnoteRef/>
      </w:r>
      <w:r w:rsidRPr="00927B49">
        <w:rPr>
          <w:sz w:val="16"/>
          <w:szCs w:val="16"/>
        </w:rPr>
        <w:t xml:space="preserve"> </w:t>
      </w:r>
      <w:hyperlink r:id="rId27" w:history="1">
        <w:r w:rsidRPr="00927B49">
          <w:rPr>
            <w:rStyle w:val="Kpr"/>
            <w:sz w:val="16"/>
            <w:szCs w:val="16"/>
          </w:rPr>
          <w:t>http://www.emcdda.europa.eu/publications/ad-hoc/covid-19-resources_en</w:t>
        </w:r>
      </w:hyperlink>
      <w:r w:rsidRPr="00927B49">
        <w:rPr>
          <w:sz w:val="16"/>
          <w:szCs w:val="16"/>
        </w:rPr>
        <w:t>, (Erişim Tarihi:26.03.2020)</w:t>
      </w:r>
    </w:p>
  </w:footnote>
  <w:footnote w:id="28">
    <w:p w:rsidR="00EE37A9" w:rsidRPr="00927B49" w:rsidRDefault="00EE37A9" w:rsidP="00E17CB4">
      <w:pPr>
        <w:pStyle w:val="DipnotMetni"/>
        <w:jc w:val="both"/>
        <w:rPr>
          <w:sz w:val="16"/>
          <w:szCs w:val="16"/>
        </w:rPr>
      </w:pPr>
      <w:r w:rsidRPr="00927B49">
        <w:rPr>
          <w:rStyle w:val="DipnotBavurusu"/>
          <w:sz w:val="16"/>
          <w:szCs w:val="16"/>
        </w:rPr>
        <w:footnoteRef/>
      </w:r>
      <w:r w:rsidRPr="00927B49">
        <w:rPr>
          <w:sz w:val="16"/>
          <w:szCs w:val="16"/>
        </w:rPr>
        <w:t xml:space="preserve"> </w:t>
      </w:r>
      <w:hyperlink r:id="rId28" w:history="1">
        <w:r w:rsidRPr="00927B49">
          <w:rPr>
            <w:rStyle w:val="Kpr"/>
            <w:sz w:val="16"/>
            <w:szCs w:val="16"/>
          </w:rPr>
          <w:t>https://www.klimik.org.tr/koronavirus/koronavirus-hastaligi-salgini-sirasinda-ruh-sagligi-ve-stresle-bas-etme/</w:t>
        </w:r>
      </w:hyperlink>
      <w:r w:rsidRPr="00927B49">
        <w:rPr>
          <w:sz w:val="16"/>
          <w:szCs w:val="16"/>
        </w:rPr>
        <w:t>, (Erişim Tarihi: 05.04.2020)</w:t>
      </w:r>
    </w:p>
  </w:footnote>
  <w:footnote w:id="29">
    <w:p w:rsidR="00EE37A9" w:rsidRPr="00927B49" w:rsidRDefault="00EE37A9" w:rsidP="00E17CB4">
      <w:pPr>
        <w:pStyle w:val="DipnotMetni"/>
        <w:jc w:val="both"/>
        <w:rPr>
          <w:sz w:val="16"/>
          <w:szCs w:val="16"/>
        </w:rPr>
      </w:pPr>
      <w:r w:rsidRPr="00927B49">
        <w:rPr>
          <w:rStyle w:val="DipnotBavurusu"/>
          <w:sz w:val="16"/>
          <w:szCs w:val="16"/>
        </w:rPr>
        <w:footnoteRef/>
      </w:r>
      <w:r w:rsidRPr="00927B49">
        <w:rPr>
          <w:sz w:val="16"/>
          <w:szCs w:val="16"/>
        </w:rPr>
        <w:t xml:space="preserve"> </w:t>
      </w:r>
      <w:hyperlink r:id="rId29" w:history="1">
        <w:r w:rsidRPr="00927B49">
          <w:rPr>
            <w:rStyle w:val="Kpr"/>
            <w:sz w:val="16"/>
            <w:szCs w:val="16"/>
          </w:rPr>
          <w:t>https://www.haberler.com/dezenfektan-kutusunda-uyusturucuya-2-tutuklama-13044269-haberi/</w:t>
        </w:r>
      </w:hyperlink>
      <w:r w:rsidRPr="00927B49">
        <w:rPr>
          <w:sz w:val="16"/>
          <w:szCs w:val="16"/>
        </w:rPr>
        <w:t>, (Erişim Tarihi: 05.04.2020)</w:t>
      </w:r>
    </w:p>
  </w:footnote>
  <w:footnote w:id="30">
    <w:p w:rsidR="00EE37A9" w:rsidRPr="00927B49" w:rsidRDefault="00EE37A9" w:rsidP="00E17CB4">
      <w:pPr>
        <w:pStyle w:val="DipnotMetni"/>
        <w:jc w:val="both"/>
        <w:rPr>
          <w:sz w:val="16"/>
          <w:szCs w:val="16"/>
        </w:rPr>
      </w:pPr>
      <w:r w:rsidRPr="00927B49">
        <w:rPr>
          <w:rStyle w:val="DipnotBavurusu"/>
          <w:sz w:val="16"/>
          <w:szCs w:val="16"/>
        </w:rPr>
        <w:footnoteRef/>
      </w:r>
      <w:r w:rsidRPr="00927B49">
        <w:rPr>
          <w:sz w:val="16"/>
          <w:szCs w:val="16"/>
        </w:rPr>
        <w:t xml:space="preserve"> </w:t>
      </w:r>
      <w:hyperlink r:id="rId30" w:history="1">
        <w:r w:rsidRPr="00927B49">
          <w:rPr>
            <w:rStyle w:val="Kpr"/>
            <w:sz w:val="16"/>
            <w:szCs w:val="16"/>
          </w:rPr>
          <w:t>https://www.cnnturk.com/video/turkiye/koronavirusu-firsat-bilip-uyusturucu-sattilar</w:t>
        </w:r>
      </w:hyperlink>
      <w:r w:rsidRPr="00927B49">
        <w:rPr>
          <w:sz w:val="16"/>
          <w:szCs w:val="16"/>
        </w:rPr>
        <w:t>, (Erişim Tarihi: 06.04.2020)</w:t>
      </w:r>
    </w:p>
  </w:footnote>
  <w:footnote w:id="31">
    <w:p w:rsidR="00EE37A9" w:rsidRPr="00E17CB4" w:rsidRDefault="00EE37A9" w:rsidP="00E17CB4">
      <w:pPr>
        <w:pStyle w:val="DipnotMetni"/>
        <w:jc w:val="both"/>
        <w:rPr>
          <w:sz w:val="16"/>
          <w:szCs w:val="16"/>
        </w:rPr>
      </w:pPr>
      <w:r w:rsidRPr="00927B49">
        <w:rPr>
          <w:rStyle w:val="DipnotBavurusu"/>
          <w:sz w:val="16"/>
          <w:szCs w:val="16"/>
        </w:rPr>
        <w:footnoteRef/>
      </w:r>
      <w:r w:rsidRPr="00927B49">
        <w:rPr>
          <w:sz w:val="16"/>
          <w:szCs w:val="16"/>
        </w:rPr>
        <w:t xml:space="preserve"> </w:t>
      </w:r>
      <w:hyperlink r:id="rId31" w:history="1">
        <w:r w:rsidRPr="00927B49">
          <w:rPr>
            <w:rStyle w:val="Kpr"/>
            <w:sz w:val="16"/>
            <w:szCs w:val="16"/>
          </w:rPr>
          <w:t>https://www.takvim.com.tr/yasam/2020/04/03/koronavirusu-firsat-bildiler-evlere-kurye-kiliginda-gidip</w:t>
        </w:r>
      </w:hyperlink>
      <w:r w:rsidRPr="00927B49">
        <w:rPr>
          <w:sz w:val="16"/>
          <w:szCs w:val="16"/>
        </w:rPr>
        <w:t>, (Erişim Tarihi: 06.04.2020)</w:t>
      </w:r>
    </w:p>
  </w:footnote>
  <w:footnote w:id="32">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2" w:history="1">
        <w:r w:rsidRPr="00927B49">
          <w:rPr>
            <w:rStyle w:val="Kpr"/>
            <w:sz w:val="16"/>
            <w:szCs w:val="16"/>
          </w:rPr>
          <w:t>http://web.interpress.com/app/document/viewer/654389de-799c-4595-8591-1ca18564867d?cid=Uf3HNE8rsk4%3D</w:t>
        </w:r>
      </w:hyperlink>
      <w:r w:rsidRPr="00927B49">
        <w:rPr>
          <w:sz w:val="16"/>
          <w:szCs w:val="16"/>
        </w:rPr>
        <w:t xml:space="preserve">, </w:t>
      </w:r>
      <w:r w:rsidR="00E17CB4" w:rsidRPr="00927B49">
        <w:rPr>
          <w:sz w:val="16"/>
          <w:szCs w:val="16"/>
        </w:rPr>
        <w:t>(</w:t>
      </w:r>
      <w:r w:rsidRPr="00927B49">
        <w:rPr>
          <w:sz w:val="16"/>
          <w:szCs w:val="16"/>
        </w:rPr>
        <w:t>Erişim Tarihi: 21.05.2020</w:t>
      </w:r>
      <w:r w:rsidR="00E17CB4" w:rsidRPr="00927B49">
        <w:rPr>
          <w:sz w:val="16"/>
          <w:szCs w:val="16"/>
        </w:rPr>
        <w:t>)</w:t>
      </w:r>
    </w:p>
  </w:footnote>
  <w:footnote w:id="33">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3" w:history="1">
        <w:r w:rsidRPr="00927B49">
          <w:rPr>
            <w:rStyle w:val="Kpr"/>
            <w:sz w:val="16"/>
            <w:szCs w:val="16"/>
          </w:rPr>
          <w:t>http://web.interpress.com/app/document/viewer/3ed7feb5-23b0-4bf2-b5a1-1bf60007353a?cid=Uf3HNE8rsk4%3D</w:t>
        </w:r>
      </w:hyperlink>
      <w:r w:rsidRPr="00927B49">
        <w:rPr>
          <w:sz w:val="16"/>
          <w:szCs w:val="16"/>
        </w:rPr>
        <w:t xml:space="preserve">, </w:t>
      </w:r>
      <w:r w:rsidR="00CC49D9" w:rsidRPr="00927B49">
        <w:rPr>
          <w:sz w:val="16"/>
          <w:szCs w:val="16"/>
        </w:rPr>
        <w:t>(</w:t>
      </w:r>
      <w:r w:rsidRPr="00927B49">
        <w:rPr>
          <w:sz w:val="16"/>
          <w:szCs w:val="16"/>
        </w:rPr>
        <w:t>Erişim Tarihi: 21.05.2020</w:t>
      </w:r>
      <w:r w:rsidR="00CC49D9" w:rsidRPr="00927B49">
        <w:rPr>
          <w:sz w:val="16"/>
          <w:szCs w:val="16"/>
        </w:rPr>
        <w:t>)</w:t>
      </w:r>
    </w:p>
  </w:footnote>
  <w:footnote w:id="34">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4" w:history="1">
        <w:r w:rsidRPr="00927B49">
          <w:rPr>
            <w:rStyle w:val="Kpr"/>
            <w:sz w:val="16"/>
            <w:szCs w:val="16"/>
          </w:rPr>
          <w:t>http://web.interpress.com/app/document/viewer/abafe567-2503-49dd-847c-fc8ad07924a3?cid=Uf3HNE8rsk4%3D</w:t>
        </w:r>
      </w:hyperlink>
      <w:r w:rsidRPr="00927B49">
        <w:rPr>
          <w:sz w:val="16"/>
          <w:szCs w:val="16"/>
        </w:rPr>
        <w:t xml:space="preserve">, </w:t>
      </w:r>
      <w:r w:rsidR="00CC49D9" w:rsidRPr="00927B49">
        <w:rPr>
          <w:sz w:val="16"/>
          <w:szCs w:val="16"/>
        </w:rPr>
        <w:t>(</w:t>
      </w:r>
      <w:r w:rsidRPr="00927B49">
        <w:rPr>
          <w:sz w:val="16"/>
          <w:szCs w:val="16"/>
        </w:rPr>
        <w:t>Erişim Tarihi: 21.05.2020</w:t>
      </w:r>
      <w:r w:rsidR="00CC49D9" w:rsidRPr="00927B49">
        <w:rPr>
          <w:sz w:val="16"/>
          <w:szCs w:val="16"/>
        </w:rPr>
        <w:t>)</w:t>
      </w:r>
    </w:p>
  </w:footnote>
  <w:footnote w:id="35">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5" w:history="1">
        <w:r w:rsidRPr="00927B49">
          <w:rPr>
            <w:rStyle w:val="Kpr"/>
            <w:sz w:val="16"/>
            <w:szCs w:val="16"/>
          </w:rPr>
          <w:t>https://www.haberler.com/icisleri-bakanliginin-mart-ayi-raporunda-13087229-haberi/</w:t>
        </w:r>
      </w:hyperlink>
      <w:r w:rsidRPr="00927B49">
        <w:rPr>
          <w:sz w:val="16"/>
          <w:szCs w:val="16"/>
        </w:rPr>
        <w:t>, (Erişim Tarihi: 06.04.2020)</w:t>
      </w:r>
    </w:p>
  </w:footnote>
  <w:footnote w:id="36">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6" w:history="1">
        <w:r w:rsidRPr="00927B49">
          <w:rPr>
            <w:rStyle w:val="Kpr"/>
            <w:sz w:val="16"/>
            <w:szCs w:val="16"/>
          </w:rPr>
          <w:t>http://web.interpress.com/app/document/viewer/ea2c219b-22fe-4ffd-a6df 01c12ff9845b?cid=Uf3HNE8rsk4%3D</w:t>
        </w:r>
      </w:hyperlink>
      <w:r w:rsidRPr="00927B49">
        <w:rPr>
          <w:sz w:val="16"/>
          <w:szCs w:val="16"/>
        </w:rPr>
        <w:t xml:space="preserve">, </w:t>
      </w:r>
      <w:r w:rsidR="00CC49D9" w:rsidRPr="00927B49">
        <w:rPr>
          <w:sz w:val="16"/>
          <w:szCs w:val="16"/>
        </w:rPr>
        <w:t>(</w:t>
      </w:r>
      <w:r w:rsidRPr="00927B49">
        <w:rPr>
          <w:sz w:val="16"/>
          <w:szCs w:val="16"/>
        </w:rPr>
        <w:t>Erişim Tarihi: 21.05.2020</w:t>
      </w:r>
      <w:r w:rsidR="00CC49D9" w:rsidRPr="00927B49">
        <w:rPr>
          <w:sz w:val="16"/>
          <w:szCs w:val="16"/>
        </w:rPr>
        <w:t>)</w:t>
      </w:r>
    </w:p>
  </w:footnote>
  <w:footnote w:id="37">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UNODC “COVID-19 AND THE DRUG SUPPLY CHAIN:  FROM PRODUCTION AND TRAFFICKING TO USE”, </w:t>
      </w:r>
      <w:r w:rsidR="00CC49D9" w:rsidRPr="00927B49">
        <w:rPr>
          <w:sz w:val="16"/>
          <w:szCs w:val="16"/>
        </w:rPr>
        <w:t>(</w:t>
      </w:r>
      <w:r w:rsidRPr="00927B49">
        <w:rPr>
          <w:sz w:val="16"/>
          <w:szCs w:val="16"/>
        </w:rPr>
        <w:t>Erişim Tarihi: 23.05.2020</w:t>
      </w:r>
      <w:r w:rsidR="00CC49D9" w:rsidRPr="00927B49">
        <w:rPr>
          <w:sz w:val="16"/>
          <w:szCs w:val="16"/>
        </w:rPr>
        <w:t>)</w:t>
      </w:r>
    </w:p>
  </w:footnote>
  <w:footnote w:id="38">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7" w:history="1">
        <w:r w:rsidRPr="00927B49">
          <w:rPr>
            <w:rStyle w:val="Kpr"/>
            <w:sz w:val="16"/>
            <w:szCs w:val="16"/>
          </w:rPr>
          <w:t>https://tr.euronews.com/2020/03/19/kanadal-lar-covid-19-onlemlerine-kars-esrar-magazalar-onunde-kuyruk-olusturuyor</w:t>
        </w:r>
      </w:hyperlink>
      <w:r w:rsidRPr="00927B49">
        <w:rPr>
          <w:sz w:val="16"/>
          <w:szCs w:val="16"/>
        </w:rPr>
        <w:t>, (Erişim Tarihi: 06.04.2020)</w:t>
      </w:r>
    </w:p>
  </w:footnote>
  <w:footnote w:id="39">
    <w:p w:rsidR="00E56713" w:rsidRPr="00927B49" w:rsidRDefault="00E56713"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8" w:history="1">
        <w:r w:rsidRPr="00927B49">
          <w:rPr>
            <w:rStyle w:val="Kpr"/>
            <w:sz w:val="16"/>
            <w:szCs w:val="16"/>
          </w:rPr>
          <w:t>https://tr.sputniknews.com/koronavirus-salgini/202003151041603317-hollandada-koronavirus-tedbirleri-</w:t>
        </w:r>
      </w:hyperlink>
      <w:r w:rsidRPr="00927B49">
        <w:rPr>
          <w:sz w:val="16"/>
          <w:szCs w:val="16"/>
        </w:rPr>
        <w:t xml:space="preserve">  (Erişim Tarihi: 06.04.2020)</w:t>
      </w:r>
    </w:p>
  </w:footnote>
  <w:footnote w:id="40">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39" w:history="1">
        <w:r w:rsidRPr="00927B49">
          <w:rPr>
            <w:rStyle w:val="Kpr"/>
            <w:sz w:val="16"/>
            <w:szCs w:val="16"/>
          </w:rPr>
          <w:t>https://baptisthealth.net/baptist-health-news/treating-substance-use-disorders-during-the-pandemic-and-beyond-qa-with-expert-from-the-recovery-village/</w:t>
        </w:r>
      </w:hyperlink>
      <w:r w:rsidRPr="00927B49">
        <w:rPr>
          <w:sz w:val="16"/>
          <w:szCs w:val="16"/>
        </w:rPr>
        <w:t xml:space="preserve">, </w:t>
      </w:r>
      <w:r w:rsidR="00CC49D9" w:rsidRPr="00927B49">
        <w:rPr>
          <w:sz w:val="16"/>
          <w:szCs w:val="16"/>
        </w:rPr>
        <w:t>(</w:t>
      </w:r>
      <w:r w:rsidRPr="00927B49">
        <w:rPr>
          <w:sz w:val="16"/>
          <w:szCs w:val="16"/>
        </w:rPr>
        <w:t>Erişim Tarihi: 21.05.2020</w:t>
      </w:r>
      <w:r w:rsidR="00CC49D9" w:rsidRPr="00927B49">
        <w:rPr>
          <w:sz w:val="16"/>
          <w:szCs w:val="16"/>
        </w:rPr>
        <w:t>)</w:t>
      </w:r>
    </w:p>
  </w:footnote>
  <w:footnote w:id="41">
    <w:p w:rsidR="00EE37A9" w:rsidRDefault="00EE37A9" w:rsidP="00927B49">
      <w:pPr>
        <w:pStyle w:val="DipnotMetni"/>
        <w:jc w:val="both"/>
      </w:pPr>
      <w:r w:rsidRPr="00927B49">
        <w:rPr>
          <w:rStyle w:val="DipnotBavurusu"/>
          <w:sz w:val="16"/>
          <w:szCs w:val="16"/>
        </w:rPr>
        <w:footnoteRef/>
      </w:r>
      <w:r w:rsidRPr="00927B49">
        <w:rPr>
          <w:sz w:val="16"/>
          <w:szCs w:val="16"/>
        </w:rPr>
        <w:t xml:space="preserve"> </w:t>
      </w:r>
      <w:hyperlink r:id="rId40" w:history="1">
        <w:r w:rsidRPr="00927B49">
          <w:rPr>
            <w:rStyle w:val="Kpr"/>
            <w:sz w:val="16"/>
            <w:szCs w:val="16"/>
          </w:rPr>
          <w:t>https://www.globenewswire.com/news-release/2020/04/02/2010861/0/en/Goldenseed-Survey-40-of-Marijuana-Users-Are-Indulging-More-During-Coronavirus-Pandemic-and-the-Majority-are-Using-to-Relieve-Stress.html</w:t>
        </w:r>
      </w:hyperlink>
      <w:r w:rsidRPr="00927B49">
        <w:rPr>
          <w:sz w:val="16"/>
          <w:szCs w:val="16"/>
        </w:rPr>
        <w:t>, Erişim Tarihi: 22.05.2020.</w:t>
      </w:r>
    </w:p>
  </w:footnote>
  <w:footnote w:id="42">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1" w:history="1">
        <w:r w:rsidRPr="00927B49">
          <w:rPr>
            <w:rStyle w:val="Kpr"/>
            <w:sz w:val="16"/>
            <w:szCs w:val="16"/>
          </w:rPr>
          <w:t>https://www.sozcu.com.tr/2020/ekonomi/karantina-alkol-satislarini-da-artirdi-5704205/</w:t>
        </w:r>
      </w:hyperlink>
      <w:r w:rsidRPr="00927B49">
        <w:rPr>
          <w:sz w:val="16"/>
          <w:szCs w:val="16"/>
        </w:rPr>
        <w:t>, (Erişim Tarihi: 06.04.2020)</w:t>
      </w:r>
    </w:p>
  </w:footnote>
  <w:footnote w:id="43">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2" w:history="1">
        <w:r w:rsidRPr="00927B49">
          <w:rPr>
            <w:rStyle w:val="Kpr"/>
            <w:sz w:val="16"/>
            <w:szCs w:val="16"/>
          </w:rPr>
          <w:t>https://www.bbc.com/turkce/haberler-52341128</w:t>
        </w:r>
      </w:hyperlink>
      <w:r w:rsidRPr="00927B49">
        <w:rPr>
          <w:sz w:val="16"/>
          <w:szCs w:val="16"/>
        </w:rPr>
        <w:t xml:space="preserve"> ; (Erişim Tarihi:22.05.2020) </w:t>
      </w:r>
    </w:p>
  </w:footnote>
  <w:footnote w:id="44">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3" w:history="1">
        <w:r w:rsidRPr="00927B49">
          <w:rPr>
            <w:rStyle w:val="Kpr"/>
            <w:sz w:val="16"/>
            <w:szCs w:val="16"/>
          </w:rPr>
          <w:t>https://www.hurriyet.com.tr/gundem/irandaki-kabus-turkiyede-de-can-aldi-corona-viruse-iyi-geliyor-diye-41471532</w:t>
        </w:r>
      </w:hyperlink>
      <w:r w:rsidRPr="00927B49">
        <w:rPr>
          <w:sz w:val="16"/>
          <w:szCs w:val="16"/>
        </w:rPr>
        <w:t>, (Erişim Tarihi: 06.04.2020)</w:t>
      </w:r>
    </w:p>
  </w:footnote>
  <w:footnote w:id="45">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4" w:history="1">
        <w:r w:rsidRPr="00927B49">
          <w:rPr>
            <w:rStyle w:val="Kpr"/>
            <w:sz w:val="16"/>
            <w:szCs w:val="16"/>
          </w:rPr>
          <w:t>https://www.ntv.com.tr/turkiye/istanbulda-saf-alkolden-olenlerin-sayisi-30a-yukseldi,7aAhdTvmika_pv62vhWy9g</w:t>
        </w:r>
      </w:hyperlink>
      <w:r w:rsidRPr="00927B49">
        <w:rPr>
          <w:sz w:val="16"/>
          <w:szCs w:val="16"/>
        </w:rPr>
        <w:t>, (Erişim Tarihi: 06.04.2020)</w:t>
      </w:r>
    </w:p>
  </w:footnote>
  <w:footnote w:id="46">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5" w:history="1">
        <w:r w:rsidRPr="00927B49">
          <w:rPr>
            <w:rStyle w:val="Kpr"/>
            <w:sz w:val="16"/>
            <w:szCs w:val="16"/>
          </w:rPr>
          <w:t>https://tr.euronews.com/2020/03/09/fransa-dan-kokain-alkol-ve-klor-uyarisi-bu-maddeler-koronavirusu-oldurmuyor-kullanmayin</w:t>
        </w:r>
      </w:hyperlink>
      <w:r w:rsidRPr="00927B49">
        <w:rPr>
          <w:sz w:val="16"/>
          <w:szCs w:val="16"/>
        </w:rPr>
        <w:t>; (Erişim Tarihi: 06.04.2020)</w:t>
      </w:r>
    </w:p>
  </w:footnote>
  <w:footnote w:id="47">
    <w:p w:rsidR="00EE37A9" w:rsidRPr="003D6855"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6" w:history="1">
        <w:r w:rsidRPr="00927B49">
          <w:rPr>
            <w:rStyle w:val="Kpr"/>
            <w:sz w:val="16"/>
            <w:szCs w:val="16"/>
          </w:rPr>
          <w:t>https://www.a3haber.com/2020/03/21/dso-alkol-ve-sigarayi-birakin-yoksa-hastaligin-agir-sekilde-gelisme-riskini-artirabilir/</w:t>
        </w:r>
      </w:hyperlink>
      <w:r w:rsidRPr="00927B49">
        <w:rPr>
          <w:sz w:val="16"/>
          <w:szCs w:val="16"/>
        </w:rPr>
        <w:t>; (Erişim Tarihi: 06.04.2020)</w:t>
      </w:r>
    </w:p>
  </w:footnote>
  <w:footnote w:id="48">
    <w:p w:rsidR="00EE37A9" w:rsidRPr="00927B49" w:rsidRDefault="00EE37A9" w:rsidP="00927B49">
      <w:pPr>
        <w:spacing w:after="0" w:line="240" w:lineRule="auto"/>
        <w:jc w:val="both"/>
        <w:rPr>
          <w:sz w:val="16"/>
          <w:szCs w:val="16"/>
        </w:rPr>
      </w:pPr>
      <w:r w:rsidRPr="00927B49">
        <w:rPr>
          <w:rStyle w:val="DipnotBavurusu"/>
          <w:sz w:val="16"/>
          <w:szCs w:val="16"/>
        </w:rPr>
        <w:footnoteRef/>
      </w:r>
      <w:r w:rsidRPr="00927B49">
        <w:rPr>
          <w:sz w:val="16"/>
          <w:szCs w:val="16"/>
        </w:rPr>
        <w:t xml:space="preserve"> </w:t>
      </w:r>
      <w:hyperlink r:id="rId47" w:history="1">
        <w:r w:rsidRPr="00927B49">
          <w:rPr>
            <w:rStyle w:val="Kpr"/>
            <w:sz w:val="16"/>
            <w:szCs w:val="16"/>
          </w:rPr>
          <w:t>https://www.cnnturk.com/video/turkiye/evde-yogun-teknoloji-kullanimi-sorunlar-dogurabilir</w:t>
        </w:r>
      </w:hyperlink>
      <w:r w:rsidRPr="00927B49">
        <w:rPr>
          <w:sz w:val="16"/>
          <w:szCs w:val="16"/>
        </w:rPr>
        <w:t xml:space="preserve"> (</w:t>
      </w:r>
      <w:proofErr w:type="spellStart"/>
      <w:r w:rsidRPr="00927B49">
        <w:rPr>
          <w:sz w:val="16"/>
          <w:szCs w:val="16"/>
        </w:rPr>
        <w:t>Erişim</w:t>
      </w:r>
      <w:proofErr w:type="spellEnd"/>
      <w:r w:rsidRPr="00927B49">
        <w:rPr>
          <w:sz w:val="16"/>
          <w:szCs w:val="16"/>
        </w:rPr>
        <w:t xml:space="preserve"> </w:t>
      </w:r>
      <w:proofErr w:type="spellStart"/>
      <w:r w:rsidRPr="00927B49">
        <w:rPr>
          <w:sz w:val="16"/>
          <w:szCs w:val="16"/>
        </w:rPr>
        <w:t>Tarihi</w:t>
      </w:r>
      <w:proofErr w:type="spellEnd"/>
      <w:r w:rsidRPr="00927B49">
        <w:rPr>
          <w:sz w:val="16"/>
          <w:szCs w:val="16"/>
        </w:rPr>
        <w:t>: 02.04.2020)</w:t>
      </w:r>
    </w:p>
  </w:footnote>
  <w:footnote w:id="49">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8" w:history="1">
        <w:r w:rsidRPr="00927B49">
          <w:rPr>
            <w:rStyle w:val="Kpr"/>
            <w:sz w:val="16"/>
            <w:szCs w:val="16"/>
          </w:rPr>
          <w:t>https://www.haberturk.com/turkiye-nin-internet-kullanimi-koronavirus-ile-yuzde-50-artti-haberler-2623692-teknoloji</w:t>
        </w:r>
      </w:hyperlink>
      <w:r w:rsidRPr="00927B49">
        <w:rPr>
          <w:rStyle w:val="Kpr"/>
          <w:sz w:val="16"/>
          <w:szCs w:val="16"/>
        </w:rPr>
        <w:t xml:space="preserve"> </w:t>
      </w:r>
      <w:r w:rsidRPr="00927B49">
        <w:rPr>
          <w:sz w:val="16"/>
          <w:szCs w:val="16"/>
        </w:rPr>
        <w:t xml:space="preserve"> (Erişim Tarihi: 02.04.2020)</w:t>
      </w:r>
    </w:p>
  </w:footnote>
  <w:footnote w:id="50">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49" w:history="1">
        <w:r w:rsidRPr="00927B49">
          <w:rPr>
            <w:rStyle w:val="Kpr"/>
            <w:sz w:val="16"/>
            <w:szCs w:val="16"/>
          </w:rPr>
          <w:t>https://www.haberturk.com/turkiye-nin-internet-kullanimi-koronavirus-ile-yuzde-50-artti-haberler-2623692-teknoloji</w:t>
        </w:r>
      </w:hyperlink>
      <w:r w:rsidRPr="00927B49">
        <w:rPr>
          <w:sz w:val="16"/>
          <w:szCs w:val="16"/>
        </w:rPr>
        <w:t xml:space="preserve">  (Erişim Tarihi: 02.04.2020)</w:t>
      </w:r>
    </w:p>
  </w:footnote>
  <w:footnote w:id="51">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0" w:history="1">
        <w:r w:rsidRPr="00927B49">
          <w:rPr>
            <w:rStyle w:val="Kpr"/>
            <w:sz w:val="16"/>
            <w:szCs w:val="16"/>
          </w:rPr>
          <w:t>https://www.donanimhaber.com/turkiye-de-koronavirus-nedeniyle-internet-kullanimi-ne-kadar-artti--121964</w:t>
        </w:r>
      </w:hyperlink>
      <w:r w:rsidRPr="00927B49">
        <w:rPr>
          <w:sz w:val="16"/>
          <w:szCs w:val="16"/>
        </w:rPr>
        <w:t xml:space="preserve"> (Erişim Tarihi: 22.05.2020)</w:t>
      </w:r>
    </w:p>
  </w:footnote>
  <w:footnote w:id="52">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1" w:history="1">
        <w:r w:rsidRPr="00927B49">
          <w:rPr>
            <w:rStyle w:val="Kpr"/>
            <w:sz w:val="16"/>
            <w:szCs w:val="16"/>
          </w:rPr>
          <w:t>https://www.milliyet.com.tr/ege/haydi-turkiye-konsol-basina-6173999</w:t>
        </w:r>
      </w:hyperlink>
      <w:r w:rsidRPr="00927B49">
        <w:rPr>
          <w:sz w:val="16"/>
          <w:szCs w:val="16"/>
        </w:rPr>
        <w:t xml:space="preserve"> (Erişim Tarihi: 02.04.2020)</w:t>
      </w:r>
    </w:p>
  </w:footnote>
  <w:footnote w:id="53">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2" w:history="1">
        <w:r w:rsidRPr="00927B49">
          <w:rPr>
            <w:rStyle w:val="Kpr"/>
            <w:sz w:val="16"/>
            <w:szCs w:val="16"/>
          </w:rPr>
          <w:t>https://twitter.com/alperaozdemir</w:t>
        </w:r>
      </w:hyperlink>
      <w:r w:rsidRPr="00927B49">
        <w:rPr>
          <w:sz w:val="16"/>
          <w:szCs w:val="16"/>
        </w:rPr>
        <w:t xml:space="preserve"> (Erişim Tarihi: 02.04.2020)</w:t>
      </w:r>
    </w:p>
  </w:footnote>
  <w:footnote w:id="54">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3" w:history="1">
        <w:r w:rsidRPr="00927B49">
          <w:rPr>
            <w:rStyle w:val="Kpr"/>
            <w:sz w:val="16"/>
            <w:szCs w:val="16"/>
          </w:rPr>
          <w:t>https://skor.sozcu.com.tr/2020/04/12/kurtulus-e-sporda-1475009/1/?_amk_galeri=1</w:t>
        </w:r>
      </w:hyperlink>
      <w:r w:rsidRPr="00927B49">
        <w:rPr>
          <w:sz w:val="16"/>
          <w:szCs w:val="16"/>
        </w:rPr>
        <w:t xml:space="preserve"> (Erişim Tarihi: 22 Mayıs 2020)</w:t>
      </w:r>
    </w:p>
  </w:footnote>
  <w:footnote w:id="55">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4" w:history="1">
        <w:r w:rsidRPr="00927B49">
          <w:rPr>
            <w:rStyle w:val="Kpr"/>
            <w:sz w:val="16"/>
            <w:szCs w:val="16"/>
          </w:rPr>
          <w:t>https://www.bbc.com/turkce/haberler-dunya-52450818</w:t>
        </w:r>
      </w:hyperlink>
      <w:r w:rsidRPr="00927B49">
        <w:rPr>
          <w:sz w:val="16"/>
          <w:szCs w:val="16"/>
        </w:rPr>
        <w:t xml:space="preserve"> (Erişim Tarihi: 22 Mayıs 2020)</w:t>
      </w:r>
    </w:p>
  </w:footnote>
  <w:footnote w:id="56">
    <w:p w:rsidR="00EE37A9" w:rsidRPr="00564848"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5" w:history="1">
        <w:r w:rsidRPr="00927B49">
          <w:rPr>
            <w:rStyle w:val="Kpr"/>
            <w:sz w:val="16"/>
            <w:szCs w:val="16"/>
          </w:rPr>
          <w:t>https://www.trthaber.com/haber/dunya/cevrim-ici-koronavirus-tehdidi-472109.html</w:t>
        </w:r>
      </w:hyperlink>
      <w:r w:rsidRPr="00927B49">
        <w:rPr>
          <w:sz w:val="16"/>
          <w:szCs w:val="16"/>
        </w:rPr>
        <w:t xml:space="preserve"> (Erişim Tarihi 02.04.2020)</w:t>
      </w:r>
    </w:p>
  </w:footnote>
  <w:footnote w:id="57">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6" w:history="1">
        <w:r w:rsidRPr="00927B49">
          <w:rPr>
            <w:rStyle w:val="Kpr"/>
            <w:sz w:val="16"/>
            <w:szCs w:val="16"/>
          </w:rPr>
          <w:t>https://www.fanatik.com.tr/son-dakika-ligler-ne-zamana-kadar-ertelendi-ligler-ne-zaman-baslayacak-2130128</w:t>
        </w:r>
      </w:hyperlink>
      <w:r w:rsidRPr="00927B49">
        <w:rPr>
          <w:sz w:val="16"/>
          <w:szCs w:val="16"/>
        </w:rPr>
        <w:t xml:space="preserve"> (Erişim Tarihi: 06.04.2020)</w:t>
      </w:r>
    </w:p>
  </w:footnote>
  <w:footnote w:id="58">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7" w:history="1">
        <w:r w:rsidRPr="00927B49">
          <w:rPr>
            <w:rStyle w:val="Kpr"/>
            <w:sz w:val="16"/>
            <w:szCs w:val="16"/>
          </w:rPr>
          <w:t>https://www.nesine.com/iddaa/canli-mac-sonuclari</w:t>
        </w:r>
      </w:hyperlink>
      <w:r w:rsidRPr="00927B49">
        <w:rPr>
          <w:sz w:val="16"/>
          <w:szCs w:val="16"/>
        </w:rPr>
        <w:t xml:space="preserve"> (Erişim Tarihi: 06.04.2020)</w:t>
      </w:r>
    </w:p>
  </w:footnote>
  <w:footnote w:id="59">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8" w:history="1">
        <w:r w:rsidRPr="00927B49">
          <w:rPr>
            <w:rStyle w:val="Kpr"/>
            <w:sz w:val="16"/>
            <w:szCs w:val="16"/>
          </w:rPr>
          <w:t>https://www.fanatik.com.tr/son-dakika-at-yarislari-da-ertelendi-2130299</w:t>
        </w:r>
      </w:hyperlink>
      <w:r w:rsidRPr="00927B49">
        <w:rPr>
          <w:sz w:val="16"/>
          <w:szCs w:val="16"/>
        </w:rPr>
        <w:t xml:space="preserve"> (Erişim Tarihi: 06.04.2020)</w:t>
      </w:r>
    </w:p>
  </w:footnote>
  <w:footnote w:id="60">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59" w:history="1">
        <w:r w:rsidRPr="00927B49">
          <w:rPr>
            <w:rStyle w:val="Kpr"/>
            <w:sz w:val="16"/>
            <w:szCs w:val="16"/>
          </w:rPr>
          <w:t>https://www.tjk.org/TR/YarisSever/News/Page/35192</w:t>
        </w:r>
      </w:hyperlink>
      <w:r w:rsidRPr="00927B49">
        <w:rPr>
          <w:sz w:val="16"/>
          <w:szCs w:val="16"/>
        </w:rPr>
        <w:t xml:space="preserve"> (Erişim Tarihi: 06.04.2020)</w:t>
      </w:r>
    </w:p>
  </w:footnote>
  <w:footnote w:id="61">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60" w:history="1">
        <w:r w:rsidRPr="00927B49">
          <w:rPr>
            <w:rStyle w:val="Kpr"/>
            <w:sz w:val="16"/>
            <w:szCs w:val="16"/>
          </w:rPr>
          <w:t>https://www.bloomberght.com/koronavirus-iddaa-hasilatini-bitirdi-2256088</w:t>
        </w:r>
      </w:hyperlink>
      <w:r w:rsidRPr="00927B49">
        <w:rPr>
          <w:sz w:val="16"/>
          <w:szCs w:val="16"/>
        </w:rPr>
        <w:t xml:space="preserve"> (Erişim Tarihi: 22 Mayıs 2020)</w:t>
      </w:r>
    </w:p>
  </w:footnote>
  <w:footnote w:id="62">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61" w:history="1">
        <w:r w:rsidRPr="00927B49">
          <w:rPr>
            <w:rStyle w:val="Kpr"/>
            <w:sz w:val="16"/>
            <w:szCs w:val="16"/>
          </w:rPr>
          <w:t>http://www.mpi.gov.tr/themes/bluemasters/documents/duyurucoklucekilis.pdf</w:t>
        </w:r>
      </w:hyperlink>
      <w:r w:rsidRPr="00927B49">
        <w:rPr>
          <w:sz w:val="16"/>
          <w:szCs w:val="16"/>
        </w:rPr>
        <w:t xml:space="preserve"> (Erişim Tarihi: 06.04.2020)</w:t>
      </w:r>
    </w:p>
  </w:footnote>
  <w:footnote w:id="63">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62" w:history="1">
        <w:r w:rsidRPr="00927B49">
          <w:rPr>
            <w:rStyle w:val="Kpr"/>
            <w:sz w:val="16"/>
            <w:szCs w:val="16"/>
          </w:rPr>
          <w:t>https://www.birgun.net/haber/evde-kumar-oynayan-6-kisi-gozaltina-alindi-294795</w:t>
        </w:r>
      </w:hyperlink>
      <w:r w:rsidRPr="00927B49">
        <w:rPr>
          <w:sz w:val="16"/>
          <w:szCs w:val="16"/>
        </w:rPr>
        <w:t xml:space="preserve"> (Erişim Tarihi: 06.04.2020)</w:t>
      </w:r>
    </w:p>
  </w:footnote>
  <w:footnote w:id="64">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63" w:history="1">
        <w:r w:rsidRPr="00927B49">
          <w:rPr>
            <w:rStyle w:val="Kpr"/>
            <w:sz w:val="16"/>
            <w:szCs w:val="16"/>
          </w:rPr>
          <w:t>https://www.yeniasir.com.tr/ege/manisa/2020/04/06/uyarilari-hice-saydilar-ev-kiralayip-kumar-oynarken-basildilar</w:t>
        </w:r>
      </w:hyperlink>
      <w:r w:rsidRPr="00927B49">
        <w:rPr>
          <w:sz w:val="16"/>
          <w:szCs w:val="16"/>
        </w:rPr>
        <w:t xml:space="preserve"> (Erişim Tarihi: 06.04.2020)</w:t>
      </w:r>
    </w:p>
  </w:footnote>
  <w:footnote w:id="65">
    <w:p w:rsidR="00EE37A9" w:rsidRPr="00927B49" w:rsidRDefault="00EE37A9" w:rsidP="00927B49">
      <w:pPr>
        <w:pStyle w:val="DipnotMetni"/>
        <w:jc w:val="both"/>
        <w:rPr>
          <w:sz w:val="16"/>
          <w:szCs w:val="16"/>
        </w:rPr>
      </w:pPr>
      <w:r w:rsidRPr="00927B49">
        <w:rPr>
          <w:rStyle w:val="DipnotBavurusu"/>
          <w:sz w:val="16"/>
          <w:szCs w:val="16"/>
        </w:rPr>
        <w:footnoteRef/>
      </w:r>
      <w:r w:rsidRPr="00927B49">
        <w:rPr>
          <w:sz w:val="16"/>
          <w:szCs w:val="16"/>
        </w:rPr>
        <w:t xml:space="preserve"> </w:t>
      </w:r>
      <w:hyperlink r:id="rId64" w:history="1">
        <w:r w:rsidRPr="00927B49">
          <w:rPr>
            <w:rStyle w:val="Kpr"/>
            <w:sz w:val="16"/>
            <w:szCs w:val="16"/>
          </w:rPr>
          <w:t>https://www.cnnturk.com/video/turkiye/fatihte-kumar-oynayan-15-kisi-yakalandi</w:t>
        </w:r>
      </w:hyperlink>
      <w:r w:rsidRPr="00927B49">
        <w:rPr>
          <w:sz w:val="16"/>
          <w:szCs w:val="16"/>
        </w:rPr>
        <w:t xml:space="preserve"> (Erişim Tarihi: 06.04.2020)</w:t>
      </w:r>
    </w:p>
  </w:footnote>
  <w:footnote w:id="66">
    <w:p w:rsidR="00EE37A9" w:rsidRDefault="00EE37A9" w:rsidP="00927B49">
      <w:pPr>
        <w:pStyle w:val="DipnotMetni"/>
        <w:jc w:val="both"/>
      </w:pPr>
      <w:r w:rsidRPr="00927B49">
        <w:rPr>
          <w:rStyle w:val="DipnotBavurusu"/>
          <w:sz w:val="16"/>
          <w:szCs w:val="16"/>
        </w:rPr>
        <w:footnoteRef/>
      </w:r>
      <w:r w:rsidRPr="00927B49">
        <w:rPr>
          <w:sz w:val="16"/>
          <w:szCs w:val="16"/>
        </w:rPr>
        <w:t xml:space="preserve"> </w:t>
      </w:r>
      <w:hyperlink r:id="rId65" w:history="1">
        <w:r w:rsidRPr="00927B49">
          <w:rPr>
            <w:rStyle w:val="Kpr"/>
            <w:sz w:val="16"/>
            <w:szCs w:val="16"/>
          </w:rPr>
          <w:t>https://www.milliyet.com.tr/gundem/apart-dairede-kumar-oynayan-8-kisiye-sucustu-6181649</w:t>
        </w:r>
      </w:hyperlink>
      <w:r w:rsidRPr="00927B49">
        <w:rPr>
          <w:sz w:val="16"/>
          <w:szCs w:val="16"/>
        </w:rPr>
        <w:t xml:space="preserve"> (Erişim Tarihi: 06.04.2020)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1214" w:rsidRDefault="003474D8" w:rsidP="003474D8">
    <w:pPr>
      <w:pStyle w:val="stBilgi"/>
      <w:tabs>
        <w:tab w:val="clear" w:pos="4536"/>
        <w:tab w:val="center" w:pos="7088"/>
      </w:tabs>
    </w:pPr>
    <w:r w:rsidRPr="008A4D7D">
      <w:rPr>
        <w:noProof/>
        <w:lang w:val="tr-TR" w:eastAsia="tr-TR"/>
      </w:rPr>
      <w:drawing>
        <wp:inline distT="0" distB="0" distL="0" distR="0" wp14:anchorId="0BF4C31E" wp14:editId="47EE18F6">
          <wp:extent cx="1551804" cy="580446"/>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1243" cy="610160"/>
                  </a:xfrm>
                  <a:prstGeom prst="rect">
                    <a:avLst/>
                  </a:prstGeom>
                </pic:spPr>
              </pic:pic>
            </a:graphicData>
          </a:graphic>
        </wp:inline>
      </w:drawing>
    </w:r>
    <w:r>
      <w:t xml:space="preserve">    </w:t>
    </w:r>
    <w:r w:rsidR="00CC1728">
      <w:t xml:space="preserve">  </w:t>
    </w:r>
    <w:r>
      <w:t xml:space="preserve">                                                           </w:t>
    </w:r>
    <w:r w:rsidRPr="00C60C2E">
      <w:rPr>
        <w:noProof/>
        <w:lang w:val="tr-TR" w:eastAsia="tr-TR"/>
      </w:rPr>
      <w:drawing>
        <wp:inline distT="0" distB="0" distL="0" distR="0" wp14:anchorId="1D4794A7" wp14:editId="5E1E92D3">
          <wp:extent cx="2105025" cy="469900"/>
          <wp:effectExtent l="19050" t="19050" r="28575" b="2540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05025" cy="469900"/>
                  </a:xfrm>
                  <a:prstGeom prst="rect">
                    <a:avLst/>
                  </a:prstGeom>
                  <a:ln>
                    <a:solidFill>
                      <a:schemeClr val="tx1"/>
                    </a:solid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437"/>
    <w:rsid w:val="0000156D"/>
    <w:rsid w:val="0003030D"/>
    <w:rsid w:val="00050127"/>
    <w:rsid w:val="000977EE"/>
    <w:rsid w:val="000C6588"/>
    <w:rsid w:val="000F6940"/>
    <w:rsid w:val="00126588"/>
    <w:rsid w:val="00144967"/>
    <w:rsid w:val="001917E1"/>
    <w:rsid w:val="001C3879"/>
    <w:rsid w:val="00214820"/>
    <w:rsid w:val="00234819"/>
    <w:rsid w:val="002442D0"/>
    <w:rsid w:val="00285529"/>
    <w:rsid w:val="002A208E"/>
    <w:rsid w:val="002F7EC9"/>
    <w:rsid w:val="003166BF"/>
    <w:rsid w:val="003474D8"/>
    <w:rsid w:val="00364652"/>
    <w:rsid w:val="0037135F"/>
    <w:rsid w:val="00382E31"/>
    <w:rsid w:val="003D213F"/>
    <w:rsid w:val="003D6855"/>
    <w:rsid w:val="003F0297"/>
    <w:rsid w:val="00417D4D"/>
    <w:rsid w:val="00427E62"/>
    <w:rsid w:val="00452F72"/>
    <w:rsid w:val="004672E9"/>
    <w:rsid w:val="004C5DB3"/>
    <w:rsid w:val="00520786"/>
    <w:rsid w:val="00525C95"/>
    <w:rsid w:val="00535231"/>
    <w:rsid w:val="0056134B"/>
    <w:rsid w:val="00564848"/>
    <w:rsid w:val="00593CBA"/>
    <w:rsid w:val="005A1AF7"/>
    <w:rsid w:val="005E21F6"/>
    <w:rsid w:val="00635CA7"/>
    <w:rsid w:val="00666EFF"/>
    <w:rsid w:val="0066731C"/>
    <w:rsid w:val="0068774E"/>
    <w:rsid w:val="00702F1B"/>
    <w:rsid w:val="007039D7"/>
    <w:rsid w:val="00703CF3"/>
    <w:rsid w:val="00740727"/>
    <w:rsid w:val="007D678F"/>
    <w:rsid w:val="007E1E4C"/>
    <w:rsid w:val="0083279E"/>
    <w:rsid w:val="00882F9D"/>
    <w:rsid w:val="008945B4"/>
    <w:rsid w:val="009038B0"/>
    <w:rsid w:val="00927B49"/>
    <w:rsid w:val="00957705"/>
    <w:rsid w:val="00957D7D"/>
    <w:rsid w:val="009B61F7"/>
    <w:rsid w:val="009C2273"/>
    <w:rsid w:val="009D0FB7"/>
    <w:rsid w:val="00A54127"/>
    <w:rsid w:val="00A93A52"/>
    <w:rsid w:val="00AC4B0A"/>
    <w:rsid w:val="00AE57B5"/>
    <w:rsid w:val="00B201A4"/>
    <w:rsid w:val="00B20271"/>
    <w:rsid w:val="00B30048"/>
    <w:rsid w:val="00B54127"/>
    <w:rsid w:val="00B611A7"/>
    <w:rsid w:val="00BB7569"/>
    <w:rsid w:val="00BC48C4"/>
    <w:rsid w:val="00BC531B"/>
    <w:rsid w:val="00BC5941"/>
    <w:rsid w:val="00C03C20"/>
    <w:rsid w:val="00C14437"/>
    <w:rsid w:val="00C145A1"/>
    <w:rsid w:val="00C20F94"/>
    <w:rsid w:val="00C45E3C"/>
    <w:rsid w:val="00C714F9"/>
    <w:rsid w:val="00CB2B5B"/>
    <w:rsid w:val="00CB7344"/>
    <w:rsid w:val="00CC1728"/>
    <w:rsid w:val="00CC49D9"/>
    <w:rsid w:val="00CD2794"/>
    <w:rsid w:val="00CE1214"/>
    <w:rsid w:val="00D43D4C"/>
    <w:rsid w:val="00D57B2E"/>
    <w:rsid w:val="00D67B04"/>
    <w:rsid w:val="00D72C88"/>
    <w:rsid w:val="00D743F9"/>
    <w:rsid w:val="00D92FF1"/>
    <w:rsid w:val="00DB6C45"/>
    <w:rsid w:val="00DE7729"/>
    <w:rsid w:val="00E17CB4"/>
    <w:rsid w:val="00E45BEA"/>
    <w:rsid w:val="00E56713"/>
    <w:rsid w:val="00E642D8"/>
    <w:rsid w:val="00E753B2"/>
    <w:rsid w:val="00EA2B52"/>
    <w:rsid w:val="00EA3C20"/>
    <w:rsid w:val="00EE37A9"/>
    <w:rsid w:val="00F7300D"/>
    <w:rsid w:val="00F87126"/>
    <w:rsid w:val="00F943AC"/>
    <w:rsid w:val="00FA2441"/>
    <w:rsid w:val="00FE1F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77F4B"/>
  <w15:chartTrackingRefBased/>
  <w15:docId w15:val="{0F665945-11EB-41CD-BAD9-849B071C7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437"/>
    <w:rPr>
      <w:lang w:val="en-US"/>
    </w:rPr>
  </w:style>
  <w:style w:type="paragraph" w:styleId="Balk1">
    <w:name w:val="heading 1"/>
    <w:basedOn w:val="Normal"/>
    <w:next w:val="Normal"/>
    <w:link w:val="Balk1Char"/>
    <w:uiPriority w:val="9"/>
    <w:qFormat/>
    <w:rsid w:val="003166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BC48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14437"/>
    <w:rPr>
      <w:color w:val="0563C1" w:themeColor="hyperlink"/>
      <w:u w:val="single"/>
    </w:rPr>
  </w:style>
  <w:style w:type="paragraph" w:styleId="DipnotMetni">
    <w:name w:val="footnote text"/>
    <w:basedOn w:val="Normal"/>
    <w:link w:val="DipnotMetniChar"/>
    <w:uiPriority w:val="99"/>
    <w:semiHidden/>
    <w:unhideWhenUsed/>
    <w:rsid w:val="00C14437"/>
    <w:pPr>
      <w:spacing w:after="0" w:line="240" w:lineRule="auto"/>
    </w:pPr>
    <w:rPr>
      <w:sz w:val="20"/>
      <w:szCs w:val="20"/>
      <w:lang w:val="tr-TR"/>
    </w:rPr>
  </w:style>
  <w:style w:type="character" w:customStyle="1" w:styleId="DipnotMetniChar">
    <w:name w:val="Dipnot Metni Char"/>
    <w:basedOn w:val="VarsaylanParagrafYazTipi"/>
    <w:link w:val="DipnotMetni"/>
    <w:uiPriority w:val="99"/>
    <w:semiHidden/>
    <w:rsid w:val="00C14437"/>
    <w:rPr>
      <w:sz w:val="20"/>
      <w:szCs w:val="20"/>
    </w:rPr>
  </w:style>
  <w:style w:type="character" w:styleId="DipnotBavurusu">
    <w:name w:val="footnote reference"/>
    <w:basedOn w:val="VarsaylanParagrafYazTipi"/>
    <w:uiPriority w:val="99"/>
    <w:semiHidden/>
    <w:unhideWhenUsed/>
    <w:rsid w:val="00C14437"/>
    <w:rPr>
      <w:vertAlign w:val="superscript"/>
    </w:rPr>
  </w:style>
  <w:style w:type="paragraph" w:styleId="BalonMetni">
    <w:name w:val="Balloon Text"/>
    <w:basedOn w:val="Normal"/>
    <w:link w:val="BalonMetniChar"/>
    <w:uiPriority w:val="99"/>
    <w:semiHidden/>
    <w:unhideWhenUsed/>
    <w:rsid w:val="00D43D4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43D4C"/>
    <w:rPr>
      <w:rFonts w:ascii="Segoe UI" w:hAnsi="Segoe UI" w:cs="Segoe UI"/>
      <w:sz w:val="18"/>
      <w:szCs w:val="18"/>
      <w:lang w:val="en-US"/>
    </w:rPr>
  </w:style>
  <w:style w:type="table" w:styleId="TabloKlavuzu">
    <w:name w:val="Table Grid"/>
    <w:basedOn w:val="NormalTablo"/>
    <w:uiPriority w:val="39"/>
    <w:rsid w:val="00D43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A208E"/>
    <w:rPr>
      <w:sz w:val="16"/>
      <w:szCs w:val="16"/>
    </w:rPr>
  </w:style>
  <w:style w:type="paragraph" w:styleId="AklamaMetni">
    <w:name w:val="annotation text"/>
    <w:basedOn w:val="Normal"/>
    <w:link w:val="AklamaMetniChar"/>
    <w:uiPriority w:val="99"/>
    <w:semiHidden/>
    <w:unhideWhenUsed/>
    <w:rsid w:val="002A208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A208E"/>
    <w:rPr>
      <w:sz w:val="20"/>
      <w:szCs w:val="20"/>
      <w:lang w:val="en-US"/>
    </w:rPr>
  </w:style>
  <w:style w:type="paragraph" w:styleId="HTMLncedenBiimlendirilmi">
    <w:name w:val="HTML Preformatted"/>
    <w:basedOn w:val="Normal"/>
    <w:link w:val="HTMLncedenBiimlendirilmiChar"/>
    <w:uiPriority w:val="99"/>
    <w:unhideWhenUsed/>
    <w:rsid w:val="00144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144967"/>
    <w:rPr>
      <w:rFonts w:ascii="Courier New" w:eastAsia="Times New Roman" w:hAnsi="Courier New" w:cs="Courier New"/>
      <w:sz w:val="20"/>
      <w:szCs w:val="20"/>
      <w:lang w:eastAsia="tr-TR"/>
    </w:rPr>
  </w:style>
  <w:style w:type="character" w:styleId="zlenenKpr">
    <w:name w:val="FollowedHyperlink"/>
    <w:basedOn w:val="VarsaylanParagrafYazTipi"/>
    <w:uiPriority w:val="99"/>
    <w:semiHidden/>
    <w:unhideWhenUsed/>
    <w:rsid w:val="00D743F9"/>
    <w:rPr>
      <w:color w:val="954F72" w:themeColor="followedHyperlink"/>
      <w:u w:val="single"/>
    </w:rPr>
  </w:style>
  <w:style w:type="character" w:customStyle="1" w:styleId="Balk1Char">
    <w:name w:val="Başlık 1 Char"/>
    <w:basedOn w:val="VarsaylanParagrafYazTipi"/>
    <w:link w:val="Balk1"/>
    <w:uiPriority w:val="9"/>
    <w:rsid w:val="003166BF"/>
    <w:rPr>
      <w:rFonts w:asciiTheme="majorHAnsi" w:eastAsiaTheme="majorEastAsia" w:hAnsiTheme="majorHAnsi" w:cstheme="majorBidi"/>
      <w:color w:val="2E74B5" w:themeColor="accent1" w:themeShade="BF"/>
      <w:sz w:val="32"/>
      <w:szCs w:val="32"/>
      <w:lang w:val="en-US"/>
    </w:rPr>
  </w:style>
  <w:style w:type="character" w:customStyle="1" w:styleId="Balk3Char">
    <w:name w:val="Başlık 3 Char"/>
    <w:basedOn w:val="VarsaylanParagrafYazTipi"/>
    <w:link w:val="Balk3"/>
    <w:uiPriority w:val="9"/>
    <w:rsid w:val="00BC48C4"/>
    <w:rPr>
      <w:rFonts w:asciiTheme="majorHAnsi" w:eastAsiaTheme="majorEastAsia" w:hAnsiTheme="majorHAnsi" w:cstheme="majorBidi"/>
      <w:color w:val="1F4D78" w:themeColor="accent1" w:themeShade="7F"/>
      <w:sz w:val="24"/>
      <w:szCs w:val="24"/>
      <w:lang w:val="en-US"/>
    </w:rPr>
  </w:style>
  <w:style w:type="paragraph" w:styleId="stBilgi">
    <w:name w:val="header"/>
    <w:basedOn w:val="Normal"/>
    <w:link w:val="stBilgiChar"/>
    <w:uiPriority w:val="99"/>
    <w:unhideWhenUsed/>
    <w:rsid w:val="00CE12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E1214"/>
    <w:rPr>
      <w:lang w:val="en-US"/>
    </w:rPr>
  </w:style>
  <w:style w:type="paragraph" w:styleId="AltBilgi">
    <w:name w:val="footer"/>
    <w:basedOn w:val="Normal"/>
    <w:link w:val="AltBilgiChar"/>
    <w:uiPriority w:val="99"/>
    <w:unhideWhenUsed/>
    <w:rsid w:val="00CE12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E121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993130">
      <w:bodyDiv w:val="1"/>
      <w:marLeft w:val="0"/>
      <w:marRight w:val="0"/>
      <w:marTop w:val="0"/>
      <w:marBottom w:val="0"/>
      <w:divBdr>
        <w:top w:val="none" w:sz="0" w:space="0" w:color="auto"/>
        <w:left w:val="none" w:sz="0" w:space="0" w:color="auto"/>
        <w:bottom w:val="none" w:sz="0" w:space="0" w:color="auto"/>
        <w:right w:val="none" w:sz="0" w:space="0" w:color="auto"/>
      </w:divBdr>
    </w:div>
    <w:div w:id="127536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akvim.com.tr/haberleri/istanbu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yenicaggazetesi.com.tr/korona-karantinasindan-cay-ve-sigara-icmek-icin-kacmis-273689h.htm" TargetMode="External"/><Relationship Id="rId21" Type="http://schemas.openxmlformats.org/officeDocument/2006/relationships/hyperlink" Target="http://share.interpress.com/share.aspx?mid=0&amp;i=1530161349&amp;ei=3DD7771BD3C0289AE20BB793B97A0485&amp;m=2&amp;midEnc=Uf3HNE8rsk4%3D" TargetMode="External"/><Relationship Id="rId34" Type="http://schemas.openxmlformats.org/officeDocument/2006/relationships/hyperlink" Target="http://web.interpress.com/app/document/viewer/abafe567-2503-49dd-847c-fc8ad07924a3?cid=Uf3HNE8rsk4%3D" TargetMode="External"/><Relationship Id="rId42" Type="http://schemas.openxmlformats.org/officeDocument/2006/relationships/hyperlink" Target="https://www.bbc.com/turkce/haberler-52341128" TargetMode="External"/><Relationship Id="rId47" Type="http://schemas.openxmlformats.org/officeDocument/2006/relationships/hyperlink" Target="https://www.cnnturk.com/video/turkiye/evde-yogun-teknoloji-kullanimi-sorunlar-dogurabilir" TargetMode="External"/><Relationship Id="rId50" Type="http://schemas.openxmlformats.org/officeDocument/2006/relationships/hyperlink" Target="https://www.donanimhaber.com/turkiye-de-koronavirus-nedeniyle-internet-kullanimi-ne-kadar-artti--121964" TargetMode="External"/><Relationship Id="rId55" Type="http://schemas.openxmlformats.org/officeDocument/2006/relationships/hyperlink" Target="https://www.trthaber.com/haber/dunya/cevrim-ici-koronavirus-tehdidi-472109.html" TargetMode="External"/><Relationship Id="rId63" Type="http://schemas.openxmlformats.org/officeDocument/2006/relationships/hyperlink" Target="https://www.yeniasir.com.tr/ege/manisa/2020/04/06/uyarilari-hice-saydilar-ev-kiralayip-kumar-oynarken-basildilar" TargetMode="External"/><Relationship Id="rId7" Type="http://schemas.openxmlformats.org/officeDocument/2006/relationships/hyperlink" Target="https://covid19.saglik.gov.tr/" TargetMode="External"/><Relationship Id="rId2" Type="http://schemas.openxmlformats.org/officeDocument/2006/relationships/hyperlink" Target="https://www.vox.com/2020/1/27/21082354/coronavirus-outbreak-wuhan-china-early-on-lancet" TargetMode="External"/><Relationship Id="rId16" Type="http://schemas.openxmlformats.org/officeDocument/2006/relationships/hyperlink" Target="https://www.who.int/news-room/q-a-detail/q-a-on-smoking-and-covid-19" TargetMode="External"/><Relationship Id="rId29" Type="http://schemas.openxmlformats.org/officeDocument/2006/relationships/hyperlink" Target="https://www.haberler.com/dezenfektan-kutusunda-uyusturucuya-2-tutuklama-13044269-haberi/" TargetMode="External"/><Relationship Id="rId11" Type="http://schemas.openxmlformats.org/officeDocument/2006/relationships/hyperlink" Target="https://www.hurriyet.com.tr/gundem/bilim-kurulu-uyesi-eyupoglu-sigara-icenlerde-corona-virus-riski-daha-yuksek-41468398" TargetMode="External"/><Relationship Id="rId24" Type="http://schemas.openxmlformats.org/officeDocument/2006/relationships/hyperlink" Target="http://share.interpress.com/share.aspx?mid=0&amp;i=1530404874&amp;ei=11EA3E07A43CAE8D4339C628F8BB8AA1&amp;m=2&amp;midEnc=Uf3HNE8rsk4%3D" TargetMode="External"/><Relationship Id="rId32" Type="http://schemas.openxmlformats.org/officeDocument/2006/relationships/hyperlink" Target="http://web.interpress.com/app/document/viewer/654389de-799c-4595-8591-1ca18564867d?cid=Uf3HNE8rsk4%3D" TargetMode="External"/><Relationship Id="rId37" Type="http://schemas.openxmlformats.org/officeDocument/2006/relationships/hyperlink" Target="https://tr.euronews.com/2020/03/19/kanadal-lar-covid-19-onlemlerine-kars-esrar-magazalar-onunde-kuyruk-olusturuyor" TargetMode="External"/><Relationship Id="rId40" Type="http://schemas.openxmlformats.org/officeDocument/2006/relationships/hyperlink" Target="https://www.globenewswire.com/news-release/2020/04/02/2010861/0/en/Goldenseed-Survey-40-of-Marijuana-Users-Are-Indulging-More-During-Coronavirus-Pandemic-and-the-Majority-are-Using-to-Relieve-Stress.html" TargetMode="External"/><Relationship Id="rId45" Type="http://schemas.openxmlformats.org/officeDocument/2006/relationships/hyperlink" Target="https://tr.euronews.com/2020/03/09/fransa-dan-kokain-alkol-ve-klor-uyarisi-bu-maddeler-koronavirusu-oldurmuyor-kullanmayin" TargetMode="External"/><Relationship Id="rId53" Type="http://schemas.openxmlformats.org/officeDocument/2006/relationships/hyperlink" Target="https://skor.sozcu.com.tr/2020/04/12/kurtulus-e-sporda-1475009/1/?_amk_galeri=1" TargetMode="External"/><Relationship Id="rId58" Type="http://schemas.openxmlformats.org/officeDocument/2006/relationships/hyperlink" Target="https://www.fanatik.com.tr/son-dakika-at-yarislari-da-ertelendi-2130299" TargetMode="External"/><Relationship Id="rId5" Type="http://schemas.openxmlformats.org/officeDocument/2006/relationships/hyperlink" Target="https://www.worldometers.info/coronavirus/" TargetMode="External"/><Relationship Id="rId61" Type="http://schemas.openxmlformats.org/officeDocument/2006/relationships/hyperlink" Target="http://www.mpi.gov.tr/themes/bluemasters/documents/duyurucoklucekilis.pdf" TargetMode="External"/><Relationship Id="rId19" Type="http://schemas.openxmlformats.org/officeDocument/2006/relationships/hyperlink" Target="https://www.sabah.com.tr/saglik/2020/04/24/sigara-kullanimi-korona-viruse-karsi-savunmasiz-hale-getiriyor" TargetMode="External"/><Relationship Id="rId14" Type="http://schemas.openxmlformats.org/officeDocument/2006/relationships/hyperlink" Target="https://www.e-psikiyatri.com/koronavirus-un-corona-en-buyuk-hedefleri-kimler" TargetMode="External"/><Relationship Id="rId22" Type="http://schemas.openxmlformats.org/officeDocument/2006/relationships/hyperlink" Target="http://share.interpress.com/share.aspx?mid=0&amp;i=1529221851&amp;ei=6E2693FF280D475F99053B46B0E8730E&amp;m=2&amp;midEnc=Uf3HNE8rsk4%3D" TargetMode="External"/><Relationship Id="rId27" Type="http://schemas.openxmlformats.org/officeDocument/2006/relationships/hyperlink" Target="http://www.emcdda.europa.eu/publications/ad-hoc/covid-19-resources_en" TargetMode="External"/><Relationship Id="rId30" Type="http://schemas.openxmlformats.org/officeDocument/2006/relationships/hyperlink" Target="https://www.cnnturk.com/video/turkiye/koronavirusu-firsat-bilip-uyusturucu-sattilar" TargetMode="External"/><Relationship Id="rId35" Type="http://schemas.openxmlformats.org/officeDocument/2006/relationships/hyperlink" Target="https://www.haberler.com/icisleri-bakanliginin-mart-ayi-raporunda-13087229-haberi/" TargetMode="External"/><Relationship Id="rId43" Type="http://schemas.openxmlformats.org/officeDocument/2006/relationships/hyperlink" Target="https://www.hurriyet.com.tr/gundem/irandaki-kabus-turkiyede-de-can-aldi-corona-viruse-iyi-geliyor-diye-41471532" TargetMode="External"/><Relationship Id="rId48" Type="http://schemas.openxmlformats.org/officeDocument/2006/relationships/hyperlink" Target="https://www.haberturk.com/turkiye-nin-internet-kullanimi-koronavirus-ile-yuzde-50-artti-haberler-2623692-teknoloji" TargetMode="External"/><Relationship Id="rId56" Type="http://schemas.openxmlformats.org/officeDocument/2006/relationships/hyperlink" Target="https://www.fanatik.com.tr/son-dakika-ligler-ne-zamana-kadar-ertelendi-ligler-ne-zaman-baslayacak-2130128" TargetMode="External"/><Relationship Id="rId64" Type="http://schemas.openxmlformats.org/officeDocument/2006/relationships/hyperlink" Target="https://www.cnnturk.com/video/turkiye/fatihte-kumar-oynayan-15-kisi-yakalandi" TargetMode="External"/><Relationship Id="rId8" Type="http://schemas.openxmlformats.org/officeDocument/2006/relationships/hyperlink" Target="http://www.emro.who.int/tfi/know-the-truth/tobacco-and-waterpipe-users-are-at-increased-risk-of-covid-19-infection.html" TargetMode="External"/><Relationship Id="rId51" Type="http://schemas.openxmlformats.org/officeDocument/2006/relationships/hyperlink" Target="https://www.milliyet.com.tr/ege/haydi-turkiye-konsol-basina-6173999" TargetMode="External"/><Relationship Id="rId3" Type="http://schemas.openxmlformats.org/officeDocument/2006/relationships/hyperlink" Target="https://www.bbc.com/turkce/haberler-dunya-51614548" TargetMode="External"/><Relationship Id="rId12" Type="http://schemas.openxmlformats.org/officeDocument/2006/relationships/hyperlink" Target="https://www.hurriyet.com.tr/gundem/bilim-kurulu-uyesi-eyupoglu-sigara-icenlerde-corona-virus-riski-daha-yuksek-41468398" TargetMode="External"/><Relationship Id="rId17" Type="http://schemas.openxmlformats.org/officeDocument/2006/relationships/hyperlink" Target="http://www.emro.who.int/tfi/know-the-truth/tobacco-and-waterpipe-users-are-at-increased-risk-of-covid-19-infection.html" TargetMode="External"/><Relationship Id="rId25" Type="http://schemas.openxmlformats.org/officeDocument/2006/relationships/hyperlink" Target="http://web.interpress.com/app/document/viewer/fa931ee1-ac93-4ded-b8b2-c7713cb64970?cid=Uf3HNE8rsk4%3D" TargetMode="External"/><Relationship Id="rId33" Type="http://schemas.openxmlformats.org/officeDocument/2006/relationships/hyperlink" Target="http://web.interpress.com/app/document/viewer/3ed7feb5-23b0-4bf2-b5a1-1bf60007353a?cid=Uf3HNE8rsk4%3D" TargetMode="External"/><Relationship Id="rId38" Type="http://schemas.openxmlformats.org/officeDocument/2006/relationships/hyperlink" Target="https://tr.sputniknews.com/koronavirus-salgini/202003151041603317-hollandada-koronavirus-tedbirleri-genelevlerin-bulundugu-red-light-sokagi-kapatildi-esrar/" TargetMode="External"/><Relationship Id="rId46" Type="http://schemas.openxmlformats.org/officeDocument/2006/relationships/hyperlink" Target="https://www.a3haber.com/2020/03/21/dso-alkol-ve-sigarayi-birakin-yoksa-hastaligin-agir-sekilde-gelisme-riskini-artirabilir/" TargetMode="External"/><Relationship Id="rId59" Type="http://schemas.openxmlformats.org/officeDocument/2006/relationships/hyperlink" Target="https://www.tjk.org/TR/YarisSever/News/Page/35192" TargetMode="External"/><Relationship Id="rId20" Type="http://schemas.openxmlformats.org/officeDocument/2006/relationships/hyperlink" Target="http://share.interpress.com/share.aspx?mid=0&amp;i=1529547020&amp;ei=A35BF4280F5B38D87688B979AFAFF020&amp;m=2&amp;midEnc=Uf3HNE8rsk4%3D" TargetMode="External"/><Relationship Id="rId41" Type="http://schemas.openxmlformats.org/officeDocument/2006/relationships/hyperlink" Target="https://www.sozcu.com.tr/2020/ekonomi/karantina-alkol-satislarini-da-artirdi-5704205/" TargetMode="External"/><Relationship Id="rId54" Type="http://schemas.openxmlformats.org/officeDocument/2006/relationships/hyperlink" Target="https://www.bbc.com/turkce/haberler-dunya-52450818" TargetMode="External"/><Relationship Id="rId62" Type="http://schemas.openxmlformats.org/officeDocument/2006/relationships/hyperlink" Target="https://www.birgun.net/haber/evde-kumar-oynayan-6-kisi-gozaltina-alindi-294795" TargetMode="External"/><Relationship Id="rId1" Type="http://schemas.openxmlformats.org/officeDocument/2006/relationships/hyperlink" Target="https://hsgm.saglik.gov.tr/depo/haberler/ncov/2019-nCov_Hastal_Salk_alanlar_Rehberi.pdf" TargetMode="External"/><Relationship Id="rId6" Type="http://schemas.openxmlformats.org/officeDocument/2006/relationships/hyperlink" Target="https://onlinelibrary.wiley.com/action/doSearch?ContribAuthorStored=Adhanom+Ghebreyesus%2C+Tedros" TargetMode="External"/><Relationship Id="rId15" Type="http://schemas.openxmlformats.org/officeDocument/2006/relationships/hyperlink" Target="https://www.who.int/news-room/q-a-detail/q-a-on-smoking-and-covid-19" TargetMode="External"/><Relationship Id="rId23" Type="http://schemas.openxmlformats.org/officeDocument/2006/relationships/hyperlink" Target="https://www.yesilay.org.tr/tr/haberler/sigaranin-covid-19a-iyi-geldigi-iddiasi-gercegi-yansitmiyor-sagliginizi-riske-atmayin" TargetMode="External"/><Relationship Id="rId28" Type="http://schemas.openxmlformats.org/officeDocument/2006/relationships/hyperlink" Target="https://www.klimik.org.tr/koronavirus/koronavirus-hastaligi-salgini-sirasinda-ruh-sagligi-ve-stresle-bas-etme/" TargetMode="External"/><Relationship Id="rId36" Type="http://schemas.openxmlformats.org/officeDocument/2006/relationships/hyperlink" Target="http://web.interpress.com/app/document/viewer/ea2c219b-22fe-4ffd-a6df%2001c12ff9845b?cid=Uf3HNE8rsk4%3D" TargetMode="External"/><Relationship Id="rId49" Type="http://schemas.openxmlformats.org/officeDocument/2006/relationships/hyperlink" Target="https://www.haberturk.com/turkiye-nin-internet-kullanimi-koronavirus-ile-yuzde-50-artti-haberler-2623692-teknoloji" TargetMode="External"/><Relationship Id="rId57" Type="http://schemas.openxmlformats.org/officeDocument/2006/relationships/hyperlink" Target="https://www.nesine.com/iddaa/canli-mac-sonuclari" TargetMode="External"/><Relationship Id="rId10" Type="http://schemas.openxmlformats.org/officeDocument/2006/relationships/hyperlink" Target="https://www.yesilay.org.tr/tr/haberler/yesilaydan-sigara-ve-nargile-icenlere-korona-virus-uyarisi" TargetMode="External"/><Relationship Id="rId31" Type="http://schemas.openxmlformats.org/officeDocument/2006/relationships/hyperlink" Target="https://www.takvim.com.tr/yasam/2020/04/03/koronavirusu-firsat-bildiler-evlere-kurye-kiliginda-gidip" TargetMode="External"/><Relationship Id="rId44" Type="http://schemas.openxmlformats.org/officeDocument/2006/relationships/hyperlink" Target="https://www.ntv.com.tr/turkiye/istanbulda-saf-alkolden-olenlerin-sayisi-30a-yukseldi,7aAhdTvmika_pv62vhWy9g" TargetMode="External"/><Relationship Id="rId52" Type="http://schemas.openxmlformats.org/officeDocument/2006/relationships/hyperlink" Target="https://twitter.com/alperaozdemir" TargetMode="External"/><Relationship Id="rId60" Type="http://schemas.openxmlformats.org/officeDocument/2006/relationships/hyperlink" Target="https://www.bloomberght.com/koronavirus-iddaa-hasilatini-bitirdi-2256088" TargetMode="External"/><Relationship Id="rId65" Type="http://schemas.openxmlformats.org/officeDocument/2006/relationships/hyperlink" Target="https://www.milliyet.com.tr/gundem/apart-dairede-kumar-oynayan-8-kisiye-sucustu-6181649" TargetMode="External"/><Relationship Id="rId4" Type="http://schemas.openxmlformats.org/officeDocument/2006/relationships/hyperlink" Target="https://www.cnbc.com/2020/03/13/europe-is-now-the-epicenter-of-the-coronavirus-pandemic-who-says.html" TargetMode="External"/><Relationship Id="rId9" Type="http://schemas.openxmlformats.org/officeDocument/2006/relationships/hyperlink" Target="https://www.milliyet.com.tr/pembenar/galeri/sigara-ve-nargile-icenler-icin-cok-onemli-corona-virus-uyarisi-6165554/2" TargetMode="External"/><Relationship Id="rId13" Type="http://schemas.openxmlformats.org/officeDocument/2006/relationships/hyperlink" Target="https://www.gunboyugazetesi.com.tr/korona-virusten-olumlerde-sigara-etkisi-50633h.htm" TargetMode="External"/><Relationship Id="rId18" Type="http://schemas.openxmlformats.org/officeDocument/2006/relationships/hyperlink" Target="http://share.interpress.com/share.aspx?mid=0&amp;i=1529946945&amp;ei=1A598A6FFF25CED1CC49EBC6820AAF6F&amp;m=2&amp;midEnc=Uf3HNE8rsk4%3D" TargetMode="External"/><Relationship Id="rId39" Type="http://schemas.openxmlformats.org/officeDocument/2006/relationships/hyperlink" Target="https://baptisthealth.net/baptist-health-news/treating-substance-use-disorders-during-the-pandemic-and-beyond-qa-with-expert-from-the-recovery-villag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57A61-3E11-411E-966A-57A4CAF7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9</Pages>
  <Words>5167</Words>
  <Characters>29458</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Dr.Hatice Merve Başar</dc:creator>
  <cp:keywords/>
  <dc:description/>
  <cp:lastModifiedBy>Sena Kartal</cp:lastModifiedBy>
  <cp:revision>81</cp:revision>
  <dcterms:created xsi:type="dcterms:W3CDTF">2020-05-26T10:13:00Z</dcterms:created>
  <dcterms:modified xsi:type="dcterms:W3CDTF">2020-06-01T08:28:00Z</dcterms:modified>
</cp:coreProperties>
</file>