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imes New Roman" w:hAnsi="Times New Roman" w:cs="Times New Roman"/>
          <w:color w:val="000000" w:themeColor="text1"/>
          <w:sz w:val="24"/>
          <w:szCs w:val="24"/>
        </w:rPr>
        <w:id w:val="757788826"/>
        <w:docPartObj>
          <w:docPartGallery w:val="Cover Pages"/>
          <w:docPartUnique/>
        </w:docPartObj>
      </w:sdtPr>
      <w:sdtEndPr>
        <w:rPr>
          <w:rStyle w:val="Balk1Karakteri"/>
          <w:rFonts w:eastAsiaTheme="majorEastAsia"/>
        </w:rPr>
      </w:sdtEndPr>
      <w:sdtContent>
        <w:p w14:paraId="737F8DD9" w14:textId="77777777" w:rsidR="006C3F1B" w:rsidRPr="00AE4EE1" w:rsidRDefault="006C3F1B">
          <w:pPr>
            <w:pStyle w:val="AralkYok"/>
            <w:rPr>
              <w:rFonts w:ascii="Times New Roman" w:hAnsi="Times New Roman" w:cs="Times New Roman"/>
              <w:color w:val="000000" w:themeColor="text1"/>
              <w:sz w:val="24"/>
              <w:szCs w:val="24"/>
            </w:rPr>
          </w:pPr>
          <w:r w:rsidRPr="00AE4EE1">
            <w:rPr>
              <w:rFonts w:ascii="Times New Roman" w:hAnsi="Times New Roman" w:cs="Times New Roman"/>
              <w:noProof/>
              <w:color w:val="000000" w:themeColor="text1"/>
              <w:sz w:val="24"/>
              <w:szCs w:val="24"/>
            </w:rPr>
            <mc:AlternateContent>
              <mc:Choice Requires="wps">
                <w:drawing>
                  <wp:anchor distT="0" distB="0" distL="114300" distR="114300" simplePos="0" relativeHeight="251658240" behindDoc="0" locked="0" layoutInCell="1" allowOverlap="0" wp14:anchorId="37FFC0EE" wp14:editId="69993D1B">
                    <wp:simplePos x="0" y="0"/>
                    <wp:positionH relativeFrom="margin">
                      <wp:align>center</wp:align>
                    </wp:positionH>
                    <wp:positionV relativeFrom="margin">
                      <wp:align>bottom</wp:align>
                    </wp:positionV>
                    <wp:extent cx="3943350" cy="265176"/>
                    <wp:effectExtent l="0" t="0" r="0" b="0"/>
                    <wp:wrapSquare wrapText="bothSides"/>
                    <wp:docPr id="20" name="Metin Kutusu 20"/>
                    <wp:cNvGraphicFramePr/>
                    <a:graphic xmlns:a="http://schemas.openxmlformats.org/drawingml/2006/main">
                      <a:graphicData uri="http://schemas.microsoft.com/office/word/2010/wordprocessingShape">
                        <wps:wsp>
                          <wps:cNvSpPr txBox="1"/>
                          <wps:spPr>
                            <a:xfrm>
                              <a:off x="0" y="0"/>
                              <a:ext cx="3943350" cy="26517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92BF9C8" w14:textId="77777777" w:rsidR="00653684" w:rsidRDefault="00653684">
                                <w:pPr>
                                  <w:pStyle w:val="KiiBilgisi"/>
                                </w:pPr>
                                <w:r>
                                  <w:t>| İSTANBUL 2018</w:t>
                                </w:r>
                              </w:p>
                              <w:p w14:paraId="671A3CC7" w14:textId="3513CEBF" w:rsidR="00653684" w:rsidRDefault="00601B43" w:rsidP="00601B43">
                                <w:pPr>
                                  <w:pStyle w:val="T2"/>
                                </w:pPr>
                                <w:r>
                                  <w:t xml:space="preserve">                                      </w:t>
                                </w:r>
                                <w:r w:rsidR="00653684" w:rsidRPr="0036708A">
                                  <w:t xml:space="preserve">Son Başvuru </w:t>
                                </w:r>
                                <w:r w:rsidR="00653684" w:rsidRPr="000563AE">
                                  <w:t xml:space="preserve">Tarihi: </w:t>
                                </w:r>
                                <w:r w:rsidR="00914A99" w:rsidRPr="000563AE">
                                  <w:rPr>
                                    <w:rFonts w:ascii="Times New Roman" w:hAnsi="Times New Roman" w:cs="Times New Roman"/>
                                    <w:sz w:val="22"/>
                                  </w:rPr>
                                  <w:t>7</w:t>
                                </w:r>
                                <w:r w:rsidR="006D5368" w:rsidRPr="000563AE">
                                  <w:rPr>
                                    <w:rFonts w:ascii="Times New Roman" w:hAnsi="Times New Roman" w:cs="Times New Roman"/>
                                    <w:sz w:val="22"/>
                                  </w:rPr>
                                  <w:t xml:space="preserve"> Aralık 2018 Saat:17</w:t>
                                </w:r>
                                <w:r w:rsidR="00653684" w:rsidRPr="000563AE">
                                  <w:rPr>
                                    <w:rFonts w:ascii="Times New Roman" w:hAnsi="Times New Roman" w:cs="Times New Roman"/>
                                    <w:sz w:val="22"/>
                                  </w:rPr>
                                  <w:t>:00</w:t>
                                </w:r>
                              </w:p>
                              <w:p w14:paraId="749A974D" w14:textId="77777777" w:rsidR="00653684" w:rsidRDefault="00653684">
                                <w:pPr>
                                  <w:pStyle w:val="KiiBilgisi"/>
                                </w:pPr>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a:graphicData>
                    </a:graphic>
                    <wp14:sizeRelH relativeFrom="margin">
                      <wp14:pctWidth>95000</wp14:pctWidth>
                    </wp14:sizeRelH>
                    <wp14:sizeRelV relativeFrom="margin">
                      <wp14:pctHeight>0</wp14:pctHeight>
                    </wp14:sizeRelV>
                  </wp:anchor>
                </w:drawing>
              </mc:Choice>
              <mc:Fallback>
                <w:pict>
                  <v:shapetype w14:anchorId="37FFC0EE" id="_x0000_t202" coordsize="21600,21600" o:spt="202" path="m,l,21600r21600,l21600,xe">
                    <v:stroke joinstyle="miter"/>
                    <v:path gradientshapeok="t" o:connecttype="rect"/>
                  </v:shapetype>
                  <v:shape id="Metin Kutusu 20" o:spid="_x0000_s1026" type="#_x0000_t202" style="position:absolute;margin-left:0;margin-top:0;width:310.5pt;height:20.9pt;z-index:251658240;visibility:visible;mso-wrap-style:square;mso-width-percent:950;mso-height-percent:0;mso-wrap-distance-left:9pt;mso-wrap-distance-top:0;mso-wrap-distance-right:9pt;mso-wrap-distance-bottom:0;mso-position-horizontal:center;mso-position-horizontal-relative:margin;mso-position-vertical:bottom;mso-position-vertical-relative:margin;mso-width-percent:95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" o:allowoverlap="f" filled="f" stroked="f" strokeweight=".5pt">
                    <v:textbox style="mso-fit-shape-to-text:t" inset="0,,0">
                      <w:txbxContent>
                        <w:p w14:paraId="392BF9C8" w14:textId="77777777" w:rsidR="00653684" w:rsidRDefault="00653684">
                          <w:pPr>
                            <w:pStyle w:val="KiiBilgisi"/>
                          </w:pPr>
                          <w:r>
                            <w:t>| İSTANBUL 2018</w:t>
                          </w:r>
                        </w:p>
                        <w:p w14:paraId="671A3CC7" w14:textId="3513CEBF" w:rsidR="00653684" w:rsidRDefault="00601B43" w:rsidP="00601B43">
                          <w:pPr>
                            <w:pStyle w:val="T2"/>
                          </w:pPr>
                          <w:r>
                            <w:t xml:space="preserve">                                      </w:t>
                          </w:r>
                          <w:r w:rsidR="00653684" w:rsidRPr="0036708A">
                            <w:t xml:space="preserve">Son Başvuru </w:t>
                          </w:r>
                          <w:r w:rsidR="00653684" w:rsidRPr="000563AE">
                            <w:t xml:space="preserve">Tarihi: </w:t>
                          </w:r>
                          <w:r w:rsidR="00914A99" w:rsidRPr="000563AE">
                            <w:rPr>
                              <w:rFonts w:ascii="Times New Roman" w:hAnsi="Times New Roman" w:cs="Times New Roman"/>
                              <w:sz w:val="22"/>
                            </w:rPr>
                            <w:t>7</w:t>
                          </w:r>
                          <w:r w:rsidR="006D5368" w:rsidRPr="000563AE">
                            <w:rPr>
                              <w:rFonts w:ascii="Times New Roman" w:hAnsi="Times New Roman" w:cs="Times New Roman"/>
                              <w:sz w:val="22"/>
                            </w:rPr>
                            <w:t xml:space="preserve"> Aralık 2018 Saat:17</w:t>
                          </w:r>
                          <w:r w:rsidR="00653684" w:rsidRPr="000563AE">
                            <w:rPr>
                              <w:rFonts w:ascii="Times New Roman" w:hAnsi="Times New Roman" w:cs="Times New Roman"/>
                              <w:sz w:val="22"/>
                            </w:rPr>
                            <w:t>:00</w:t>
                          </w:r>
                        </w:p>
                        <w:p w14:paraId="749A974D" w14:textId="77777777" w:rsidR="00653684" w:rsidRDefault="00653684">
                          <w:pPr>
                            <w:pStyle w:val="KiiBilgisi"/>
                          </w:pPr>
                        </w:p>
                      </w:txbxContent>
                    </v:textbox>
                    <w10:wrap type="square" anchorx="margin" anchory="margin"/>
                  </v:shape>
                </w:pict>
              </mc:Fallback>
            </mc:AlternateContent>
          </w:r>
        </w:p>
        <w:p w14:paraId="7F71B5DD" w14:textId="77777777" w:rsidR="006C3F1B" w:rsidRPr="00AE4EE1" w:rsidRDefault="006C3F1B">
          <w:pPr>
            <w:rPr>
              <w:rFonts w:ascii="Times New Roman" w:hAnsi="Times New Roman" w:cs="Times New Roman"/>
              <w:color w:val="000000" w:themeColor="text1"/>
              <w:sz w:val="24"/>
              <w:szCs w:val="24"/>
            </w:rPr>
          </w:pPr>
        </w:p>
        <w:p w14:paraId="485ADF30" w14:textId="77777777" w:rsidR="006C3F1B" w:rsidRPr="00AE4EE1" w:rsidRDefault="006C3F1B">
          <w:pPr>
            <w:rPr>
              <w:rFonts w:ascii="Times New Roman" w:hAnsi="Times New Roman" w:cs="Times New Roman"/>
              <w:color w:val="000000" w:themeColor="text1"/>
              <w:sz w:val="24"/>
              <w:szCs w:val="24"/>
            </w:rPr>
          </w:pPr>
        </w:p>
        <w:p w14:paraId="613110AC" w14:textId="77777777" w:rsidR="00F75890" w:rsidRPr="00AE4EE1" w:rsidRDefault="00B95845" w:rsidP="00F75890">
          <w:pPr>
            <w:pStyle w:val="Balk"/>
            <w:rPr>
              <w:color w:val="000000" w:themeColor="text1"/>
            </w:rPr>
          </w:pPr>
          <w:r w:rsidRPr="00AE4EE1">
            <w:rPr>
              <w:rFonts w:ascii="Times New Roman" w:hAnsi="Times New Roman" w:cs="Times New Roman"/>
              <w:noProof/>
              <w:color w:val="000000" w:themeColor="text1"/>
              <w:sz w:val="24"/>
              <w:szCs w:val="24"/>
            </w:rPr>
            <w:drawing>
              <wp:anchor distT="0" distB="0" distL="114300" distR="114300" simplePos="0" relativeHeight="251656192" behindDoc="1" locked="0" layoutInCell="1" allowOverlap="0" wp14:anchorId="36CA1C10" wp14:editId="02A350D5">
                <wp:simplePos x="0" y="0"/>
                <wp:positionH relativeFrom="margin">
                  <wp:posOffset>1393190</wp:posOffset>
                </wp:positionH>
                <wp:positionV relativeFrom="page">
                  <wp:posOffset>3048000</wp:posOffset>
                </wp:positionV>
                <wp:extent cx="2489200" cy="3943350"/>
                <wp:effectExtent l="266700" t="266700" r="273050" b="266700"/>
                <wp:wrapSquare wrapText="bothSides"/>
                <wp:docPr id="2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2489200" cy="3943350"/>
                        </a:xfrm>
                        <a:prstGeom prst="rect">
                          <a:avLst/>
                        </a:prstGeom>
                        <a:solidFill>
                          <a:srgbClr val="FFFFFF">
                            <a:shade val="85000"/>
                          </a:srgbClr>
                        </a:solidFill>
                        <a:ln w="254000" cap="rnd">
                          <a:solidFill>
                            <a:srgbClr val="FFFFFF"/>
                          </a:solidFill>
                        </a:ln>
                        <a:effectLst>
                          <a:outerShdw blurRad="152400" algn="tl" rotWithShape="0">
                            <a:srgbClr val="000000">
                              <a:alpha val="25000"/>
                            </a:srgbClr>
                          </a:outerShdw>
                        </a:effectLst>
                        <a:scene3d>
                          <a:camera prst="orthographicFront"/>
                          <a:lightRig rig="twoPt" dir="t">
                            <a:rot lat="0" lon="0" rev="7800000"/>
                          </a:lightRig>
                        </a:scene3d>
                        <a:sp3d contourW="6350">
                          <a:bevelT w="6350" h="6350"/>
                          <a:contourClr>
                            <a:srgbClr val="C0C0C0"/>
                          </a:contourClr>
                        </a:sp3d>
                      </pic:spPr>
                    </pic:pic>
                  </a:graphicData>
                </a:graphic>
                <wp14:sizeRelH relativeFrom="page">
                  <wp14:pctWidth>0</wp14:pctWidth>
                </wp14:sizeRelH>
                <wp14:sizeRelV relativeFrom="page">
                  <wp14:pctHeight>0</wp14:pctHeight>
                </wp14:sizeRelV>
              </wp:anchor>
            </w:drawing>
          </w:r>
          <w:r w:rsidR="006C3F1B" w:rsidRPr="00AE4EE1">
            <w:rPr>
              <w:rStyle w:val="Balk1Karakteri"/>
              <w:rFonts w:ascii="Times New Roman" w:hAnsi="Times New Roman" w:cs="Times New Roman"/>
              <w:color w:val="000000" w:themeColor="text1"/>
              <w:sz w:val="24"/>
              <w:szCs w:val="24"/>
            </w:rPr>
            <w:br w:type="page"/>
          </w:r>
        </w:p>
        <w:p w14:paraId="3D789F9B" w14:textId="74ECFAA0" w:rsidR="006A5B22" w:rsidRPr="00AE4EE1" w:rsidRDefault="006A5B22">
          <w:pPr>
            <w:pStyle w:val="T3"/>
            <w:ind w:left="446"/>
            <w:rPr>
              <w:color w:val="000000" w:themeColor="text1"/>
            </w:rPr>
          </w:pPr>
        </w:p>
        <w:p w14:paraId="32598754" w14:textId="77777777" w:rsidR="006C3F1B" w:rsidRPr="00AE4EE1" w:rsidRDefault="00C72A3B">
          <w:pPr>
            <w:rPr>
              <w:rStyle w:val="Balk1Karakteri"/>
              <w:rFonts w:ascii="Times New Roman" w:hAnsi="Times New Roman" w:cs="Times New Roman"/>
              <w:color w:val="000000" w:themeColor="text1"/>
              <w:sz w:val="24"/>
              <w:szCs w:val="24"/>
            </w:rPr>
          </w:pPr>
        </w:p>
      </w:sdtContent>
    </w:sdt>
    <w:p w14:paraId="4CDF600A" w14:textId="756BF859" w:rsidR="00A821A5" w:rsidRPr="00AE4EE1" w:rsidRDefault="00640A55">
      <w:pPr>
        <w:pStyle w:val="T1"/>
        <w:tabs>
          <w:tab w:val="right" w:leader="dot" w:pos="8297"/>
        </w:tabs>
        <w:rPr>
          <w:rFonts w:asciiTheme="minorHAnsi" w:hAnsiTheme="minorHAnsi"/>
          <w:b w:val="0"/>
          <w:bCs w:val="0"/>
          <w:caps w:val="0"/>
          <w:noProof/>
          <w:color w:val="000000" w:themeColor="text1"/>
          <w:sz w:val="22"/>
          <w:szCs w:val="22"/>
        </w:rPr>
      </w:pPr>
      <w:r w:rsidRPr="00AE4EE1">
        <w:rPr>
          <w:rFonts w:ascii="Times New Roman" w:hAnsi="Times New Roman" w:cs="Times New Roman"/>
          <w:b w:val="0"/>
          <w:color w:val="000000" w:themeColor="text1"/>
        </w:rPr>
        <w:fldChar w:fldCharType="begin"/>
      </w:r>
      <w:r w:rsidRPr="00AE4EE1">
        <w:rPr>
          <w:rFonts w:ascii="Times New Roman" w:hAnsi="Times New Roman" w:cs="Times New Roman"/>
          <w:b w:val="0"/>
          <w:color w:val="000000" w:themeColor="text1"/>
        </w:rPr>
        <w:instrText xml:space="preserve"> TOC \o "2-3" \h \z \t "Başlık 1;1;a;1;a1;2;a2;3;a3;4" </w:instrText>
      </w:r>
      <w:r w:rsidRPr="00AE4EE1">
        <w:rPr>
          <w:rFonts w:ascii="Times New Roman" w:hAnsi="Times New Roman" w:cs="Times New Roman"/>
          <w:b w:val="0"/>
          <w:color w:val="000000" w:themeColor="text1"/>
        </w:rPr>
        <w:fldChar w:fldCharType="separate"/>
      </w:r>
      <w:hyperlink w:anchor="_Toc528077710" w:history="1">
        <w:r w:rsidR="00A821A5" w:rsidRPr="00AE4EE1">
          <w:rPr>
            <w:rStyle w:val="Kpr"/>
            <w:noProof/>
            <w:color w:val="000000" w:themeColor="text1"/>
          </w:rPr>
          <w:t>GİRİŞ</w:t>
        </w:r>
        <w:r w:rsidR="00A821A5" w:rsidRPr="00AE4EE1">
          <w:rPr>
            <w:noProof/>
            <w:webHidden/>
            <w:color w:val="000000" w:themeColor="text1"/>
          </w:rPr>
          <w:tab/>
        </w:r>
        <w:r w:rsidR="00A821A5" w:rsidRPr="00AE4EE1">
          <w:rPr>
            <w:noProof/>
            <w:webHidden/>
            <w:color w:val="000000" w:themeColor="text1"/>
          </w:rPr>
          <w:fldChar w:fldCharType="begin"/>
        </w:r>
        <w:r w:rsidR="00A821A5" w:rsidRPr="00AE4EE1">
          <w:rPr>
            <w:noProof/>
            <w:webHidden/>
            <w:color w:val="000000" w:themeColor="text1"/>
          </w:rPr>
          <w:instrText xml:space="preserve"> PAGEREF _Toc528077710 \h </w:instrText>
        </w:r>
        <w:r w:rsidR="00A821A5" w:rsidRPr="00AE4EE1">
          <w:rPr>
            <w:noProof/>
            <w:webHidden/>
            <w:color w:val="000000" w:themeColor="text1"/>
          </w:rPr>
        </w:r>
        <w:r w:rsidR="00A821A5" w:rsidRPr="00AE4EE1">
          <w:rPr>
            <w:noProof/>
            <w:webHidden/>
            <w:color w:val="000000" w:themeColor="text1"/>
          </w:rPr>
          <w:fldChar w:fldCharType="separate"/>
        </w:r>
        <w:r w:rsidR="00A821A5" w:rsidRPr="00AE4EE1">
          <w:rPr>
            <w:noProof/>
            <w:webHidden/>
            <w:color w:val="000000" w:themeColor="text1"/>
          </w:rPr>
          <w:t>2</w:t>
        </w:r>
        <w:r w:rsidR="00A821A5" w:rsidRPr="00AE4EE1">
          <w:rPr>
            <w:noProof/>
            <w:webHidden/>
            <w:color w:val="000000" w:themeColor="text1"/>
          </w:rPr>
          <w:fldChar w:fldCharType="end"/>
        </w:r>
      </w:hyperlink>
    </w:p>
    <w:p w14:paraId="30743667" w14:textId="77D995CC" w:rsidR="00A821A5" w:rsidRPr="00AE4EE1" w:rsidRDefault="00C72A3B">
      <w:pPr>
        <w:pStyle w:val="T1"/>
        <w:tabs>
          <w:tab w:val="right" w:leader="dot" w:pos="8297"/>
        </w:tabs>
        <w:rPr>
          <w:rFonts w:asciiTheme="minorHAnsi" w:hAnsiTheme="minorHAnsi"/>
          <w:b w:val="0"/>
          <w:bCs w:val="0"/>
          <w:caps w:val="0"/>
          <w:noProof/>
          <w:color w:val="000000" w:themeColor="text1"/>
          <w:sz w:val="22"/>
          <w:szCs w:val="22"/>
        </w:rPr>
      </w:pPr>
      <w:hyperlink w:anchor="_Toc528077711" w:history="1">
        <w:r w:rsidR="00A821A5" w:rsidRPr="00AE4EE1">
          <w:rPr>
            <w:rStyle w:val="Kpr"/>
            <w:noProof/>
            <w:color w:val="000000" w:themeColor="text1"/>
          </w:rPr>
          <w:t>Fikrini Alabilir Miyim? Proje Yarışması</w:t>
        </w:r>
        <w:r w:rsidR="00A821A5" w:rsidRPr="00AE4EE1">
          <w:rPr>
            <w:noProof/>
            <w:webHidden/>
            <w:color w:val="000000" w:themeColor="text1"/>
          </w:rPr>
          <w:tab/>
        </w:r>
        <w:r w:rsidR="00A821A5" w:rsidRPr="00AE4EE1">
          <w:rPr>
            <w:noProof/>
            <w:webHidden/>
            <w:color w:val="000000" w:themeColor="text1"/>
          </w:rPr>
          <w:fldChar w:fldCharType="begin"/>
        </w:r>
        <w:r w:rsidR="00A821A5" w:rsidRPr="00AE4EE1">
          <w:rPr>
            <w:noProof/>
            <w:webHidden/>
            <w:color w:val="000000" w:themeColor="text1"/>
          </w:rPr>
          <w:instrText xml:space="preserve"> PAGEREF _Toc528077711 \h </w:instrText>
        </w:r>
        <w:r w:rsidR="00A821A5" w:rsidRPr="00AE4EE1">
          <w:rPr>
            <w:noProof/>
            <w:webHidden/>
            <w:color w:val="000000" w:themeColor="text1"/>
          </w:rPr>
        </w:r>
        <w:r w:rsidR="00A821A5" w:rsidRPr="00AE4EE1">
          <w:rPr>
            <w:noProof/>
            <w:webHidden/>
            <w:color w:val="000000" w:themeColor="text1"/>
          </w:rPr>
          <w:fldChar w:fldCharType="separate"/>
        </w:r>
        <w:r w:rsidR="00A821A5" w:rsidRPr="00AE4EE1">
          <w:rPr>
            <w:noProof/>
            <w:webHidden/>
            <w:color w:val="000000" w:themeColor="text1"/>
          </w:rPr>
          <w:t>3</w:t>
        </w:r>
        <w:r w:rsidR="00A821A5" w:rsidRPr="00AE4EE1">
          <w:rPr>
            <w:noProof/>
            <w:webHidden/>
            <w:color w:val="000000" w:themeColor="text1"/>
          </w:rPr>
          <w:fldChar w:fldCharType="end"/>
        </w:r>
      </w:hyperlink>
    </w:p>
    <w:p w14:paraId="7557CDEE" w14:textId="39A1C9B9" w:rsidR="00A821A5" w:rsidRPr="00AE4EE1" w:rsidRDefault="00C72A3B">
      <w:pPr>
        <w:pStyle w:val="T2"/>
        <w:tabs>
          <w:tab w:val="right" w:leader="dot" w:pos="8297"/>
        </w:tabs>
        <w:rPr>
          <w:b w:val="0"/>
          <w:bCs w:val="0"/>
          <w:noProof/>
          <w:color w:val="000000" w:themeColor="text1"/>
          <w:sz w:val="22"/>
          <w:szCs w:val="22"/>
        </w:rPr>
      </w:pPr>
      <w:hyperlink w:anchor="_Toc528077712" w:history="1">
        <w:r w:rsidR="00A821A5" w:rsidRPr="00AE4EE1">
          <w:rPr>
            <w:rStyle w:val="Kpr"/>
            <w:noProof/>
            <w:color w:val="000000" w:themeColor="text1"/>
          </w:rPr>
          <w:t>Projenin Amacı:</w:t>
        </w:r>
        <w:r w:rsidR="00A821A5" w:rsidRPr="00AE4EE1">
          <w:rPr>
            <w:noProof/>
            <w:webHidden/>
            <w:color w:val="000000" w:themeColor="text1"/>
          </w:rPr>
          <w:tab/>
        </w:r>
        <w:r w:rsidR="00A821A5" w:rsidRPr="00AE4EE1">
          <w:rPr>
            <w:noProof/>
            <w:webHidden/>
            <w:color w:val="000000" w:themeColor="text1"/>
          </w:rPr>
          <w:fldChar w:fldCharType="begin"/>
        </w:r>
        <w:r w:rsidR="00A821A5" w:rsidRPr="00AE4EE1">
          <w:rPr>
            <w:noProof/>
            <w:webHidden/>
            <w:color w:val="000000" w:themeColor="text1"/>
          </w:rPr>
          <w:instrText xml:space="preserve"> PAGEREF _Toc528077712 \h </w:instrText>
        </w:r>
        <w:r w:rsidR="00A821A5" w:rsidRPr="00AE4EE1">
          <w:rPr>
            <w:noProof/>
            <w:webHidden/>
            <w:color w:val="000000" w:themeColor="text1"/>
          </w:rPr>
        </w:r>
        <w:r w:rsidR="00A821A5" w:rsidRPr="00AE4EE1">
          <w:rPr>
            <w:noProof/>
            <w:webHidden/>
            <w:color w:val="000000" w:themeColor="text1"/>
          </w:rPr>
          <w:fldChar w:fldCharType="separate"/>
        </w:r>
        <w:r w:rsidR="00A821A5" w:rsidRPr="00AE4EE1">
          <w:rPr>
            <w:noProof/>
            <w:webHidden/>
            <w:color w:val="000000" w:themeColor="text1"/>
          </w:rPr>
          <w:t>3</w:t>
        </w:r>
        <w:r w:rsidR="00A821A5" w:rsidRPr="00AE4EE1">
          <w:rPr>
            <w:noProof/>
            <w:webHidden/>
            <w:color w:val="000000" w:themeColor="text1"/>
          </w:rPr>
          <w:fldChar w:fldCharType="end"/>
        </w:r>
      </w:hyperlink>
    </w:p>
    <w:p w14:paraId="44840C5C" w14:textId="6C42D351" w:rsidR="00A821A5" w:rsidRPr="00AE4EE1" w:rsidRDefault="00C72A3B">
      <w:pPr>
        <w:pStyle w:val="T2"/>
        <w:tabs>
          <w:tab w:val="right" w:leader="dot" w:pos="8297"/>
        </w:tabs>
        <w:rPr>
          <w:b w:val="0"/>
          <w:bCs w:val="0"/>
          <w:noProof/>
          <w:color w:val="000000" w:themeColor="text1"/>
          <w:sz w:val="22"/>
          <w:szCs w:val="22"/>
        </w:rPr>
      </w:pPr>
      <w:hyperlink w:anchor="_Toc528077713" w:history="1">
        <w:r w:rsidR="00A821A5" w:rsidRPr="00AE4EE1">
          <w:rPr>
            <w:rStyle w:val="Kpr"/>
            <w:noProof/>
            <w:color w:val="000000" w:themeColor="text1"/>
          </w:rPr>
          <w:t>Proje Konu Başlıkları;</w:t>
        </w:r>
        <w:r w:rsidR="00A821A5" w:rsidRPr="00AE4EE1">
          <w:rPr>
            <w:noProof/>
            <w:webHidden/>
            <w:color w:val="000000" w:themeColor="text1"/>
          </w:rPr>
          <w:tab/>
        </w:r>
        <w:r w:rsidR="00A821A5" w:rsidRPr="00AE4EE1">
          <w:rPr>
            <w:noProof/>
            <w:webHidden/>
            <w:color w:val="000000" w:themeColor="text1"/>
          </w:rPr>
          <w:fldChar w:fldCharType="begin"/>
        </w:r>
        <w:r w:rsidR="00A821A5" w:rsidRPr="00AE4EE1">
          <w:rPr>
            <w:noProof/>
            <w:webHidden/>
            <w:color w:val="000000" w:themeColor="text1"/>
          </w:rPr>
          <w:instrText xml:space="preserve"> PAGEREF _Toc528077713 \h </w:instrText>
        </w:r>
        <w:r w:rsidR="00A821A5" w:rsidRPr="00AE4EE1">
          <w:rPr>
            <w:noProof/>
            <w:webHidden/>
            <w:color w:val="000000" w:themeColor="text1"/>
          </w:rPr>
        </w:r>
        <w:r w:rsidR="00A821A5" w:rsidRPr="00AE4EE1">
          <w:rPr>
            <w:noProof/>
            <w:webHidden/>
            <w:color w:val="000000" w:themeColor="text1"/>
          </w:rPr>
          <w:fldChar w:fldCharType="separate"/>
        </w:r>
        <w:r w:rsidR="00A821A5" w:rsidRPr="00AE4EE1">
          <w:rPr>
            <w:noProof/>
            <w:webHidden/>
            <w:color w:val="000000" w:themeColor="text1"/>
          </w:rPr>
          <w:t>3</w:t>
        </w:r>
        <w:r w:rsidR="00A821A5" w:rsidRPr="00AE4EE1">
          <w:rPr>
            <w:noProof/>
            <w:webHidden/>
            <w:color w:val="000000" w:themeColor="text1"/>
          </w:rPr>
          <w:fldChar w:fldCharType="end"/>
        </w:r>
      </w:hyperlink>
    </w:p>
    <w:p w14:paraId="18DB0AA7" w14:textId="4C02F00B" w:rsidR="00A821A5" w:rsidRPr="00AE4EE1" w:rsidRDefault="00C72A3B">
      <w:pPr>
        <w:pStyle w:val="T2"/>
        <w:tabs>
          <w:tab w:val="right" w:leader="dot" w:pos="8297"/>
        </w:tabs>
        <w:rPr>
          <w:b w:val="0"/>
          <w:bCs w:val="0"/>
          <w:noProof/>
          <w:color w:val="000000" w:themeColor="text1"/>
          <w:sz w:val="22"/>
          <w:szCs w:val="22"/>
        </w:rPr>
      </w:pPr>
      <w:hyperlink w:anchor="_Toc528077714" w:history="1">
        <w:r w:rsidR="00A821A5" w:rsidRPr="00AE4EE1">
          <w:rPr>
            <w:rStyle w:val="Kpr"/>
            <w:noProof/>
            <w:color w:val="000000" w:themeColor="text1"/>
          </w:rPr>
          <w:t>Türkiy</w:t>
        </w:r>
        <w:r w:rsidR="00110863">
          <w:rPr>
            <w:rStyle w:val="Kpr"/>
            <w:noProof/>
            <w:color w:val="000000" w:themeColor="text1"/>
          </w:rPr>
          <w:t xml:space="preserve">e Yeşilay </w:t>
        </w:r>
        <w:r w:rsidR="00A821A5" w:rsidRPr="00AE4EE1">
          <w:rPr>
            <w:rStyle w:val="Kpr"/>
            <w:noProof/>
            <w:color w:val="000000" w:themeColor="text1"/>
          </w:rPr>
          <w:t>Tarafından Sağlanacak Destek / Ödül Sistemi</w:t>
        </w:r>
        <w:r w:rsidR="00A821A5" w:rsidRPr="00AE4EE1">
          <w:rPr>
            <w:noProof/>
            <w:webHidden/>
            <w:color w:val="000000" w:themeColor="text1"/>
          </w:rPr>
          <w:tab/>
        </w:r>
        <w:r w:rsidR="00A821A5" w:rsidRPr="00AE4EE1">
          <w:rPr>
            <w:noProof/>
            <w:webHidden/>
            <w:color w:val="000000" w:themeColor="text1"/>
          </w:rPr>
          <w:fldChar w:fldCharType="begin"/>
        </w:r>
        <w:r w:rsidR="00A821A5" w:rsidRPr="00AE4EE1">
          <w:rPr>
            <w:noProof/>
            <w:webHidden/>
            <w:color w:val="000000" w:themeColor="text1"/>
          </w:rPr>
          <w:instrText xml:space="preserve"> PAGEREF _Toc528077714 \h </w:instrText>
        </w:r>
        <w:r w:rsidR="00A821A5" w:rsidRPr="00AE4EE1">
          <w:rPr>
            <w:noProof/>
            <w:webHidden/>
            <w:color w:val="000000" w:themeColor="text1"/>
          </w:rPr>
        </w:r>
        <w:r w:rsidR="00A821A5" w:rsidRPr="00AE4EE1">
          <w:rPr>
            <w:noProof/>
            <w:webHidden/>
            <w:color w:val="000000" w:themeColor="text1"/>
          </w:rPr>
          <w:fldChar w:fldCharType="separate"/>
        </w:r>
        <w:r w:rsidR="00A821A5" w:rsidRPr="00AE4EE1">
          <w:rPr>
            <w:noProof/>
            <w:webHidden/>
            <w:color w:val="000000" w:themeColor="text1"/>
          </w:rPr>
          <w:t>3</w:t>
        </w:r>
        <w:r w:rsidR="00A821A5" w:rsidRPr="00AE4EE1">
          <w:rPr>
            <w:noProof/>
            <w:webHidden/>
            <w:color w:val="000000" w:themeColor="text1"/>
          </w:rPr>
          <w:fldChar w:fldCharType="end"/>
        </w:r>
      </w:hyperlink>
    </w:p>
    <w:p w14:paraId="26346B5B" w14:textId="10E28743" w:rsidR="00A821A5" w:rsidRPr="00AE4EE1" w:rsidRDefault="00C72A3B">
      <w:pPr>
        <w:pStyle w:val="T2"/>
        <w:tabs>
          <w:tab w:val="right" w:leader="dot" w:pos="8297"/>
        </w:tabs>
        <w:rPr>
          <w:b w:val="0"/>
          <w:bCs w:val="0"/>
          <w:noProof/>
          <w:color w:val="000000" w:themeColor="text1"/>
          <w:sz w:val="22"/>
          <w:szCs w:val="22"/>
        </w:rPr>
      </w:pPr>
      <w:hyperlink w:anchor="_Toc528077715" w:history="1">
        <w:r w:rsidR="00A821A5" w:rsidRPr="00AE4EE1">
          <w:rPr>
            <w:rStyle w:val="Kpr"/>
            <w:noProof/>
            <w:color w:val="000000" w:themeColor="text1"/>
          </w:rPr>
          <w:t>Proje Yarışma Çağrısına İlişkin Kurallar</w:t>
        </w:r>
        <w:r w:rsidR="00A821A5" w:rsidRPr="00AE4EE1">
          <w:rPr>
            <w:noProof/>
            <w:webHidden/>
            <w:color w:val="000000" w:themeColor="text1"/>
          </w:rPr>
          <w:tab/>
        </w:r>
        <w:r w:rsidR="00A821A5" w:rsidRPr="00AE4EE1">
          <w:rPr>
            <w:noProof/>
            <w:webHidden/>
            <w:color w:val="000000" w:themeColor="text1"/>
          </w:rPr>
          <w:fldChar w:fldCharType="begin"/>
        </w:r>
        <w:r w:rsidR="00A821A5" w:rsidRPr="00AE4EE1">
          <w:rPr>
            <w:noProof/>
            <w:webHidden/>
            <w:color w:val="000000" w:themeColor="text1"/>
          </w:rPr>
          <w:instrText xml:space="preserve"> PAGEREF _Toc528077715 \h </w:instrText>
        </w:r>
        <w:r w:rsidR="00A821A5" w:rsidRPr="00AE4EE1">
          <w:rPr>
            <w:noProof/>
            <w:webHidden/>
            <w:color w:val="000000" w:themeColor="text1"/>
          </w:rPr>
        </w:r>
        <w:r w:rsidR="00A821A5" w:rsidRPr="00AE4EE1">
          <w:rPr>
            <w:noProof/>
            <w:webHidden/>
            <w:color w:val="000000" w:themeColor="text1"/>
          </w:rPr>
          <w:fldChar w:fldCharType="separate"/>
        </w:r>
        <w:r w:rsidR="00A821A5" w:rsidRPr="00AE4EE1">
          <w:rPr>
            <w:noProof/>
            <w:webHidden/>
            <w:color w:val="000000" w:themeColor="text1"/>
          </w:rPr>
          <w:t>4</w:t>
        </w:r>
        <w:r w:rsidR="00A821A5" w:rsidRPr="00AE4EE1">
          <w:rPr>
            <w:noProof/>
            <w:webHidden/>
            <w:color w:val="000000" w:themeColor="text1"/>
          </w:rPr>
          <w:fldChar w:fldCharType="end"/>
        </w:r>
      </w:hyperlink>
    </w:p>
    <w:p w14:paraId="44074EDC" w14:textId="04ED719C" w:rsidR="00A821A5" w:rsidRPr="00AE4EE1" w:rsidRDefault="00F06903">
      <w:pPr>
        <w:pStyle w:val="T2"/>
        <w:tabs>
          <w:tab w:val="right" w:leader="dot" w:pos="8297"/>
        </w:tabs>
        <w:rPr>
          <w:b w:val="0"/>
          <w:bCs w:val="0"/>
          <w:noProof/>
          <w:color w:val="000000" w:themeColor="text1"/>
          <w:sz w:val="22"/>
          <w:szCs w:val="22"/>
        </w:rPr>
      </w:pPr>
      <w:r>
        <w:t>1.</w:t>
      </w:r>
      <w:hyperlink w:anchor="_Toc528077716" w:history="1">
        <w:r w:rsidR="00A821A5" w:rsidRPr="00AE4EE1">
          <w:rPr>
            <w:rStyle w:val="Kpr"/>
            <w:noProof/>
            <w:color w:val="000000" w:themeColor="text1"/>
          </w:rPr>
          <w:t>Uygunluk Kriterleri</w:t>
        </w:r>
        <w:r w:rsidR="00A821A5" w:rsidRPr="00AE4EE1">
          <w:rPr>
            <w:noProof/>
            <w:webHidden/>
            <w:color w:val="000000" w:themeColor="text1"/>
          </w:rPr>
          <w:tab/>
        </w:r>
        <w:r w:rsidR="00A821A5" w:rsidRPr="00AE4EE1">
          <w:rPr>
            <w:noProof/>
            <w:webHidden/>
            <w:color w:val="000000" w:themeColor="text1"/>
          </w:rPr>
          <w:fldChar w:fldCharType="begin"/>
        </w:r>
        <w:r w:rsidR="00A821A5" w:rsidRPr="00AE4EE1">
          <w:rPr>
            <w:noProof/>
            <w:webHidden/>
            <w:color w:val="000000" w:themeColor="text1"/>
          </w:rPr>
          <w:instrText xml:space="preserve"> PAGEREF _Toc528077716 \h </w:instrText>
        </w:r>
        <w:r w:rsidR="00A821A5" w:rsidRPr="00AE4EE1">
          <w:rPr>
            <w:noProof/>
            <w:webHidden/>
            <w:color w:val="000000" w:themeColor="text1"/>
          </w:rPr>
        </w:r>
        <w:r w:rsidR="00A821A5" w:rsidRPr="00AE4EE1">
          <w:rPr>
            <w:noProof/>
            <w:webHidden/>
            <w:color w:val="000000" w:themeColor="text1"/>
          </w:rPr>
          <w:fldChar w:fldCharType="separate"/>
        </w:r>
        <w:r w:rsidR="00A821A5" w:rsidRPr="00AE4EE1">
          <w:rPr>
            <w:noProof/>
            <w:webHidden/>
            <w:color w:val="000000" w:themeColor="text1"/>
          </w:rPr>
          <w:t>4</w:t>
        </w:r>
        <w:r w:rsidR="00A821A5" w:rsidRPr="00AE4EE1">
          <w:rPr>
            <w:noProof/>
            <w:webHidden/>
            <w:color w:val="000000" w:themeColor="text1"/>
          </w:rPr>
          <w:fldChar w:fldCharType="end"/>
        </w:r>
      </w:hyperlink>
    </w:p>
    <w:p w14:paraId="67692EBA" w14:textId="2FB8830E" w:rsidR="00A821A5" w:rsidRPr="00AE4EE1" w:rsidRDefault="00C72A3B">
      <w:pPr>
        <w:pStyle w:val="T2"/>
        <w:tabs>
          <w:tab w:val="left" w:pos="600"/>
          <w:tab w:val="right" w:leader="dot" w:pos="8297"/>
        </w:tabs>
        <w:rPr>
          <w:b w:val="0"/>
          <w:bCs w:val="0"/>
          <w:noProof/>
          <w:color w:val="000000" w:themeColor="text1"/>
          <w:sz w:val="22"/>
          <w:szCs w:val="22"/>
        </w:rPr>
      </w:pPr>
      <w:hyperlink w:anchor="_Toc528077717" w:history="1">
        <w:r w:rsidR="00A821A5" w:rsidRPr="00AE4EE1">
          <w:rPr>
            <w:rStyle w:val="Kpr"/>
            <w:noProof/>
            <w:color w:val="000000" w:themeColor="text1"/>
          </w:rPr>
          <w:t>1.1.</w:t>
        </w:r>
        <w:r w:rsidR="00A821A5" w:rsidRPr="00AE4EE1">
          <w:rPr>
            <w:b w:val="0"/>
            <w:bCs w:val="0"/>
            <w:noProof/>
            <w:color w:val="000000" w:themeColor="text1"/>
            <w:sz w:val="22"/>
            <w:szCs w:val="22"/>
          </w:rPr>
          <w:tab/>
        </w:r>
        <w:r w:rsidR="00A821A5" w:rsidRPr="00AE4EE1">
          <w:rPr>
            <w:rStyle w:val="Kpr"/>
            <w:noProof/>
            <w:color w:val="000000" w:themeColor="text1"/>
          </w:rPr>
          <w:t>Başvuru sahibinin uygunluğu: Kimler başvurabilir?</w:t>
        </w:r>
        <w:r w:rsidR="00A821A5" w:rsidRPr="00AE4EE1">
          <w:rPr>
            <w:noProof/>
            <w:webHidden/>
            <w:color w:val="000000" w:themeColor="text1"/>
          </w:rPr>
          <w:tab/>
        </w:r>
        <w:r w:rsidR="00A821A5" w:rsidRPr="00AE4EE1">
          <w:rPr>
            <w:noProof/>
            <w:webHidden/>
            <w:color w:val="000000" w:themeColor="text1"/>
          </w:rPr>
          <w:fldChar w:fldCharType="begin"/>
        </w:r>
        <w:r w:rsidR="00A821A5" w:rsidRPr="00AE4EE1">
          <w:rPr>
            <w:noProof/>
            <w:webHidden/>
            <w:color w:val="000000" w:themeColor="text1"/>
          </w:rPr>
          <w:instrText xml:space="preserve"> PAGEREF _Toc528077717 \h </w:instrText>
        </w:r>
        <w:r w:rsidR="00A821A5" w:rsidRPr="00AE4EE1">
          <w:rPr>
            <w:noProof/>
            <w:webHidden/>
            <w:color w:val="000000" w:themeColor="text1"/>
          </w:rPr>
        </w:r>
        <w:r w:rsidR="00A821A5" w:rsidRPr="00AE4EE1">
          <w:rPr>
            <w:noProof/>
            <w:webHidden/>
            <w:color w:val="000000" w:themeColor="text1"/>
          </w:rPr>
          <w:fldChar w:fldCharType="separate"/>
        </w:r>
        <w:r w:rsidR="00A821A5" w:rsidRPr="00AE4EE1">
          <w:rPr>
            <w:noProof/>
            <w:webHidden/>
            <w:color w:val="000000" w:themeColor="text1"/>
          </w:rPr>
          <w:t>5</w:t>
        </w:r>
        <w:r w:rsidR="00A821A5" w:rsidRPr="00AE4EE1">
          <w:rPr>
            <w:noProof/>
            <w:webHidden/>
            <w:color w:val="000000" w:themeColor="text1"/>
          </w:rPr>
          <w:fldChar w:fldCharType="end"/>
        </w:r>
      </w:hyperlink>
    </w:p>
    <w:p w14:paraId="4932897C" w14:textId="6744C114" w:rsidR="00A821A5" w:rsidRPr="00AE4EE1" w:rsidRDefault="00C72A3B">
      <w:pPr>
        <w:pStyle w:val="T2"/>
        <w:tabs>
          <w:tab w:val="left" w:pos="600"/>
          <w:tab w:val="right" w:leader="dot" w:pos="8297"/>
        </w:tabs>
        <w:rPr>
          <w:b w:val="0"/>
          <w:bCs w:val="0"/>
          <w:noProof/>
          <w:color w:val="000000" w:themeColor="text1"/>
          <w:sz w:val="22"/>
          <w:szCs w:val="22"/>
        </w:rPr>
      </w:pPr>
      <w:hyperlink w:anchor="_Toc528077718" w:history="1">
        <w:r w:rsidR="00A821A5" w:rsidRPr="00AE4EE1">
          <w:rPr>
            <w:rStyle w:val="Kpr"/>
            <w:noProof/>
            <w:color w:val="000000" w:themeColor="text1"/>
            <w:lang w:bidi="en-US"/>
          </w:rPr>
          <w:t>1.2.</w:t>
        </w:r>
        <w:r w:rsidR="00A821A5" w:rsidRPr="00AE4EE1">
          <w:rPr>
            <w:b w:val="0"/>
            <w:bCs w:val="0"/>
            <w:noProof/>
            <w:color w:val="000000" w:themeColor="text1"/>
            <w:sz w:val="22"/>
            <w:szCs w:val="22"/>
          </w:rPr>
          <w:tab/>
        </w:r>
        <w:r w:rsidR="00A821A5" w:rsidRPr="00AE4EE1">
          <w:rPr>
            <w:rStyle w:val="Kpr"/>
            <w:noProof/>
            <w:color w:val="000000" w:themeColor="text1"/>
            <w:lang w:bidi="en-US"/>
          </w:rPr>
          <w:t>Uygun Proje Fikirleri: Yarışmaya başvuru yapabilecek projeler</w:t>
        </w:r>
        <w:r w:rsidR="00A821A5" w:rsidRPr="00AE4EE1">
          <w:rPr>
            <w:noProof/>
            <w:webHidden/>
            <w:color w:val="000000" w:themeColor="text1"/>
          </w:rPr>
          <w:tab/>
        </w:r>
        <w:r w:rsidR="00A821A5" w:rsidRPr="00AE4EE1">
          <w:rPr>
            <w:noProof/>
            <w:webHidden/>
            <w:color w:val="000000" w:themeColor="text1"/>
          </w:rPr>
          <w:fldChar w:fldCharType="begin"/>
        </w:r>
        <w:r w:rsidR="00A821A5" w:rsidRPr="00AE4EE1">
          <w:rPr>
            <w:noProof/>
            <w:webHidden/>
            <w:color w:val="000000" w:themeColor="text1"/>
          </w:rPr>
          <w:instrText xml:space="preserve"> PAGEREF _Toc528077718 \h </w:instrText>
        </w:r>
        <w:r w:rsidR="00A821A5" w:rsidRPr="00AE4EE1">
          <w:rPr>
            <w:noProof/>
            <w:webHidden/>
            <w:color w:val="000000" w:themeColor="text1"/>
          </w:rPr>
        </w:r>
        <w:r w:rsidR="00A821A5" w:rsidRPr="00AE4EE1">
          <w:rPr>
            <w:noProof/>
            <w:webHidden/>
            <w:color w:val="000000" w:themeColor="text1"/>
          </w:rPr>
          <w:fldChar w:fldCharType="separate"/>
        </w:r>
        <w:r w:rsidR="00A821A5" w:rsidRPr="00AE4EE1">
          <w:rPr>
            <w:noProof/>
            <w:webHidden/>
            <w:color w:val="000000" w:themeColor="text1"/>
          </w:rPr>
          <w:t>5</w:t>
        </w:r>
        <w:r w:rsidR="00A821A5" w:rsidRPr="00AE4EE1">
          <w:rPr>
            <w:noProof/>
            <w:webHidden/>
            <w:color w:val="000000" w:themeColor="text1"/>
          </w:rPr>
          <w:fldChar w:fldCharType="end"/>
        </w:r>
      </w:hyperlink>
    </w:p>
    <w:p w14:paraId="32D133D0" w14:textId="4FFD62A7" w:rsidR="00A821A5" w:rsidRPr="00AE4EE1" w:rsidRDefault="00C72A3B">
      <w:pPr>
        <w:pStyle w:val="T3"/>
        <w:tabs>
          <w:tab w:val="right" w:leader="dot" w:pos="8297"/>
        </w:tabs>
        <w:rPr>
          <w:noProof/>
          <w:color w:val="000000" w:themeColor="text1"/>
          <w:sz w:val="22"/>
          <w:szCs w:val="22"/>
        </w:rPr>
      </w:pPr>
      <w:hyperlink w:anchor="_Toc528077719" w:history="1">
        <w:r w:rsidR="00A821A5" w:rsidRPr="00AE4EE1">
          <w:rPr>
            <w:rStyle w:val="Kpr"/>
            <w:noProof/>
            <w:color w:val="000000" w:themeColor="text1"/>
          </w:rPr>
          <w:t>1.2.1  Uygun Proje Konuları</w:t>
        </w:r>
        <w:r w:rsidR="00A821A5" w:rsidRPr="00AE4EE1">
          <w:rPr>
            <w:noProof/>
            <w:webHidden/>
            <w:color w:val="000000" w:themeColor="text1"/>
          </w:rPr>
          <w:tab/>
        </w:r>
        <w:r w:rsidR="00A821A5" w:rsidRPr="00AE4EE1">
          <w:rPr>
            <w:noProof/>
            <w:webHidden/>
            <w:color w:val="000000" w:themeColor="text1"/>
          </w:rPr>
          <w:fldChar w:fldCharType="begin"/>
        </w:r>
        <w:r w:rsidR="00A821A5" w:rsidRPr="00AE4EE1">
          <w:rPr>
            <w:noProof/>
            <w:webHidden/>
            <w:color w:val="000000" w:themeColor="text1"/>
          </w:rPr>
          <w:instrText xml:space="preserve"> PAGEREF _Toc528077719 \h </w:instrText>
        </w:r>
        <w:r w:rsidR="00A821A5" w:rsidRPr="00AE4EE1">
          <w:rPr>
            <w:noProof/>
            <w:webHidden/>
            <w:color w:val="000000" w:themeColor="text1"/>
          </w:rPr>
        </w:r>
        <w:r w:rsidR="00A821A5" w:rsidRPr="00AE4EE1">
          <w:rPr>
            <w:noProof/>
            <w:webHidden/>
            <w:color w:val="000000" w:themeColor="text1"/>
          </w:rPr>
          <w:fldChar w:fldCharType="separate"/>
        </w:r>
        <w:r w:rsidR="00A821A5" w:rsidRPr="00AE4EE1">
          <w:rPr>
            <w:noProof/>
            <w:webHidden/>
            <w:color w:val="000000" w:themeColor="text1"/>
          </w:rPr>
          <w:t>5</w:t>
        </w:r>
        <w:r w:rsidR="00A821A5" w:rsidRPr="00AE4EE1">
          <w:rPr>
            <w:noProof/>
            <w:webHidden/>
            <w:color w:val="000000" w:themeColor="text1"/>
          </w:rPr>
          <w:fldChar w:fldCharType="end"/>
        </w:r>
      </w:hyperlink>
    </w:p>
    <w:p w14:paraId="1EBD7D45" w14:textId="3DD3BA7E" w:rsidR="00A821A5" w:rsidRPr="00AE4EE1" w:rsidRDefault="00C72A3B">
      <w:pPr>
        <w:pStyle w:val="T3"/>
        <w:tabs>
          <w:tab w:val="right" w:leader="dot" w:pos="8297"/>
        </w:tabs>
        <w:rPr>
          <w:noProof/>
          <w:color w:val="000000" w:themeColor="text1"/>
          <w:sz w:val="22"/>
          <w:szCs w:val="22"/>
        </w:rPr>
      </w:pPr>
      <w:hyperlink w:anchor="_Toc528077720" w:history="1">
        <w:r w:rsidR="00A821A5" w:rsidRPr="00AE4EE1">
          <w:rPr>
            <w:rStyle w:val="Kpr"/>
            <w:noProof/>
            <w:color w:val="000000" w:themeColor="text1"/>
          </w:rPr>
          <w:t>1.2.2 Uygun Olmayan Proje Konuları</w:t>
        </w:r>
        <w:r w:rsidR="00A821A5" w:rsidRPr="00AE4EE1">
          <w:rPr>
            <w:noProof/>
            <w:webHidden/>
            <w:color w:val="000000" w:themeColor="text1"/>
          </w:rPr>
          <w:tab/>
        </w:r>
        <w:r w:rsidR="00A821A5" w:rsidRPr="00AE4EE1">
          <w:rPr>
            <w:noProof/>
            <w:webHidden/>
            <w:color w:val="000000" w:themeColor="text1"/>
          </w:rPr>
          <w:fldChar w:fldCharType="begin"/>
        </w:r>
        <w:r w:rsidR="00A821A5" w:rsidRPr="00AE4EE1">
          <w:rPr>
            <w:noProof/>
            <w:webHidden/>
            <w:color w:val="000000" w:themeColor="text1"/>
          </w:rPr>
          <w:instrText xml:space="preserve"> PAGEREF _Toc528077720 \h </w:instrText>
        </w:r>
        <w:r w:rsidR="00A821A5" w:rsidRPr="00AE4EE1">
          <w:rPr>
            <w:noProof/>
            <w:webHidden/>
            <w:color w:val="000000" w:themeColor="text1"/>
          </w:rPr>
        </w:r>
        <w:r w:rsidR="00A821A5" w:rsidRPr="00AE4EE1">
          <w:rPr>
            <w:noProof/>
            <w:webHidden/>
            <w:color w:val="000000" w:themeColor="text1"/>
          </w:rPr>
          <w:fldChar w:fldCharType="separate"/>
        </w:r>
        <w:r w:rsidR="00A821A5" w:rsidRPr="00AE4EE1">
          <w:rPr>
            <w:noProof/>
            <w:webHidden/>
            <w:color w:val="000000" w:themeColor="text1"/>
          </w:rPr>
          <w:t>5</w:t>
        </w:r>
        <w:r w:rsidR="00A821A5" w:rsidRPr="00AE4EE1">
          <w:rPr>
            <w:noProof/>
            <w:webHidden/>
            <w:color w:val="000000" w:themeColor="text1"/>
          </w:rPr>
          <w:fldChar w:fldCharType="end"/>
        </w:r>
      </w:hyperlink>
    </w:p>
    <w:p w14:paraId="667B7736" w14:textId="36B5859D" w:rsidR="00A821A5" w:rsidRPr="00AE4EE1" w:rsidRDefault="00C72A3B">
      <w:pPr>
        <w:pStyle w:val="T2"/>
        <w:tabs>
          <w:tab w:val="left" w:pos="400"/>
          <w:tab w:val="right" w:leader="dot" w:pos="8297"/>
        </w:tabs>
        <w:rPr>
          <w:b w:val="0"/>
          <w:bCs w:val="0"/>
          <w:noProof/>
          <w:color w:val="000000" w:themeColor="text1"/>
          <w:sz w:val="22"/>
          <w:szCs w:val="22"/>
        </w:rPr>
      </w:pPr>
      <w:hyperlink w:anchor="_Toc528077721" w:history="1">
        <w:r w:rsidR="00A821A5" w:rsidRPr="00AE4EE1">
          <w:rPr>
            <w:rStyle w:val="Kpr"/>
            <w:noProof/>
            <w:color w:val="000000" w:themeColor="text1"/>
          </w:rPr>
          <w:t>2.</w:t>
        </w:r>
        <w:r w:rsidR="00A821A5" w:rsidRPr="00AE4EE1">
          <w:rPr>
            <w:b w:val="0"/>
            <w:bCs w:val="0"/>
            <w:noProof/>
            <w:color w:val="000000" w:themeColor="text1"/>
            <w:sz w:val="22"/>
            <w:szCs w:val="22"/>
          </w:rPr>
          <w:tab/>
        </w:r>
        <w:r w:rsidR="00A821A5" w:rsidRPr="00AE4EE1">
          <w:rPr>
            <w:rStyle w:val="Kpr"/>
            <w:noProof/>
            <w:color w:val="000000" w:themeColor="text1"/>
          </w:rPr>
          <w:t>Proje Başvuruları ve Destek Almaya İlişkin Özel Düzenlemeler:</w:t>
        </w:r>
        <w:r w:rsidR="00A821A5" w:rsidRPr="00AE4EE1">
          <w:rPr>
            <w:noProof/>
            <w:webHidden/>
            <w:color w:val="000000" w:themeColor="text1"/>
          </w:rPr>
          <w:tab/>
        </w:r>
        <w:r w:rsidR="00A821A5" w:rsidRPr="00AE4EE1">
          <w:rPr>
            <w:noProof/>
            <w:webHidden/>
            <w:color w:val="000000" w:themeColor="text1"/>
          </w:rPr>
          <w:fldChar w:fldCharType="begin"/>
        </w:r>
        <w:r w:rsidR="00A821A5" w:rsidRPr="00AE4EE1">
          <w:rPr>
            <w:noProof/>
            <w:webHidden/>
            <w:color w:val="000000" w:themeColor="text1"/>
          </w:rPr>
          <w:instrText xml:space="preserve"> PAGEREF _Toc528077721 \h </w:instrText>
        </w:r>
        <w:r w:rsidR="00A821A5" w:rsidRPr="00AE4EE1">
          <w:rPr>
            <w:noProof/>
            <w:webHidden/>
            <w:color w:val="000000" w:themeColor="text1"/>
          </w:rPr>
        </w:r>
        <w:r w:rsidR="00A821A5" w:rsidRPr="00AE4EE1">
          <w:rPr>
            <w:noProof/>
            <w:webHidden/>
            <w:color w:val="000000" w:themeColor="text1"/>
          </w:rPr>
          <w:fldChar w:fldCharType="separate"/>
        </w:r>
        <w:r w:rsidR="00A821A5" w:rsidRPr="00AE4EE1">
          <w:rPr>
            <w:noProof/>
            <w:webHidden/>
            <w:color w:val="000000" w:themeColor="text1"/>
          </w:rPr>
          <w:t>6</w:t>
        </w:r>
        <w:r w:rsidR="00A821A5" w:rsidRPr="00AE4EE1">
          <w:rPr>
            <w:noProof/>
            <w:webHidden/>
            <w:color w:val="000000" w:themeColor="text1"/>
          </w:rPr>
          <w:fldChar w:fldCharType="end"/>
        </w:r>
      </w:hyperlink>
    </w:p>
    <w:p w14:paraId="299946D5" w14:textId="79E4752D" w:rsidR="00A821A5" w:rsidRPr="00AE4EE1" w:rsidRDefault="00C72A3B">
      <w:pPr>
        <w:pStyle w:val="T2"/>
        <w:tabs>
          <w:tab w:val="left" w:pos="400"/>
          <w:tab w:val="right" w:leader="dot" w:pos="8297"/>
        </w:tabs>
        <w:rPr>
          <w:b w:val="0"/>
          <w:bCs w:val="0"/>
          <w:noProof/>
          <w:color w:val="000000" w:themeColor="text1"/>
          <w:sz w:val="22"/>
          <w:szCs w:val="22"/>
        </w:rPr>
      </w:pPr>
      <w:hyperlink w:anchor="_Toc528077722" w:history="1">
        <w:r w:rsidR="00A821A5" w:rsidRPr="00AE4EE1">
          <w:rPr>
            <w:rStyle w:val="Kpr"/>
            <w:noProof/>
            <w:color w:val="000000" w:themeColor="text1"/>
          </w:rPr>
          <w:t>3.</w:t>
        </w:r>
        <w:r w:rsidR="00A821A5" w:rsidRPr="00AE4EE1">
          <w:rPr>
            <w:b w:val="0"/>
            <w:bCs w:val="0"/>
            <w:noProof/>
            <w:color w:val="000000" w:themeColor="text1"/>
            <w:sz w:val="22"/>
            <w:szCs w:val="22"/>
          </w:rPr>
          <w:tab/>
        </w:r>
        <w:r w:rsidR="00A821A5" w:rsidRPr="00AE4EE1">
          <w:rPr>
            <w:rStyle w:val="Kpr"/>
            <w:noProof/>
            <w:color w:val="000000" w:themeColor="text1"/>
          </w:rPr>
          <w:t>Başvuru Şekli ve Yapılacak İşlemler</w:t>
        </w:r>
        <w:r w:rsidR="00A821A5" w:rsidRPr="00AE4EE1">
          <w:rPr>
            <w:noProof/>
            <w:webHidden/>
            <w:color w:val="000000" w:themeColor="text1"/>
          </w:rPr>
          <w:tab/>
        </w:r>
        <w:r w:rsidR="00A821A5" w:rsidRPr="00AE4EE1">
          <w:rPr>
            <w:noProof/>
            <w:webHidden/>
            <w:color w:val="000000" w:themeColor="text1"/>
          </w:rPr>
          <w:fldChar w:fldCharType="begin"/>
        </w:r>
        <w:r w:rsidR="00A821A5" w:rsidRPr="00AE4EE1">
          <w:rPr>
            <w:noProof/>
            <w:webHidden/>
            <w:color w:val="000000" w:themeColor="text1"/>
          </w:rPr>
          <w:instrText xml:space="preserve"> PAGEREF _Toc528077722 \h </w:instrText>
        </w:r>
        <w:r w:rsidR="00A821A5" w:rsidRPr="00AE4EE1">
          <w:rPr>
            <w:noProof/>
            <w:webHidden/>
            <w:color w:val="000000" w:themeColor="text1"/>
          </w:rPr>
        </w:r>
        <w:r w:rsidR="00A821A5" w:rsidRPr="00AE4EE1">
          <w:rPr>
            <w:noProof/>
            <w:webHidden/>
            <w:color w:val="000000" w:themeColor="text1"/>
          </w:rPr>
          <w:fldChar w:fldCharType="separate"/>
        </w:r>
        <w:r w:rsidR="00A821A5" w:rsidRPr="00AE4EE1">
          <w:rPr>
            <w:noProof/>
            <w:webHidden/>
            <w:color w:val="000000" w:themeColor="text1"/>
          </w:rPr>
          <w:t>6</w:t>
        </w:r>
        <w:r w:rsidR="00A821A5" w:rsidRPr="00AE4EE1">
          <w:rPr>
            <w:noProof/>
            <w:webHidden/>
            <w:color w:val="000000" w:themeColor="text1"/>
          </w:rPr>
          <w:fldChar w:fldCharType="end"/>
        </w:r>
      </w:hyperlink>
    </w:p>
    <w:p w14:paraId="783F28A6" w14:textId="650849DA" w:rsidR="00A821A5" w:rsidRPr="00AE4EE1" w:rsidRDefault="00C72A3B">
      <w:pPr>
        <w:pStyle w:val="T3"/>
        <w:tabs>
          <w:tab w:val="left" w:pos="1000"/>
          <w:tab w:val="right" w:leader="dot" w:pos="8297"/>
        </w:tabs>
        <w:rPr>
          <w:noProof/>
          <w:color w:val="000000" w:themeColor="text1"/>
          <w:sz w:val="22"/>
          <w:szCs w:val="22"/>
        </w:rPr>
      </w:pPr>
      <w:hyperlink w:anchor="_Toc528077723" w:history="1">
        <w:r w:rsidR="00F06903">
          <w:rPr>
            <w:rStyle w:val="Kpr"/>
            <w:noProof/>
            <w:color w:val="000000" w:themeColor="text1"/>
          </w:rPr>
          <w:t>3.1</w:t>
        </w:r>
        <w:r w:rsidR="00BA6883">
          <w:rPr>
            <w:noProof/>
            <w:color w:val="000000" w:themeColor="text1"/>
            <w:sz w:val="22"/>
            <w:szCs w:val="22"/>
          </w:rPr>
          <w:t xml:space="preserve">     </w:t>
        </w:r>
        <w:r w:rsidR="00A821A5" w:rsidRPr="00AE4EE1">
          <w:rPr>
            <w:rStyle w:val="Kpr"/>
            <w:noProof/>
            <w:color w:val="000000" w:themeColor="text1"/>
          </w:rPr>
          <w:t>Başvuru Formu ve Diğer Belgeler</w:t>
        </w:r>
        <w:r w:rsidR="00A821A5" w:rsidRPr="00AE4EE1">
          <w:rPr>
            <w:noProof/>
            <w:webHidden/>
            <w:color w:val="000000" w:themeColor="text1"/>
          </w:rPr>
          <w:tab/>
        </w:r>
        <w:r w:rsidR="00A821A5" w:rsidRPr="00AE4EE1">
          <w:rPr>
            <w:noProof/>
            <w:webHidden/>
            <w:color w:val="000000" w:themeColor="text1"/>
          </w:rPr>
          <w:fldChar w:fldCharType="begin"/>
        </w:r>
        <w:r w:rsidR="00A821A5" w:rsidRPr="00AE4EE1">
          <w:rPr>
            <w:noProof/>
            <w:webHidden/>
            <w:color w:val="000000" w:themeColor="text1"/>
          </w:rPr>
          <w:instrText xml:space="preserve"> PAGEREF _Toc528077723 \h </w:instrText>
        </w:r>
        <w:r w:rsidR="00A821A5" w:rsidRPr="00AE4EE1">
          <w:rPr>
            <w:noProof/>
            <w:webHidden/>
            <w:color w:val="000000" w:themeColor="text1"/>
          </w:rPr>
        </w:r>
        <w:r w:rsidR="00A821A5" w:rsidRPr="00AE4EE1">
          <w:rPr>
            <w:noProof/>
            <w:webHidden/>
            <w:color w:val="000000" w:themeColor="text1"/>
          </w:rPr>
          <w:fldChar w:fldCharType="separate"/>
        </w:r>
        <w:r w:rsidR="00A821A5" w:rsidRPr="00AE4EE1">
          <w:rPr>
            <w:noProof/>
            <w:webHidden/>
            <w:color w:val="000000" w:themeColor="text1"/>
          </w:rPr>
          <w:t>6</w:t>
        </w:r>
        <w:r w:rsidR="00A821A5" w:rsidRPr="00AE4EE1">
          <w:rPr>
            <w:noProof/>
            <w:webHidden/>
            <w:color w:val="000000" w:themeColor="text1"/>
          </w:rPr>
          <w:fldChar w:fldCharType="end"/>
        </w:r>
      </w:hyperlink>
    </w:p>
    <w:p w14:paraId="2A076F41" w14:textId="096CEE69" w:rsidR="00A821A5" w:rsidRPr="00AE4EE1" w:rsidRDefault="00C72A3B">
      <w:pPr>
        <w:pStyle w:val="T3"/>
        <w:tabs>
          <w:tab w:val="left" w:pos="1000"/>
          <w:tab w:val="right" w:leader="dot" w:pos="8297"/>
        </w:tabs>
        <w:rPr>
          <w:noProof/>
          <w:color w:val="000000" w:themeColor="text1"/>
          <w:sz w:val="22"/>
          <w:szCs w:val="22"/>
        </w:rPr>
      </w:pPr>
      <w:hyperlink w:anchor="_Toc528077724" w:history="1">
        <w:r w:rsidR="00F06903">
          <w:rPr>
            <w:rStyle w:val="Kpr"/>
            <w:noProof/>
            <w:color w:val="000000" w:themeColor="text1"/>
          </w:rPr>
          <w:t>3.2</w:t>
        </w:r>
        <w:r w:rsidR="00BA6883">
          <w:rPr>
            <w:noProof/>
            <w:color w:val="000000" w:themeColor="text1"/>
            <w:sz w:val="22"/>
            <w:szCs w:val="22"/>
          </w:rPr>
          <w:t xml:space="preserve">    </w:t>
        </w:r>
        <w:r w:rsidR="00A821A5" w:rsidRPr="00AE4EE1">
          <w:rPr>
            <w:rStyle w:val="Kpr"/>
            <w:noProof/>
            <w:color w:val="000000" w:themeColor="text1"/>
          </w:rPr>
          <w:t>Başvuruların alınması için son tarih</w:t>
        </w:r>
        <w:r w:rsidR="00A821A5" w:rsidRPr="00AE4EE1">
          <w:rPr>
            <w:noProof/>
            <w:webHidden/>
            <w:color w:val="000000" w:themeColor="text1"/>
          </w:rPr>
          <w:tab/>
        </w:r>
        <w:r w:rsidR="00A821A5" w:rsidRPr="00AE4EE1">
          <w:rPr>
            <w:noProof/>
            <w:webHidden/>
            <w:color w:val="000000" w:themeColor="text1"/>
          </w:rPr>
          <w:fldChar w:fldCharType="begin"/>
        </w:r>
        <w:r w:rsidR="00A821A5" w:rsidRPr="00AE4EE1">
          <w:rPr>
            <w:noProof/>
            <w:webHidden/>
            <w:color w:val="000000" w:themeColor="text1"/>
          </w:rPr>
          <w:instrText xml:space="preserve"> PAGEREF _Toc528077724 \h </w:instrText>
        </w:r>
        <w:r w:rsidR="00A821A5" w:rsidRPr="00AE4EE1">
          <w:rPr>
            <w:noProof/>
            <w:webHidden/>
            <w:color w:val="000000" w:themeColor="text1"/>
          </w:rPr>
        </w:r>
        <w:r w:rsidR="00A821A5" w:rsidRPr="00AE4EE1">
          <w:rPr>
            <w:noProof/>
            <w:webHidden/>
            <w:color w:val="000000" w:themeColor="text1"/>
          </w:rPr>
          <w:fldChar w:fldCharType="separate"/>
        </w:r>
        <w:r w:rsidR="00A821A5" w:rsidRPr="00AE4EE1">
          <w:rPr>
            <w:noProof/>
            <w:webHidden/>
            <w:color w:val="000000" w:themeColor="text1"/>
          </w:rPr>
          <w:t>7</w:t>
        </w:r>
        <w:r w:rsidR="00A821A5" w:rsidRPr="00AE4EE1">
          <w:rPr>
            <w:noProof/>
            <w:webHidden/>
            <w:color w:val="000000" w:themeColor="text1"/>
          </w:rPr>
          <w:fldChar w:fldCharType="end"/>
        </w:r>
      </w:hyperlink>
    </w:p>
    <w:p w14:paraId="7A43C955" w14:textId="792886B8" w:rsidR="00A821A5" w:rsidRPr="00AE4EE1" w:rsidRDefault="00C72A3B">
      <w:pPr>
        <w:pStyle w:val="T3"/>
        <w:tabs>
          <w:tab w:val="left" w:pos="1000"/>
          <w:tab w:val="right" w:leader="dot" w:pos="8297"/>
        </w:tabs>
        <w:rPr>
          <w:noProof/>
          <w:color w:val="000000" w:themeColor="text1"/>
          <w:sz w:val="22"/>
          <w:szCs w:val="22"/>
        </w:rPr>
      </w:pPr>
      <w:hyperlink w:anchor="_Toc528077725" w:history="1">
        <w:r w:rsidR="00F06903">
          <w:rPr>
            <w:rStyle w:val="Kpr"/>
            <w:noProof/>
            <w:color w:val="000000" w:themeColor="text1"/>
          </w:rPr>
          <w:t>3.3</w:t>
        </w:r>
        <w:r w:rsidR="00BA6883">
          <w:rPr>
            <w:noProof/>
            <w:color w:val="000000" w:themeColor="text1"/>
            <w:sz w:val="22"/>
            <w:szCs w:val="22"/>
          </w:rPr>
          <w:t xml:space="preserve">    </w:t>
        </w:r>
        <w:r w:rsidR="00A821A5" w:rsidRPr="00AE4EE1">
          <w:rPr>
            <w:rStyle w:val="Kpr"/>
            <w:noProof/>
            <w:color w:val="000000" w:themeColor="text1"/>
          </w:rPr>
          <w:t>Daha fazla bilgi almak için</w:t>
        </w:r>
        <w:r w:rsidR="00A821A5" w:rsidRPr="00AE4EE1">
          <w:rPr>
            <w:noProof/>
            <w:webHidden/>
            <w:color w:val="000000" w:themeColor="text1"/>
          </w:rPr>
          <w:tab/>
        </w:r>
        <w:r w:rsidR="00A821A5" w:rsidRPr="00AE4EE1">
          <w:rPr>
            <w:noProof/>
            <w:webHidden/>
            <w:color w:val="000000" w:themeColor="text1"/>
          </w:rPr>
          <w:fldChar w:fldCharType="begin"/>
        </w:r>
        <w:r w:rsidR="00A821A5" w:rsidRPr="00AE4EE1">
          <w:rPr>
            <w:noProof/>
            <w:webHidden/>
            <w:color w:val="000000" w:themeColor="text1"/>
          </w:rPr>
          <w:instrText xml:space="preserve"> PAGEREF _Toc528077725 \h </w:instrText>
        </w:r>
        <w:r w:rsidR="00A821A5" w:rsidRPr="00AE4EE1">
          <w:rPr>
            <w:noProof/>
            <w:webHidden/>
            <w:color w:val="000000" w:themeColor="text1"/>
          </w:rPr>
        </w:r>
        <w:r w:rsidR="00A821A5" w:rsidRPr="00AE4EE1">
          <w:rPr>
            <w:noProof/>
            <w:webHidden/>
            <w:color w:val="000000" w:themeColor="text1"/>
          </w:rPr>
          <w:fldChar w:fldCharType="separate"/>
        </w:r>
        <w:r w:rsidR="00A821A5" w:rsidRPr="00AE4EE1">
          <w:rPr>
            <w:noProof/>
            <w:webHidden/>
            <w:color w:val="000000" w:themeColor="text1"/>
          </w:rPr>
          <w:t>7</w:t>
        </w:r>
        <w:r w:rsidR="00A821A5" w:rsidRPr="00AE4EE1">
          <w:rPr>
            <w:noProof/>
            <w:webHidden/>
            <w:color w:val="000000" w:themeColor="text1"/>
          </w:rPr>
          <w:fldChar w:fldCharType="end"/>
        </w:r>
      </w:hyperlink>
    </w:p>
    <w:p w14:paraId="158FAEFA" w14:textId="3FD62D37" w:rsidR="00A821A5" w:rsidRPr="00AE4EE1" w:rsidRDefault="00C72A3B">
      <w:pPr>
        <w:pStyle w:val="T2"/>
        <w:tabs>
          <w:tab w:val="left" w:pos="400"/>
          <w:tab w:val="right" w:leader="dot" w:pos="8297"/>
        </w:tabs>
        <w:rPr>
          <w:b w:val="0"/>
          <w:bCs w:val="0"/>
          <w:noProof/>
          <w:color w:val="000000" w:themeColor="text1"/>
          <w:sz w:val="22"/>
          <w:szCs w:val="22"/>
        </w:rPr>
      </w:pPr>
      <w:hyperlink w:anchor="_Toc528077726" w:history="1">
        <w:r w:rsidR="00A821A5" w:rsidRPr="00AE4EE1">
          <w:rPr>
            <w:rStyle w:val="Kpr"/>
            <w:noProof/>
            <w:color w:val="000000" w:themeColor="text1"/>
          </w:rPr>
          <w:t>4.</w:t>
        </w:r>
        <w:r w:rsidR="00A821A5" w:rsidRPr="00AE4EE1">
          <w:rPr>
            <w:b w:val="0"/>
            <w:bCs w:val="0"/>
            <w:noProof/>
            <w:color w:val="000000" w:themeColor="text1"/>
            <w:sz w:val="22"/>
            <w:szCs w:val="22"/>
          </w:rPr>
          <w:tab/>
        </w:r>
        <w:r w:rsidR="00A821A5" w:rsidRPr="00AE4EE1">
          <w:rPr>
            <w:rStyle w:val="Kpr"/>
            <w:noProof/>
            <w:color w:val="000000" w:themeColor="text1"/>
          </w:rPr>
          <w:t>Başvuruların Değerlendirilmesi ve Seçilmesi</w:t>
        </w:r>
        <w:r w:rsidR="00A821A5" w:rsidRPr="00AE4EE1">
          <w:rPr>
            <w:noProof/>
            <w:webHidden/>
            <w:color w:val="000000" w:themeColor="text1"/>
          </w:rPr>
          <w:tab/>
        </w:r>
        <w:r w:rsidR="00A821A5" w:rsidRPr="00AE4EE1">
          <w:rPr>
            <w:noProof/>
            <w:webHidden/>
            <w:color w:val="000000" w:themeColor="text1"/>
          </w:rPr>
          <w:fldChar w:fldCharType="begin"/>
        </w:r>
        <w:r w:rsidR="00A821A5" w:rsidRPr="00AE4EE1">
          <w:rPr>
            <w:noProof/>
            <w:webHidden/>
            <w:color w:val="000000" w:themeColor="text1"/>
          </w:rPr>
          <w:instrText xml:space="preserve"> PAGEREF _Toc528077726 \h </w:instrText>
        </w:r>
        <w:r w:rsidR="00A821A5" w:rsidRPr="00AE4EE1">
          <w:rPr>
            <w:noProof/>
            <w:webHidden/>
            <w:color w:val="000000" w:themeColor="text1"/>
          </w:rPr>
        </w:r>
        <w:r w:rsidR="00A821A5" w:rsidRPr="00AE4EE1">
          <w:rPr>
            <w:noProof/>
            <w:webHidden/>
            <w:color w:val="000000" w:themeColor="text1"/>
          </w:rPr>
          <w:fldChar w:fldCharType="separate"/>
        </w:r>
        <w:r w:rsidR="00A821A5" w:rsidRPr="00AE4EE1">
          <w:rPr>
            <w:noProof/>
            <w:webHidden/>
            <w:color w:val="000000" w:themeColor="text1"/>
          </w:rPr>
          <w:t>7</w:t>
        </w:r>
        <w:r w:rsidR="00A821A5" w:rsidRPr="00AE4EE1">
          <w:rPr>
            <w:noProof/>
            <w:webHidden/>
            <w:color w:val="000000" w:themeColor="text1"/>
          </w:rPr>
          <w:fldChar w:fldCharType="end"/>
        </w:r>
      </w:hyperlink>
    </w:p>
    <w:p w14:paraId="44387247" w14:textId="7AD24DF1" w:rsidR="00A821A5" w:rsidRPr="00F06903" w:rsidRDefault="00F06903">
      <w:pPr>
        <w:pStyle w:val="T2"/>
        <w:tabs>
          <w:tab w:val="right" w:leader="dot" w:pos="8297"/>
        </w:tabs>
        <w:rPr>
          <w:b w:val="0"/>
          <w:bCs w:val="0"/>
          <w:noProof/>
          <w:color w:val="000000" w:themeColor="text1"/>
          <w:sz w:val="22"/>
          <w:szCs w:val="22"/>
        </w:rPr>
      </w:pPr>
      <w:r>
        <w:rPr>
          <w:b w:val="0"/>
        </w:rPr>
        <w:t xml:space="preserve">    </w:t>
      </w:r>
      <w:hyperlink w:anchor="_Toc528077727" w:history="1">
        <w:r w:rsidRPr="00F06903">
          <w:rPr>
            <w:rStyle w:val="Kpr"/>
            <w:b w:val="0"/>
            <w:noProof/>
            <w:color w:val="000000" w:themeColor="text1"/>
          </w:rPr>
          <w:t>4</w:t>
        </w:r>
        <w:r w:rsidR="00A821A5" w:rsidRPr="00F06903">
          <w:rPr>
            <w:rStyle w:val="Kpr"/>
            <w:b w:val="0"/>
            <w:noProof/>
            <w:color w:val="000000" w:themeColor="text1"/>
          </w:rPr>
          <w:t xml:space="preserve">.1. </w:t>
        </w:r>
        <w:r w:rsidR="00BA6883">
          <w:rPr>
            <w:rStyle w:val="Kpr"/>
            <w:b w:val="0"/>
            <w:noProof/>
            <w:color w:val="000000" w:themeColor="text1"/>
          </w:rPr>
          <w:t xml:space="preserve">   </w:t>
        </w:r>
        <w:r w:rsidR="00A821A5" w:rsidRPr="00F06903">
          <w:rPr>
            <w:rStyle w:val="Kpr"/>
            <w:b w:val="0"/>
            <w:noProof/>
            <w:color w:val="000000" w:themeColor="text1"/>
          </w:rPr>
          <w:t>Başvuru Değerlendirme Süreci:</w:t>
        </w:r>
        <w:r w:rsidR="00A821A5" w:rsidRPr="00F06903">
          <w:rPr>
            <w:b w:val="0"/>
            <w:noProof/>
            <w:webHidden/>
            <w:color w:val="000000" w:themeColor="text1"/>
          </w:rPr>
          <w:tab/>
        </w:r>
        <w:r w:rsidR="00A821A5" w:rsidRPr="00F06903">
          <w:rPr>
            <w:b w:val="0"/>
            <w:noProof/>
            <w:webHidden/>
            <w:color w:val="000000" w:themeColor="text1"/>
          </w:rPr>
          <w:fldChar w:fldCharType="begin"/>
        </w:r>
        <w:r w:rsidR="00A821A5" w:rsidRPr="00F06903">
          <w:rPr>
            <w:b w:val="0"/>
            <w:noProof/>
            <w:webHidden/>
            <w:color w:val="000000" w:themeColor="text1"/>
          </w:rPr>
          <w:instrText xml:space="preserve"> PAGEREF _Toc528077727 \h </w:instrText>
        </w:r>
        <w:r w:rsidR="00A821A5" w:rsidRPr="00F06903">
          <w:rPr>
            <w:b w:val="0"/>
            <w:noProof/>
            <w:webHidden/>
            <w:color w:val="000000" w:themeColor="text1"/>
          </w:rPr>
        </w:r>
        <w:r w:rsidR="00A821A5" w:rsidRPr="00F06903">
          <w:rPr>
            <w:b w:val="0"/>
            <w:noProof/>
            <w:webHidden/>
            <w:color w:val="000000" w:themeColor="text1"/>
          </w:rPr>
          <w:fldChar w:fldCharType="separate"/>
        </w:r>
        <w:r w:rsidR="00A821A5" w:rsidRPr="00F06903">
          <w:rPr>
            <w:b w:val="0"/>
            <w:noProof/>
            <w:webHidden/>
            <w:color w:val="000000" w:themeColor="text1"/>
          </w:rPr>
          <w:t>7</w:t>
        </w:r>
        <w:r w:rsidR="00A821A5" w:rsidRPr="00F06903">
          <w:rPr>
            <w:b w:val="0"/>
            <w:noProof/>
            <w:webHidden/>
            <w:color w:val="000000" w:themeColor="text1"/>
          </w:rPr>
          <w:fldChar w:fldCharType="end"/>
        </w:r>
      </w:hyperlink>
    </w:p>
    <w:p w14:paraId="4484F63E" w14:textId="2533A4BC" w:rsidR="00A821A5" w:rsidRPr="00F06903" w:rsidRDefault="00F06903">
      <w:pPr>
        <w:pStyle w:val="T2"/>
        <w:tabs>
          <w:tab w:val="right" w:leader="dot" w:pos="8297"/>
        </w:tabs>
        <w:rPr>
          <w:b w:val="0"/>
          <w:bCs w:val="0"/>
          <w:noProof/>
          <w:color w:val="000000" w:themeColor="text1"/>
          <w:sz w:val="22"/>
          <w:szCs w:val="22"/>
        </w:rPr>
      </w:pPr>
      <w:r>
        <w:rPr>
          <w:b w:val="0"/>
        </w:rPr>
        <w:t xml:space="preserve">    </w:t>
      </w:r>
      <w:hyperlink w:anchor="_Toc528077728" w:history="1">
        <w:r w:rsidRPr="00F06903">
          <w:rPr>
            <w:rStyle w:val="Kpr"/>
            <w:b w:val="0"/>
            <w:noProof/>
            <w:color w:val="000000" w:themeColor="text1"/>
          </w:rPr>
          <w:t>4</w:t>
        </w:r>
        <w:r w:rsidR="00A821A5" w:rsidRPr="00F06903">
          <w:rPr>
            <w:rStyle w:val="Kpr"/>
            <w:b w:val="0"/>
            <w:noProof/>
            <w:color w:val="000000" w:themeColor="text1"/>
          </w:rPr>
          <w:t xml:space="preserve">.2. </w:t>
        </w:r>
        <w:r w:rsidR="00BA6883">
          <w:rPr>
            <w:rStyle w:val="Kpr"/>
            <w:b w:val="0"/>
            <w:noProof/>
            <w:color w:val="000000" w:themeColor="text1"/>
          </w:rPr>
          <w:t xml:space="preserve">   </w:t>
        </w:r>
        <w:r w:rsidR="00A821A5" w:rsidRPr="00F06903">
          <w:rPr>
            <w:rStyle w:val="Kpr"/>
            <w:b w:val="0"/>
            <w:noProof/>
            <w:color w:val="000000" w:themeColor="text1"/>
          </w:rPr>
          <w:t>Değerlendirme Sonucunun Bildirilmesi</w:t>
        </w:r>
        <w:r w:rsidR="00A821A5" w:rsidRPr="00F06903">
          <w:rPr>
            <w:b w:val="0"/>
            <w:noProof/>
            <w:webHidden/>
            <w:color w:val="000000" w:themeColor="text1"/>
          </w:rPr>
          <w:tab/>
        </w:r>
        <w:r w:rsidR="00A821A5" w:rsidRPr="00F06903">
          <w:rPr>
            <w:b w:val="0"/>
            <w:noProof/>
            <w:webHidden/>
            <w:color w:val="000000" w:themeColor="text1"/>
          </w:rPr>
          <w:fldChar w:fldCharType="begin"/>
        </w:r>
        <w:r w:rsidR="00A821A5" w:rsidRPr="00F06903">
          <w:rPr>
            <w:b w:val="0"/>
            <w:noProof/>
            <w:webHidden/>
            <w:color w:val="000000" w:themeColor="text1"/>
          </w:rPr>
          <w:instrText xml:space="preserve"> PAGEREF _Toc528077728 \h </w:instrText>
        </w:r>
        <w:r w:rsidR="00A821A5" w:rsidRPr="00F06903">
          <w:rPr>
            <w:b w:val="0"/>
            <w:noProof/>
            <w:webHidden/>
            <w:color w:val="000000" w:themeColor="text1"/>
          </w:rPr>
        </w:r>
        <w:r w:rsidR="00A821A5" w:rsidRPr="00F06903">
          <w:rPr>
            <w:b w:val="0"/>
            <w:noProof/>
            <w:webHidden/>
            <w:color w:val="000000" w:themeColor="text1"/>
          </w:rPr>
          <w:fldChar w:fldCharType="separate"/>
        </w:r>
        <w:r w:rsidR="00A821A5" w:rsidRPr="00F06903">
          <w:rPr>
            <w:b w:val="0"/>
            <w:noProof/>
            <w:webHidden/>
            <w:color w:val="000000" w:themeColor="text1"/>
          </w:rPr>
          <w:t>8</w:t>
        </w:r>
        <w:r w:rsidR="00A821A5" w:rsidRPr="00F06903">
          <w:rPr>
            <w:b w:val="0"/>
            <w:noProof/>
            <w:webHidden/>
            <w:color w:val="000000" w:themeColor="text1"/>
          </w:rPr>
          <w:fldChar w:fldCharType="end"/>
        </w:r>
      </w:hyperlink>
    </w:p>
    <w:p w14:paraId="3FCB9EDD" w14:textId="3BE871E0" w:rsidR="00EB1C97" w:rsidRPr="00AE4EE1" w:rsidRDefault="00C72A3B" w:rsidP="000563AE">
      <w:pPr>
        <w:pStyle w:val="T1"/>
        <w:tabs>
          <w:tab w:val="left" w:pos="400"/>
          <w:tab w:val="right" w:leader="dot" w:pos="8297"/>
        </w:tabs>
        <w:rPr>
          <w:rFonts w:ascii="Times New Roman" w:hAnsi="Times New Roman" w:cs="Times New Roman"/>
          <w:b w:val="0"/>
          <w:color w:val="000000" w:themeColor="text1"/>
        </w:rPr>
      </w:pPr>
      <w:hyperlink w:anchor="_Toc528077729" w:history="1">
        <w:r w:rsidR="00A821A5" w:rsidRPr="00AE4EE1">
          <w:rPr>
            <w:rStyle w:val="Kpr"/>
            <w:noProof/>
            <w:color w:val="000000" w:themeColor="text1"/>
          </w:rPr>
          <w:t>5.</w:t>
        </w:r>
        <w:r w:rsidR="00A821A5" w:rsidRPr="00AE4EE1">
          <w:rPr>
            <w:rFonts w:asciiTheme="minorHAnsi" w:hAnsiTheme="minorHAnsi"/>
            <w:b w:val="0"/>
            <w:bCs w:val="0"/>
            <w:caps w:val="0"/>
            <w:noProof/>
            <w:color w:val="000000" w:themeColor="text1"/>
            <w:sz w:val="22"/>
            <w:szCs w:val="22"/>
          </w:rPr>
          <w:tab/>
        </w:r>
        <w:r w:rsidR="00A821A5" w:rsidRPr="00AE4EE1">
          <w:rPr>
            <w:rStyle w:val="Kpr"/>
            <w:noProof/>
            <w:color w:val="000000" w:themeColor="text1"/>
          </w:rPr>
          <w:t>ÖDÜL TÖRENİ</w:t>
        </w:r>
        <w:r w:rsidR="00A821A5" w:rsidRPr="00AE4EE1">
          <w:rPr>
            <w:noProof/>
            <w:webHidden/>
            <w:color w:val="000000" w:themeColor="text1"/>
          </w:rPr>
          <w:tab/>
        </w:r>
        <w:r w:rsidR="00A821A5" w:rsidRPr="00AE4EE1">
          <w:rPr>
            <w:noProof/>
            <w:webHidden/>
            <w:color w:val="000000" w:themeColor="text1"/>
          </w:rPr>
          <w:fldChar w:fldCharType="begin"/>
        </w:r>
        <w:r w:rsidR="00A821A5" w:rsidRPr="00AE4EE1">
          <w:rPr>
            <w:noProof/>
            <w:webHidden/>
            <w:color w:val="000000" w:themeColor="text1"/>
          </w:rPr>
          <w:instrText xml:space="preserve"> PAGEREF _Toc528077729 \h </w:instrText>
        </w:r>
        <w:r w:rsidR="00A821A5" w:rsidRPr="00AE4EE1">
          <w:rPr>
            <w:noProof/>
            <w:webHidden/>
            <w:color w:val="000000" w:themeColor="text1"/>
          </w:rPr>
        </w:r>
        <w:r w:rsidR="00A821A5" w:rsidRPr="00AE4EE1">
          <w:rPr>
            <w:noProof/>
            <w:webHidden/>
            <w:color w:val="000000" w:themeColor="text1"/>
          </w:rPr>
          <w:fldChar w:fldCharType="separate"/>
        </w:r>
        <w:r w:rsidR="00A821A5" w:rsidRPr="00AE4EE1">
          <w:rPr>
            <w:noProof/>
            <w:webHidden/>
            <w:color w:val="000000" w:themeColor="text1"/>
          </w:rPr>
          <w:t>8</w:t>
        </w:r>
        <w:r w:rsidR="00A821A5" w:rsidRPr="00AE4EE1">
          <w:rPr>
            <w:noProof/>
            <w:webHidden/>
            <w:color w:val="000000" w:themeColor="text1"/>
          </w:rPr>
          <w:fldChar w:fldCharType="end"/>
        </w:r>
      </w:hyperlink>
      <w:r w:rsidR="00640A55" w:rsidRPr="00AE4EE1">
        <w:rPr>
          <w:rFonts w:ascii="Times New Roman" w:hAnsi="Times New Roman" w:cs="Times New Roman"/>
          <w:b w:val="0"/>
          <w:color w:val="000000" w:themeColor="text1"/>
        </w:rPr>
        <w:fldChar w:fldCharType="end"/>
      </w:r>
    </w:p>
    <w:p w14:paraId="17A9F938" w14:textId="22C72A5D" w:rsidR="00365A4F" w:rsidRPr="00AE4EE1" w:rsidRDefault="00365A4F" w:rsidP="00F14D88">
      <w:pPr>
        <w:jc w:val="both"/>
        <w:rPr>
          <w:rFonts w:ascii="Times New Roman" w:hAnsi="Times New Roman" w:cs="Times New Roman"/>
          <w:b/>
          <w:color w:val="000000" w:themeColor="text1"/>
          <w:sz w:val="24"/>
          <w:szCs w:val="24"/>
        </w:rPr>
      </w:pPr>
    </w:p>
    <w:p w14:paraId="4DB0ECE7" w14:textId="303FAE75" w:rsidR="00365A4F" w:rsidRPr="00AE4EE1" w:rsidRDefault="00365A4F" w:rsidP="00F14D88">
      <w:pPr>
        <w:jc w:val="both"/>
        <w:rPr>
          <w:rFonts w:ascii="Times New Roman" w:hAnsi="Times New Roman" w:cs="Times New Roman"/>
          <w:b/>
          <w:color w:val="000000" w:themeColor="text1"/>
          <w:sz w:val="24"/>
          <w:szCs w:val="24"/>
        </w:rPr>
      </w:pPr>
    </w:p>
    <w:p w14:paraId="16149437" w14:textId="45489B0C" w:rsidR="00365A4F" w:rsidRPr="00AE4EE1" w:rsidRDefault="00365A4F" w:rsidP="00F14D88">
      <w:pPr>
        <w:jc w:val="both"/>
        <w:rPr>
          <w:rFonts w:ascii="Times New Roman" w:hAnsi="Times New Roman" w:cs="Times New Roman"/>
          <w:b/>
          <w:color w:val="000000" w:themeColor="text1"/>
          <w:sz w:val="24"/>
          <w:szCs w:val="24"/>
        </w:rPr>
      </w:pPr>
    </w:p>
    <w:p w14:paraId="0D70E5FE" w14:textId="2D478B1D" w:rsidR="00365A4F" w:rsidRPr="00AE4EE1" w:rsidRDefault="00365A4F" w:rsidP="00F14D88">
      <w:pPr>
        <w:jc w:val="both"/>
        <w:rPr>
          <w:rFonts w:ascii="Times New Roman" w:hAnsi="Times New Roman" w:cs="Times New Roman"/>
          <w:b/>
          <w:color w:val="000000" w:themeColor="text1"/>
          <w:sz w:val="24"/>
          <w:szCs w:val="24"/>
        </w:rPr>
      </w:pPr>
    </w:p>
    <w:p w14:paraId="0C1A1DBB" w14:textId="470850EC" w:rsidR="000934BF" w:rsidRPr="00AE4EE1" w:rsidRDefault="000934BF" w:rsidP="00F14D88">
      <w:pPr>
        <w:jc w:val="both"/>
        <w:rPr>
          <w:rFonts w:ascii="Times New Roman" w:hAnsi="Times New Roman" w:cs="Times New Roman"/>
          <w:color w:val="000000" w:themeColor="text1"/>
          <w:sz w:val="24"/>
          <w:szCs w:val="24"/>
        </w:rPr>
      </w:pPr>
    </w:p>
    <w:p w14:paraId="60F342EF" w14:textId="77777777" w:rsidR="002C05C2" w:rsidRPr="00AE4EE1" w:rsidRDefault="002C05C2" w:rsidP="007A6C64">
      <w:pPr>
        <w:jc w:val="center"/>
        <w:rPr>
          <w:rFonts w:ascii="Times New Roman" w:hAnsi="Times New Roman" w:cs="Times New Roman"/>
          <w:b/>
          <w:color w:val="000000" w:themeColor="text1"/>
          <w:sz w:val="24"/>
          <w:szCs w:val="24"/>
        </w:rPr>
      </w:pPr>
    </w:p>
    <w:p w14:paraId="6F5BA6E9" w14:textId="40E9F283" w:rsidR="002C05C2" w:rsidRPr="00AE4EE1" w:rsidRDefault="002C05C2" w:rsidP="007A6C64">
      <w:pPr>
        <w:jc w:val="center"/>
        <w:rPr>
          <w:rFonts w:ascii="Times New Roman" w:hAnsi="Times New Roman" w:cs="Times New Roman"/>
          <w:b/>
          <w:color w:val="000000" w:themeColor="text1"/>
          <w:sz w:val="24"/>
          <w:szCs w:val="24"/>
        </w:rPr>
      </w:pPr>
    </w:p>
    <w:p w14:paraId="6A0969EC" w14:textId="1ADE4975" w:rsidR="00D252BD" w:rsidRPr="00AE4EE1" w:rsidRDefault="00D252BD" w:rsidP="007A6C64">
      <w:pPr>
        <w:jc w:val="center"/>
        <w:rPr>
          <w:rFonts w:ascii="Times New Roman" w:hAnsi="Times New Roman" w:cs="Times New Roman"/>
          <w:b/>
          <w:color w:val="000000" w:themeColor="text1"/>
          <w:sz w:val="24"/>
          <w:szCs w:val="24"/>
        </w:rPr>
      </w:pPr>
    </w:p>
    <w:p w14:paraId="5CB4BE5B" w14:textId="78752D10" w:rsidR="00D252BD" w:rsidRPr="00AE4EE1" w:rsidRDefault="00D252BD" w:rsidP="00365A4F">
      <w:pPr>
        <w:pStyle w:val="Balk1"/>
        <w:rPr>
          <w:color w:val="000000" w:themeColor="text1"/>
        </w:rPr>
      </w:pPr>
    </w:p>
    <w:p w14:paraId="53A81594" w14:textId="224C8FC1" w:rsidR="007A6C64" w:rsidRPr="00AE4EE1" w:rsidRDefault="007A6C64" w:rsidP="006A5B22">
      <w:pPr>
        <w:pStyle w:val="a"/>
        <w:rPr>
          <w:color w:val="000000" w:themeColor="text1"/>
        </w:rPr>
      </w:pPr>
      <w:bookmarkStart w:id="0" w:name="_Toc520123006"/>
      <w:bookmarkStart w:id="1" w:name="_Toc520123138"/>
      <w:bookmarkStart w:id="2" w:name="_Toc520123989"/>
      <w:bookmarkStart w:id="3" w:name="_Toc528077710"/>
      <w:r w:rsidRPr="00AE4EE1">
        <w:rPr>
          <w:color w:val="000000" w:themeColor="text1"/>
        </w:rPr>
        <w:t>GİRİŞ</w:t>
      </w:r>
      <w:bookmarkEnd w:id="0"/>
      <w:bookmarkEnd w:id="1"/>
      <w:bookmarkEnd w:id="2"/>
      <w:bookmarkEnd w:id="3"/>
    </w:p>
    <w:p w14:paraId="7250C17A" w14:textId="77777777" w:rsidR="00BE4A6F" w:rsidRPr="00AE4EE1" w:rsidRDefault="00BE4A6F" w:rsidP="006A5B22">
      <w:pPr>
        <w:spacing w:line="360" w:lineRule="auto"/>
        <w:jc w:val="both"/>
        <w:rPr>
          <w:rFonts w:ascii="Times New Roman" w:hAnsi="Times New Roman" w:cs="Times New Roman"/>
          <w:color w:val="000000" w:themeColor="text1"/>
          <w:sz w:val="24"/>
          <w:szCs w:val="24"/>
        </w:rPr>
      </w:pPr>
      <w:r w:rsidRPr="00AE4EE1">
        <w:rPr>
          <w:rFonts w:ascii="Times New Roman" w:hAnsi="Times New Roman" w:cs="Times New Roman"/>
          <w:color w:val="000000" w:themeColor="text1"/>
          <w:sz w:val="24"/>
          <w:szCs w:val="24"/>
        </w:rPr>
        <w:t xml:space="preserve">1 Mart 1920’de Hilal-i </w:t>
      </w:r>
      <w:proofErr w:type="spellStart"/>
      <w:r w:rsidRPr="00AE4EE1">
        <w:rPr>
          <w:rFonts w:ascii="Times New Roman" w:hAnsi="Times New Roman" w:cs="Times New Roman"/>
          <w:color w:val="000000" w:themeColor="text1"/>
          <w:sz w:val="24"/>
          <w:szCs w:val="24"/>
        </w:rPr>
        <w:t>Ahdar</w:t>
      </w:r>
      <w:proofErr w:type="spellEnd"/>
      <w:r w:rsidRPr="00AE4EE1">
        <w:rPr>
          <w:rFonts w:ascii="Times New Roman" w:hAnsi="Times New Roman" w:cs="Times New Roman"/>
          <w:color w:val="000000" w:themeColor="text1"/>
          <w:sz w:val="24"/>
          <w:szCs w:val="24"/>
        </w:rPr>
        <w:t xml:space="preserve"> adı altında kurulan, günümüzde Türkiye Yeşilay Cemiyeti adını almış olan Yeşilay 13.10.1934’te kamuya yararlı cemiyet statüsü almış bir sivil toplum kuruluşudur. Kuruluşundan 10 yıl sonra gençleri bağımlılıklara karşı korumak ve onları da bu mücadeleye dâhil etmek amacıyla “Türkiye İçki Aleyhtarı Gençler Cemiyeti” kurulmuş, daha sonraları “Yeşilay Gençlik Şubesi” adıyla Genel Merkeze bağlı ve Okul Yeşilay Kolları ile ortak çalışmalar yapan bir birim haline getirilmiştir.</w:t>
      </w:r>
    </w:p>
    <w:p w14:paraId="1F1B690C" w14:textId="77777777" w:rsidR="00BE4A6F" w:rsidRPr="00AE4EE1" w:rsidRDefault="00BE4A6F" w:rsidP="006A5B22">
      <w:pPr>
        <w:spacing w:line="360" w:lineRule="auto"/>
        <w:jc w:val="both"/>
        <w:rPr>
          <w:rFonts w:ascii="Times New Roman" w:hAnsi="Times New Roman" w:cs="Times New Roman"/>
          <w:color w:val="000000" w:themeColor="text1"/>
          <w:sz w:val="24"/>
          <w:szCs w:val="24"/>
        </w:rPr>
      </w:pPr>
      <w:r w:rsidRPr="00AE4EE1">
        <w:rPr>
          <w:rFonts w:ascii="Times New Roman" w:hAnsi="Times New Roman" w:cs="Times New Roman"/>
          <w:color w:val="000000" w:themeColor="text1"/>
          <w:sz w:val="24"/>
          <w:szCs w:val="24"/>
        </w:rPr>
        <w:t>Türkiye Yeşilay Cemiyetinin amaçları arasında tütün, alkol ve madde bağımlılığı gibi toplumun ve gençliğin beden ve ruh sağlığını tahrip eden bağımlılıklar yanında, kumar, internet ve teknoloji bağımlılığı gibi gençliğe ve topluma zarar veren bütün zararlı alışkanlıklarla mücadele etmek, millî kültürüne bağlı nesiller yetiştirmek yer almaktadır. Cemiyet bu amaçlara yönelik yürüttüğü faaliyetlerde ayrım gözetmeme, özerklik, çıkar gözetmeme, bilimsellik, küresellik, toplumsallık şeklinde ifade edilen değer ve ilkeleri benimser.</w:t>
      </w:r>
    </w:p>
    <w:p w14:paraId="7999B16B" w14:textId="0AC6711E" w:rsidR="00BE4A6F" w:rsidRPr="00AE4EE1" w:rsidRDefault="00BE4A6F" w:rsidP="006A5B22">
      <w:pPr>
        <w:spacing w:line="360" w:lineRule="auto"/>
        <w:jc w:val="both"/>
        <w:rPr>
          <w:rFonts w:ascii="Times New Roman" w:hAnsi="Times New Roman" w:cs="Times New Roman"/>
          <w:color w:val="000000" w:themeColor="text1"/>
          <w:sz w:val="24"/>
          <w:szCs w:val="24"/>
        </w:rPr>
      </w:pPr>
      <w:r w:rsidRPr="00AE4EE1">
        <w:rPr>
          <w:rFonts w:ascii="Times New Roman" w:hAnsi="Times New Roman" w:cs="Times New Roman"/>
          <w:color w:val="000000" w:themeColor="text1"/>
          <w:sz w:val="24"/>
          <w:szCs w:val="24"/>
        </w:rPr>
        <w:t>Bu maksatla kendi amaçlarına hizmet edecek faaliyetleri için, hedef kitlesinde gençlerin bulunduğu tüzel kişi, kurum ve kuruluşlara ayni ve nakdi katkı sağlar. Bu temelde ve bağımlılığın başlıca hedef kitlesini gençlerin oluşturduğundan ve davranış geliştirmede akran faktörünün kanıtlanmış etkisinden yola çıkılarak bu proje yarışma çağrısının açılması uygun görülmüştür. Bağımlılıkla ilgili ülkesel hedef ve stratejiler ile doğrudan ilgili “</w:t>
      </w:r>
      <w:r w:rsidR="00A821A5" w:rsidRPr="00AE4EE1">
        <w:rPr>
          <w:rFonts w:ascii="Times New Roman" w:hAnsi="Times New Roman" w:cs="Times New Roman"/>
          <w:color w:val="000000" w:themeColor="text1"/>
          <w:sz w:val="24"/>
          <w:szCs w:val="24"/>
        </w:rPr>
        <w:t>Fikrini Alabilir Miyim?</w:t>
      </w:r>
      <w:r w:rsidRPr="00AE4EE1">
        <w:rPr>
          <w:rFonts w:ascii="Times New Roman" w:hAnsi="Times New Roman" w:cs="Times New Roman"/>
          <w:color w:val="000000" w:themeColor="text1"/>
          <w:sz w:val="24"/>
          <w:szCs w:val="24"/>
        </w:rPr>
        <w:t xml:space="preserve"> Proje Yarışması” kapsamında belirlenen amaç ve öncelikler aşağıda açıklanmıştır.</w:t>
      </w:r>
    </w:p>
    <w:p w14:paraId="03F0252F" w14:textId="52585FA0" w:rsidR="006E327B" w:rsidRPr="00AE4EE1" w:rsidRDefault="006E327B" w:rsidP="006A5B22">
      <w:pPr>
        <w:pStyle w:val="a"/>
        <w:rPr>
          <w:noProof/>
          <w:color w:val="000000" w:themeColor="text1"/>
        </w:rPr>
      </w:pPr>
    </w:p>
    <w:p w14:paraId="417EBDDB" w14:textId="606D932C" w:rsidR="006E327B" w:rsidRPr="00AE4EE1" w:rsidRDefault="00A821A5" w:rsidP="006A5B22">
      <w:pPr>
        <w:pStyle w:val="a"/>
        <w:rPr>
          <w:color w:val="000000" w:themeColor="text1"/>
        </w:rPr>
      </w:pPr>
      <w:bookmarkStart w:id="4" w:name="_Toc520123007"/>
      <w:bookmarkStart w:id="5" w:name="_Toc520123139"/>
      <w:bookmarkStart w:id="6" w:name="_Toc520123990"/>
      <w:bookmarkStart w:id="7" w:name="_Toc528077711"/>
      <w:r w:rsidRPr="00AE4EE1">
        <w:rPr>
          <w:color w:val="000000" w:themeColor="text1"/>
        </w:rPr>
        <w:t>Fikrini Alabilir Miyim?</w:t>
      </w:r>
      <w:r w:rsidR="00962909" w:rsidRPr="00AE4EE1">
        <w:rPr>
          <w:color w:val="000000" w:themeColor="text1"/>
        </w:rPr>
        <w:t xml:space="preserve"> </w:t>
      </w:r>
      <w:r w:rsidR="006E327B" w:rsidRPr="00AE4EE1">
        <w:rPr>
          <w:color w:val="000000" w:themeColor="text1"/>
        </w:rPr>
        <w:t>Proje Yarışması</w:t>
      </w:r>
      <w:bookmarkEnd w:id="4"/>
      <w:bookmarkEnd w:id="5"/>
      <w:bookmarkEnd w:id="6"/>
      <w:bookmarkEnd w:id="7"/>
    </w:p>
    <w:p w14:paraId="36464D5B" w14:textId="0FEC8F6C" w:rsidR="006E327B" w:rsidRPr="00AE4EE1" w:rsidRDefault="00962909" w:rsidP="006A5B22">
      <w:pPr>
        <w:pStyle w:val="a1"/>
        <w:rPr>
          <w:color w:val="000000" w:themeColor="text1"/>
        </w:rPr>
      </w:pPr>
      <w:bookmarkStart w:id="8" w:name="_Toc520123008"/>
      <w:bookmarkStart w:id="9" w:name="_Toc520123140"/>
      <w:bookmarkStart w:id="10" w:name="_Toc520123991"/>
      <w:bookmarkStart w:id="11" w:name="_Toc528077712"/>
      <w:r w:rsidRPr="00AE4EE1">
        <w:rPr>
          <w:color w:val="000000" w:themeColor="text1"/>
        </w:rPr>
        <w:t>Projenin</w:t>
      </w:r>
      <w:r w:rsidR="006E327B" w:rsidRPr="00AE4EE1">
        <w:rPr>
          <w:color w:val="000000" w:themeColor="text1"/>
        </w:rPr>
        <w:t xml:space="preserve"> Amacı:</w:t>
      </w:r>
      <w:bookmarkEnd w:id="8"/>
      <w:bookmarkEnd w:id="9"/>
      <w:bookmarkEnd w:id="10"/>
      <w:bookmarkEnd w:id="11"/>
    </w:p>
    <w:p w14:paraId="42126AE2" w14:textId="1BE53429" w:rsidR="006E327B" w:rsidRPr="00AE4EE1" w:rsidRDefault="006E327B" w:rsidP="006A5B22">
      <w:pPr>
        <w:pStyle w:val="NormalWeb"/>
        <w:spacing w:before="0" w:beforeAutospacing="0" w:after="160" w:afterAutospacing="0" w:line="360" w:lineRule="auto"/>
        <w:jc w:val="both"/>
        <w:rPr>
          <w:color w:val="000000" w:themeColor="text1"/>
          <w:lang w:eastAsia="en-US"/>
        </w:rPr>
      </w:pPr>
      <w:r w:rsidRPr="00AE4EE1">
        <w:rPr>
          <w:color w:val="000000" w:themeColor="text1"/>
          <w:lang w:eastAsia="en-US"/>
        </w:rPr>
        <w:t>Bağımlılıkla</w:t>
      </w:r>
      <w:r w:rsidR="003E339F">
        <w:rPr>
          <w:color w:val="000000" w:themeColor="text1"/>
          <w:lang w:eastAsia="en-US"/>
        </w:rPr>
        <w:t>rla</w:t>
      </w:r>
      <w:r w:rsidRPr="00AE4EE1">
        <w:rPr>
          <w:color w:val="000000" w:themeColor="text1"/>
          <w:lang w:eastAsia="en-US"/>
        </w:rPr>
        <w:t xml:space="preserve"> mücadelenin hedefindeki grup olan gençlerin kendilerini ve akranlarını bağımlılıktan koruyacak donanıma kavuşması ve bu konuda sorumluluk üstlenmesi mücadelede başarıyı arttırıcı bir faktö</w:t>
      </w:r>
      <w:r w:rsidR="00A821A5" w:rsidRPr="00AE4EE1">
        <w:rPr>
          <w:color w:val="000000" w:themeColor="text1"/>
          <w:lang w:eastAsia="en-US"/>
        </w:rPr>
        <w:t>r olarak karşımıza çıkmaktadır.</w:t>
      </w:r>
      <w:r w:rsidRPr="00AE4EE1">
        <w:rPr>
          <w:bCs/>
          <w:color w:val="000000" w:themeColor="text1"/>
        </w:rPr>
        <w:t xml:space="preserve"> </w:t>
      </w:r>
      <w:r w:rsidR="00A821A5" w:rsidRPr="00AE4EE1">
        <w:rPr>
          <w:bCs/>
          <w:color w:val="000000" w:themeColor="text1"/>
        </w:rPr>
        <w:t xml:space="preserve">Fikrini Alabilir Miyim? </w:t>
      </w:r>
      <w:r w:rsidR="003E339F">
        <w:rPr>
          <w:bCs/>
          <w:color w:val="000000" w:themeColor="text1"/>
        </w:rPr>
        <w:t>proje y</w:t>
      </w:r>
      <w:r w:rsidR="00601B43" w:rsidRPr="00AE4EE1">
        <w:rPr>
          <w:bCs/>
          <w:color w:val="000000" w:themeColor="text1"/>
        </w:rPr>
        <w:t>arışması</w:t>
      </w:r>
      <w:r w:rsidR="00320B6A">
        <w:rPr>
          <w:color w:val="000000" w:themeColor="text1"/>
          <w:lang w:eastAsia="en-US"/>
        </w:rPr>
        <w:t xml:space="preserve"> </w:t>
      </w:r>
      <w:proofErr w:type="gramStart"/>
      <w:r w:rsidR="00320B6A">
        <w:rPr>
          <w:color w:val="000000" w:themeColor="text1"/>
          <w:lang w:eastAsia="en-US"/>
        </w:rPr>
        <w:t>ile  Yeşilay</w:t>
      </w:r>
      <w:proofErr w:type="gramEnd"/>
      <w:r w:rsidR="00320B6A">
        <w:rPr>
          <w:color w:val="000000" w:themeColor="text1"/>
          <w:lang w:eastAsia="en-US"/>
        </w:rPr>
        <w:t xml:space="preserve">, </w:t>
      </w:r>
      <w:r w:rsidRPr="00AE4EE1">
        <w:rPr>
          <w:color w:val="000000" w:themeColor="text1"/>
          <w:lang w:eastAsia="en-US"/>
        </w:rPr>
        <w:t xml:space="preserve">“sağlıklı nesiller yetiştirme” şeklinde ifade edilen kuruluş amacına ve genişleme stratejisine uygun olarak; </w:t>
      </w:r>
      <w:r w:rsidR="00182F56" w:rsidRPr="00AE4EE1">
        <w:rPr>
          <w:color w:val="000000" w:themeColor="text1"/>
          <w:lang w:eastAsia="en-US"/>
        </w:rPr>
        <w:t>önleme ve farkındalık alanlarında proje fikirlerinin</w:t>
      </w:r>
      <w:r w:rsidRPr="00AE4EE1">
        <w:rPr>
          <w:color w:val="000000" w:themeColor="text1"/>
          <w:lang w:eastAsia="en-US"/>
        </w:rPr>
        <w:t xml:space="preserve"> üretilmesini hedeflemektedir. </w:t>
      </w:r>
    </w:p>
    <w:p w14:paraId="1F1455D2" w14:textId="7FD15218" w:rsidR="00E343E5" w:rsidRPr="00AE4EE1" w:rsidRDefault="006E327B" w:rsidP="006A5B22">
      <w:pPr>
        <w:pStyle w:val="NormalWeb"/>
        <w:spacing w:before="0" w:beforeAutospacing="0" w:after="160" w:afterAutospacing="0" w:line="360" w:lineRule="auto"/>
        <w:jc w:val="both"/>
        <w:rPr>
          <w:color w:val="000000" w:themeColor="text1"/>
          <w:lang w:eastAsia="en-US"/>
        </w:rPr>
      </w:pPr>
      <w:r w:rsidRPr="00AE4EE1">
        <w:rPr>
          <w:color w:val="000000" w:themeColor="text1"/>
          <w:lang w:eastAsia="en-US"/>
        </w:rPr>
        <w:t xml:space="preserve">Yarışma üniversite lisans ve </w:t>
      </w:r>
      <w:r w:rsidR="006D5368">
        <w:rPr>
          <w:color w:val="000000" w:themeColor="text1"/>
          <w:lang w:eastAsia="en-US"/>
        </w:rPr>
        <w:t xml:space="preserve">üzeri </w:t>
      </w:r>
      <w:r w:rsidRPr="00AE4EE1">
        <w:rPr>
          <w:color w:val="000000" w:themeColor="text1"/>
          <w:lang w:eastAsia="en-US"/>
        </w:rPr>
        <w:t>eğitimlerine devam e</w:t>
      </w:r>
      <w:r w:rsidR="00601B43" w:rsidRPr="00AE4EE1">
        <w:rPr>
          <w:color w:val="000000" w:themeColor="text1"/>
          <w:lang w:eastAsia="en-US"/>
        </w:rPr>
        <w:t xml:space="preserve">tmekte olan 18-29 yaş arasındaki </w:t>
      </w:r>
      <w:r w:rsidRPr="00AE4EE1">
        <w:rPr>
          <w:color w:val="000000" w:themeColor="text1"/>
          <w:lang w:eastAsia="en-US"/>
        </w:rPr>
        <w:t>öğrencilerin</w:t>
      </w:r>
      <w:r w:rsidR="00F53777" w:rsidRPr="00AE4EE1">
        <w:rPr>
          <w:color w:val="000000" w:themeColor="text1"/>
          <w:lang w:eastAsia="en-US"/>
        </w:rPr>
        <w:t xml:space="preserve"> </w:t>
      </w:r>
      <w:r w:rsidRPr="00AE4EE1">
        <w:rPr>
          <w:color w:val="000000" w:themeColor="text1"/>
          <w:lang w:eastAsia="en-US"/>
        </w:rPr>
        <w:t>başvurusuna açıktır.</w:t>
      </w:r>
      <w:r w:rsidR="006D5368">
        <w:rPr>
          <w:color w:val="000000" w:themeColor="text1"/>
          <w:lang w:eastAsia="en-US"/>
        </w:rPr>
        <w:t xml:space="preserve"> Yarışmaya katılacak projelerin, </w:t>
      </w:r>
      <w:r w:rsidRPr="00AE4EE1">
        <w:rPr>
          <w:color w:val="000000" w:themeColor="text1"/>
          <w:lang w:eastAsia="en-US"/>
        </w:rPr>
        <w:t>öğrencilerin sos</w:t>
      </w:r>
      <w:r w:rsidR="003E339F">
        <w:rPr>
          <w:color w:val="000000" w:themeColor="text1"/>
          <w:lang w:eastAsia="en-US"/>
        </w:rPr>
        <w:t>yal koşullarını dikkate alarak;</w:t>
      </w:r>
      <w:r w:rsidRPr="00AE4EE1">
        <w:rPr>
          <w:color w:val="000000" w:themeColor="text1"/>
          <w:lang w:eastAsia="en-US"/>
        </w:rPr>
        <w:t xml:space="preserve"> zamanlarını en çok geçirdikleri, okul, yurt, kütüphane, kafeterya vb. sosyal alanlarda gerçekleştirilecek n</w:t>
      </w:r>
      <w:r w:rsidR="00E343E5" w:rsidRPr="00AE4EE1">
        <w:rPr>
          <w:color w:val="000000" w:themeColor="text1"/>
          <w:lang w:eastAsia="en-US"/>
        </w:rPr>
        <w:t>itel</w:t>
      </w:r>
      <w:r w:rsidR="003E339F">
        <w:rPr>
          <w:color w:val="000000" w:themeColor="text1"/>
          <w:lang w:eastAsia="en-US"/>
        </w:rPr>
        <w:t>ikte olması beklenmektedir</w:t>
      </w:r>
      <w:r w:rsidR="00E343E5" w:rsidRPr="00AE4EE1">
        <w:rPr>
          <w:color w:val="000000" w:themeColor="text1"/>
          <w:lang w:eastAsia="en-US"/>
        </w:rPr>
        <w:t xml:space="preserve">. Aynı zamanda projelerin aşağıda belirtilen konu başlıkları dikkate alınarak; </w:t>
      </w:r>
      <w:r w:rsidR="006D5368">
        <w:rPr>
          <w:color w:val="000000" w:themeColor="text1"/>
          <w:lang w:eastAsia="en-US"/>
        </w:rPr>
        <w:t xml:space="preserve">bağımlılıklar ile ilgili farkındalık oluşturmayı, </w:t>
      </w:r>
      <w:r w:rsidR="00E343E5" w:rsidRPr="00AE4EE1">
        <w:rPr>
          <w:color w:val="000000" w:themeColor="text1"/>
          <w:lang w:eastAsia="en-US"/>
        </w:rPr>
        <w:t xml:space="preserve">bağımlılıkları önlemeyi ve/veya bağımlı bireyleri tedavi ve </w:t>
      </w:r>
      <w:proofErr w:type="gramStart"/>
      <w:r w:rsidR="00E343E5" w:rsidRPr="00AE4EE1">
        <w:rPr>
          <w:color w:val="000000" w:themeColor="text1"/>
          <w:lang w:eastAsia="en-US"/>
        </w:rPr>
        <w:t>rehabilitasyona</w:t>
      </w:r>
      <w:proofErr w:type="gramEnd"/>
      <w:r w:rsidR="00E343E5" w:rsidRPr="00AE4EE1">
        <w:rPr>
          <w:color w:val="000000" w:themeColor="text1"/>
          <w:lang w:eastAsia="en-US"/>
        </w:rPr>
        <w:t xml:space="preserve"> yönlendirmeyi amaçlayan projeler olması beklenmektedir.</w:t>
      </w:r>
    </w:p>
    <w:p w14:paraId="7CE16343" w14:textId="2E4A1656" w:rsidR="00E343E5" w:rsidRPr="00AE4EE1" w:rsidRDefault="00365A4F" w:rsidP="006A5B22">
      <w:pPr>
        <w:pStyle w:val="a1"/>
        <w:rPr>
          <w:color w:val="000000" w:themeColor="text1"/>
        </w:rPr>
      </w:pPr>
      <w:bookmarkStart w:id="12" w:name="_Toc520123009"/>
      <w:r w:rsidRPr="00AE4EE1">
        <w:rPr>
          <w:color w:val="000000" w:themeColor="text1"/>
        </w:rPr>
        <w:t xml:space="preserve"> </w:t>
      </w:r>
      <w:bookmarkStart w:id="13" w:name="_Toc520123141"/>
      <w:bookmarkStart w:id="14" w:name="_Toc520123992"/>
      <w:r w:rsidR="00E343E5" w:rsidRPr="00AE4EE1">
        <w:rPr>
          <w:color w:val="000000" w:themeColor="text1"/>
        </w:rPr>
        <w:t xml:space="preserve"> </w:t>
      </w:r>
      <w:bookmarkStart w:id="15" w:name="_Toc528077713"/>
      <w:r w:rsidR="006E327B" w:rsidRPr="00AE4EE1">
        <w:rPr>
          <w:color w:val="000000" w:themeColor="text1"/>
        </w:rPr>
        <w:t>Proje Konu Başlıkları;</w:t>
      </w:r>
      <w:bookmarkEnd w:id="12"/>
      <w:bookmarkEnd w:id="13"/>
      <w:bookmarkEnd w:id="14"/>
      <w:bookmarkEnd w:id="15"/>
    </w:p>
    <w:p w14:paraId="703A6E4D" w14:textId="77777777" w:rsidR="006E327B" w:rsidRPr="00AE4EE1" w:rsidRDefault="006E327B" w:rsidP="006A5B22">
      <w:pPr>
        <w:pStyle w:val="NormalWeb"/>
        <w:spacing w:before="0" w:beforeAutospacing="0" w:after="160" w:afterAutospacing="0" w:line="360" w:lineRule="auto"/>
        <w:jc w:val="both"/>
        <w:rPr>
          <w:color w:val="000000" w:themeColor="text1"/>
        </w:rPr>
      </w:pPr>
      <w:r w:rsidRPr="00AE4EE1">
        <w:rPr>
          <w:color w:val="000000" w:themeColor="text1"/>
        </w:rPr>
        <w:t>-Sağlıklı Yaşam</w:t>
      </w:r>
    </w:p>
    <w:p w14:paraId="0CA67790" w14:textId="670566BE" w:rsidR="006E327B" w:rsidRPr="00AE4EE1" w:rsidRDefault="00B815C6" w:rsidP="006A5B22">
      <w:pPr>
        <w:pStyle w:val="NormalWeb"/>
        <w:spacing w:before="0" w:beforeAutospacing="0" w:after="160" w:afterAutospacing="0" w:line="360" w:lineRule="auto"/>
        <w:jc w:val="both"/>
        <w:rPr>
          <w:color w:val="000000" w:themeColor="text1"/>
        </w:rPr>
      </w:pPr>
      <w:r w:rsidRPr="00AE4EE1">
        <w:rPr>
          <w:color w:val="000000" w:themeColor="text1"/>
        </w:rPr>
        <w:t>-Tütün</w:t>
      </w:r>
      <w:r w:rsidR="006E327B" w:rsidRPr="00AE4EE1">
        <w:rPr>
          <w:color w:val="000000" w:themeColor="text1"/>
        </w:rPr>
        <w:t xml:space="preserve"> Bağımlılığı</w:t>
      </w:r>
    </w:p>
    <w:p w14:paraId="69457EE4" w14:textId="08DB654F" w:rsidR="006E327B" w:rsidRPr="00AE4EE1" w:rsidRDefault="00B815C6" w:rsidP="006A5B22">
      <w:pPr>
        <w:pStyle w:val="NormalWeb"/>
        <w:spacing w:before="0" w:beforeAutospacing="0" w:after="160" w:afterAutospacing="0" w:line="360" w:lineRule="auto"/>
        <w:jc w:val="both"/>
        <w:rPr>
          <w:color w:val="000000" w:themeColor="text1"/>
        </w:rPr>
      </w:pPr>
      <w:r w:rsidRPr="00AE4EE1">
        <w:rPr>
          <w:color w:val="000000" w:themeColor="text1"/>
        </w:rPr>
        <w:t>-Alkol</w:t>
      </w:r>
      <w:r w:rsidR="006E327B" w:rsidRPr="00AE4EE1">
        <w:rPr>
          <w:color w:val="000000" w:themeColor="text1"/>
        </w:rPr>
        <w:t xml:space="preserve"> Bağımlılığı</w:t>
      </w:r>
    </w:p>
    <w:p w14:paraId="2A21D7C8" w14:textId="34C4A712" w:rsidR="006E327B" w:rsidRPr="00AE4EE1" w:rsidRDefault="0007223B" w:rsidP="006A5B22">
      <w:pPr>
        <w:pStyle w:val="NormalWeb"/>
        <w:spacing w:before="0" w:beforeAutospacing="0" w:after="160" w:afterAutospacing="0" w:line="360" w:lineRule="auto"/>
        <w:jc w:val="both"/>
        <w:rPr>
          <w:color w:val="000000" w:themeColor="text1"/>
        </w:rPr>
      </w:pPr>
      <w:r w:rsidRPr="00AE4EE1">
        <w:rPr>
          <w:color w:val="000000" w:themeColor="text1"/>
        </w:rPr>
        <w:t>-</w:t>
      </w:r>
      <w:r w:rsidR="00B815C6" w:rsidRPr="00AE4EE1">
        <w:rPr>
          <w:color w:val="000000" w:themeColor="text1"/>
        </w:rPr>
        <w:t xml:space="preserve">Madde </w:t>
      </w:r>
      <w:r w:rsidR="006E327B" w:rsidRPr="00AE4EE1">
        <w:rPr>
          <w:color w:val="000000" w:themeColor="text1"/>
        </w:rPr>
        <w:t>Bağımlılığı</w:t>
      </w:r>
    </w:p>
    <w:p w14:paraId="6F5FDD29" w14:textId="4F062BA8" w:rsidR="006E327B" w:rsidRPr="00AE4EE1" w:rsidRDefault="006E327B" w:rsidP="006A5B22">
      <w:pPr>
        <w:pStyle w:val="NormalWeb"/>
        <w:spacing w:before="0" w:beforeAutospacing="0" w:after="160" w:afterAutospacing="0" w:line="360" w:lineRule="auto"/>
        <w:jc w:val="both"/>
        <w:rPr>
          <w:color w:val="000000" w:themeColor="text1"/>
        </w:rPr>
      </w:pPr>
      <w:r w:rsidRPr="00AE4EE1">
        <w:rPr>
          <w:color w:val="000000" w:themeColor="text1"/>
        </w:rPr>
        <w:t>-</w:t>
      </w:r>
      <w:r w:rsidR="00B815C6" w:rsidRPr="00AE4EE1">
        <w:rPr>
          <w:color w:val="000000" w:themeColor="text1"/>
        </w:rPr>
        <w:t>Teknoloji</w:t>
      </w:r>
      <w:r w:rsidRPr="00AE4EE1">
        <w:rPr>
          <w:color w:val="000000" w:themeColor="text1"/>
        </w:rPr>
        <w:t xml:space="preserve"> Bağımlılığı</w:t>
      </w:r>
    </w:p>
    <w:p w14:paraId="4E521493" w14:textId="77777777" w:rsidR="00E343E5" w:rsidRPr="00AE4EE1" w:rsidRDefault="00E343E5" w:rsidP="006A5B22">
      <w:pPr>
        <w:pStyle w:val="NormalWeb"/>
        <w:spacing w:before="0" w:beforeAutospacing="0" w:after="160" w:afterAutospacing="0" w:line="360" w:lineRule="auto"/>
        <w:jc w:val="both"/>
        <w:rPr>
          <w:color w:val="000000" w:themeColor="text1"/>
        </w:rPr>
      </w:pPr>
      <w:bookmarkStart w:id="16" w:name="_Toc412027855"/>
      <w:bookmarkStart w:id="17" w:name="_Toc520123010"/>
      <w:bookmarkStart w:id="18" w:name="_Toc520123142"/>
      <w:bookmarkStart w:id="19" w:name="_Toc520123993"/>
    </w:p>
    <w:p w14:paraId="5948CAE0" w14:textId="65686DCE" w:rsidR="006E327B" w:rsidRPr="00AE4EE1" w:rsidRDefault="00320B6A" w:rsidP="006A5B22">
      <w:pPr>
        <w:pStyle w:val="a1"/>
        <w:rPr>
          <w:color w:val="000000" w:themeColor="text1"/>
        </w:rPr>
      </w:pPr>
      <w:bookmarkStart w:id="20" w:name="_Toc528077714"/>
      <w:r>
        <w:rPr>
          <w:color w:val="000000" w:themeColor="text1"/>
        </w:rPr>
        <w:lastRenderedPageBreak/>
        <w:t xml:space="preserve">Yeşilay </w:t>
      </w:r>
      <w:r w:rsidR="006E327B" w:rsidRPr="00AE4EE1">
        <w:rPr>
          <w:color w:val="000000" w:themeColor="text1"/>
        </w:rPr>
        <w:t xml:space="preserve">Tarafından Sağlanacak </w:t>
      </w:r>
      <w:bookmarkEnd w:id="16"/>
      <w:r w:rsidR="006E327B" w:rsidRPr="00AE4EE1">
        <w:rPr>
          <w:color w:val="000000" w:themeColor="text1"/>
        </w:rPr>
        <w:t>Destek / Ödül Sistemi</w:t>
      </w:r>
      <w:bookmarkEnd w:id="17"/>
      <w:bookmarkEnd w:id="18"/>
      <w:bookmarkEnd w:id="19"/>
      <w:bookmarkEnd w:id="20"/>
      <w:r w:rsidR="006E327B" w:rsidRPr="00AE4EE1">
        <w:rPr>
          <w:color w:val="000000" w:themeColor="text1"/>
        </w:rPr>
        <w:t xml:space="preserve"> </w:t>
      </w:r>
    </w:p>
    <w:p w14:paraId="4477C7FA" w14:textId="05A2ACDC" w:rsidR="006E327B" w:rsidRPr="00AE4EE1" w:rsidRDefault="00162663" w:rsidP="006A5B22">
      <w:pPr>
        <w:spacing w:line="360" w:lineRule="auto"/>
        <w:jc w:val="both"/>
        <w:rPr>
          <w:rFonts w:ascii="Times New Roman" w:hAnsi="Times New Roman" w:cs="Times New Roman"/>
          <w:color w:val="000000" w:themeColor="text1"/>
          <w:sz w:val="24"/>
          <w:szCs w:val="24"/>
        </w:rPr>
      </w:pPr>
      <w:r>
        <w:rPr>
          <w:rFonts w:ascii="Times New Roman" w:hAnsi="Times New Roman" w:cs="Times New Roman"/>
          <w:bCs/>
          <w:color w:val="000000" w:themeColor="text1"/>
          <w:sz w:val="24"/>
          <w:szCs w:val="24"/>
        </w:rPr>
        <w:t>Fikrini Alabilir Miyim?</w:t>
      </w:r>
      <w:r w:rsidR="006E327B" w:rsidRPr="00AE4EE1">
        <w:rPr>
          <w:rFonts w:ascii="Times New Roman" w:hAnsi="Times New Roman" w:cs="Times New Roman"/>
          <w:bCs/>
          <w:color w:val="000000" w:themeColor="text1"/>
          <w:sz w:val="24"/>
          <w:szCs w:val="24"/>
        </w:rPr>
        <w:t xml:space="preserve"> Proje </w:t>
      </w:r>
      <w:r w:rsidR="006E327B" w:rsidRPr="000563AE">
        <w:rPr>
          <w:rFonts w:ascii="Times New Roman" w:hAnsi="Times New Roman" w:cs="Times New Roman"/>
          <w:bCs/>
          <w:color w:val="000000" w:themeColor="text1"/>
          <w:sz w:val="24"/>
          <w:szCs w:val="24"/>
        </w:rPr>
        <w:t xml:space="preserve">Yarışması toplam </w:t>
      </w:r>
      <w:r w:rsidR="00601B43" w:rsidRPr="000563AE">
        <w:rPr>
          <w:rFonts w:ascii="Times New Roman" w:hAnsi="Times New Roman" w:cs="Times New Roman"/>
          <w:bCs/>
          <w:color w:val="000000" w:themeColor="text1"/>
          <w:sz w:val="24"/>
          <w:szCs w:val="24"/>
        </w:rPr>
        <w:t xml:space="preserve">ödül tutarı </w:t>
      </w:r>
      <w:r w:rsidR="00914A99" w:rsidRPr="000563AE">
        <w:rPr>
          <w:rFonts w:ascii="Times New Roman" w:hAnsi="Times New Roman" w:cs="Times New Roman"/>
          <w:bCs/>
          <w:color w:val="000000" w:themeColor="text1"/>
          <w:sz w:val="24"/>
          <w:szCs w:val="24"/>
        </w:rPr>
        <w:t>18</w:t>
      </w:r>
      <w:r w:rsidR="00320B6A" w:rsidRPr="000563AE">
        <w:rPr>
          <w:rFonts w:ascii="Times New Roman" w:hAnsi="Times New Roman" w:cs="Times New Roman"/>
          <w:bCs/>
          <w:color w:val="000000" w:themeColor="text1"/>
          <w:sz w:val="24"/>
          <w:szCs w:val="24"/>
        </w:rPr>
        <w:t>.000 TL’dir.</w:t>
      </w:r>
      <w:r w:rsidR="00320B6A">
        <w:rPr>
          <w:rFonts w:ascii="Times New Roman" w:hAnsi="Times New Roman" w:cs="Times New Roman"/>
          <w:bCs/>
          <w:color w:val="000000" w:themeColor="text1"/>
          <w:sz w:val="24"/>
          <w:szCs w:val="24"/>
        </w:rPr>
        <w:t xml:space="preserve"> </w:t>
      </w:r>
      <w:r w:rsidR="00320B6A">
        <w:rPr>
          <w:rFonts w:ascii="Times New Roman" w:hAnsi="Times New Roman" w:cs="Times New Roman"/>
          <w:color w:val="000000" w:themeColor="text1"/>
          <w:sz w:val="24"/>
          <w:szCs w:val="24"/>
        </w:rPr>
        <w:t>Yeşilay</w:t>
      </w:r>
      <w:r w:rsidR="006E327B" w:rsidRPr="00AE4EE1">
        <w:rPr>
          <w:rFonts w:ascii="Times New Roman" w:hAnsi="Times New Roman" w:cs="Times New Roman"/>
          <w:color w:val="000000" w:themeColor="text1"/>
          <w:sz w:val="24"/>
          <w:szCs w:val="24"/>
        </w:rPr>
        <w:t xml:space="preserve">, bu program için ayırdığı kaynakları kısmen veya tamamen kullandırmama </w:t>
      </w:r>
      <w:r w:rsidR="00E343E5" w:rsidRPr="00AE4EE1">
        <w:rPr>
          <w:rFonts w:ascii="Times New Roman" w:hAnsi="Times New Roman" w:cs="Times New Roman"/>
          <w:color w:val="000000" w:themeColor="text1"/>
          <w:sz w:val="24"/>
          <w:szCs w:val="24"/>
        </w:rPr>
        <w:t xml:space="preserve">ve değiştirme </w:t>
      </w:r>
      <w:r w:rsidR="006E327B" w:rsidRPr="00AE4EE1">
        <w:rPr>
          <w:rFonts w:ascii="Times New Roman" w:hAnsi="Times New Roman" w:cs="Times New Roman"/>
          <w:color w:val="000000" w:themeColor="text1"/>
          <w:sz w:val="24"/>
          <w:szCs w:val="24"/>
        </w:rPr>
        <w:t>hakkını</w:t>
      </w:r>
      <w:r w:rsidR="00E343E5" w:rsidRPr="00AE4EE1">
        <w:rPr>
          <w:rFonts w:ascii="Times New Roman" w:hAnsi="Times New Roman" w:cs="Times New Roman"/>
          <w:color w:val="000000" w:themeColor="text1"/>
          <w:sz w:val="24"/>
          <w:szCs w:val="24"/>
        </w:rPr>
        <w:t xml:space="preserve"> </w:t>
      </w:r>
      <w:r w:rsidR="006E327B" w:rsidRPr="00AE4EE1">
        <w:rPr>
          <w:rFonts w:ascii="Times New Roman" w:hAnsi="Times New Roman" w:cs="Times New Roman"/>
          <w:color w:val="000000" w:themeColor="text1"/>
          <w:sz w:val="24"/>
          <w:szCs w:val="24"/>
        </w:rPr>
        <w:t xml:space="preserve">saklı tutar. </w:t>
      </w:r>
    </w:p>
    <w:p w14:paraId="0EC05EF5" w14:textId="361C2440" w:rsidR="00491F83" w:rsidRPr="00AE4EE1" w:rsidRDefault="0007223B" w:rsidP="006A5B22">
      <w:pPr>
        <w:spacing w:line="360" w:lineRule="auto"/>
        <w:jc w:val="both"/>
        <w:rPr>
          <w:rFonts w:ascii="Times New Roman" w:hAnsi="Times New Roman" w:cs="Times New Roman"/>
          <w:color w:val="000000" w:themeColor="text1"/>
          <w:sz w:val="24"/>
          <w:szCs w:val="24"/>
        </w:rPr>
      </w:pPr>
      <w:r w:rsidRPr="00AE4EE1">
        <w:rPr>
          <w:rFonts w:ascii="Times New Roman" w:hAnsi="Times New Roman" w:cs="Times New Roman"/>
          <w:color w:val="000000" w:themeColor="text1"/>
          <w:sz w:val="24"/>
          <w:szCs w:val="24"/>
        </w:rPr>
        <w:t>Yarışma çerçevesinde baş</w:t>
      </w:r>
      <w:r w:rsidR="00E343E5" w:rsidRPr="00AE4EE1">
        <w:rPr>
          <w:rFonts w:ascii="Times New Roman" w:hAnsi="Times New Roman" w:cs="Times New Roman"/>
          <w:color w:val="000000" w:themeColor="text1"/>
          <w:sz w:val="24"/>
          <w:szCs w:val="24"/>
        </w:rPr>
        <w:t>arılı bulunan proje fikirleri aşağıda belirtildiği gibi ödüllendirilecektir;</w:t>
      </w:r>
    </w:p>
    <w:p w14:paraId="3376D211" w14:textId="1B8C1014" w:rsidR="005873C3" w:rsidRPr="000563AE" w:rsidRDefault="00863988" w:rsidP="006A5B22">
      <w:pPr>
        <w:spacing w:line="360" w:lineRule="auto"/>
        <w:jc w:val="both"/>
        <w:rPr>
          <w:rFonts w:ascii="Times New Roman" w:hAnsi="Times New Roman" w:cs="Times New Roman"/>
          <w:color w:val="000000" w:themeColor="text1"/>
          <w:sz w:val="24"/>
          <w:szCs w:val="24"/>
        </w:rPr>
      </w:pPr>
      <w:r w:rsidRPr="000563AE">
        <w:rPr>
          <w:rFonts w:ascii="Times New Roman" w:hAnsi="Times New Roman" w:cs="Times New Roman"/>
          <w:color w:val="000000" w:themeColor="text1"/>
          <w:sz w:val="24"/>
          <w:szCs w:val="24"/>
        </w:rPr>
        <w:t>Değerlendirme sonucunda;</w:t>
      </w:r>
    </w:p>
    <w:p w14:paraId="70A7823D" w14:textId="5309101E" w:rsidR="00E343E5" w:rsidRPr="000563AE" w:rsidRDefault="006D5368" w:rsidP="006A5B22">
      <w:pPr>
        <w:spacing w:line="360" w:lineRule="auto"/>
        <w:jc w:val="both"/>
        <w:rPr>
          <w:rFonts w:ascii="Times New Roman" w:hAnsi="Times New Roman" w:cs="Times New Roman"/>
          <w:color w:val="000000" w:themeColor="text1"/>
          <w:sz w:val="24"/>
          <w:szCs w:val="24"/>
        </w:rPr>
      </w:pPr>
      <w:r w:rsidRPr="000563AE">
        <w:rPr>
          <w:rFonts w:ascii="Times New Roman" w:hAnsi="Times New Roman" w:cs="Times New Roman"/>
          <w:color w:val="000000" w:themeColor="text1"/>
          <w:sz w:val="24"/>
          <w:szCs w:val="24"/>
        </w:rPr>
        <w:t>3</w:t>
      </w:r>
      <w:r w:rsidR="00863988" w:rsidRPr="000563AE">
        <w:rPr>
          <w:rFonts w:ascii="Times New Roman" w:hAnsi="Times New Roman" w:cs="Times New Roman"/>
          <w:color w:val="000000" w:themeColor="text1"/>
          <w:sz w:val="24"/>
          <w:szCs w:val="24"/>
        </w:rPr>
        <w:t xml:space="preserve"> </w:t>
      </w:r>
      <w:r w:rsidR="00162663" w:rsidRPr="000563AE">
        <w:rPr>
          <w:rFonts w:ascii="Times New Roman" w:hAnsi="Times New Roman" w:cs="Times New Roman"/>
          <w:color w:val="000000" w:themeColor="text1"/>
          <w:sz w:val="24"/>
          <w:szCs w:val="24"/>
        </w:rPr>
        <w:t xml:space="preserve">Adet </w:t>
      </w:r>
      <w:proofErr w:type="spellStart"/>
      <w:r w:rsidR="00162663" w:rsidRPr="000563AE">
        <w:rPr>
          <w:rFonts w:ascii="Times New Roman" w:hAnsi="Times New Roman" w:cs="Times New Roman"/>
          <w:color w:val="000000" w:themeColor="text1"/>
          <w:sz w:val="24"/>
          <w:szCs w:val="24"/>
        </w:rPr>
        <w:t>Şükela</w:t>
      </w:r>
      <w:proofErr w:type="spellEnd"/>
      <w:r w:rsidR="00162663" w:rsidRPr="000563AE">
        <w:rPr>
          <w:rFonts w:ascii="Times New Roman" w:hAnsi="Times New Roman" w:cs="Times New Roman"/>
          <w:color w:val="000000" w:themeColor="text1"/>
          <w:sz w:val="24"/>
          <w:szCs w:val="24"/>
        </w:rPr>
        <w:t xml:space="preserve"> Fikir</w:t>
      </w:r>
      <w:r w:rsidR="00863988" w:rsidRPr="000563AE">
        <w:rPr>
          <w:rFonts w:ascii="Times New Roman" w:hAnsi="Times New Roman" w:cs="Times New Roman"/>
          <w:color w:val="000000" w:themeColor="text1"/>
          <w:sz w:val="24"/>
          <w:szCs w:val="24"/>
        </w:rPr>
        <w:t xml:space="preserve"> </w:t>
      </w:r>
      <w:r w:rsidR="00404DEA" w:rsidRPr="000563AE">
        <w:rPr>
          <w:rFonts w:ascii="Times New Roman" w:hAnsi="Times New Roman" w:cs="Times New Roman"/>
          <w:color w:val="000000" w:themeColor="text1"/>
          <w:sz w:val="24"/>
          <w:szCs w:val="24"/>
        </w:rPr>
        <w:t>- 3</w:t>
      </w:r>
      <w:r w:rsidR="00863988" w:rsidRPr="000563AE">
        <w:rPr>
          <w:rFonts w:ascii="Times New Roman" w:hAnsi="Times New Roman" w:cs="Times New Roman"/>
          <w:color w:val="000000" w:themeColor="text1"/>
          <w:sz w:val="24"/>
          <w:szCs w:val="24"/>
        </w:rPr>
        <w:t>.000 TL</w:t>
      </w:r>
    </w:p>
    <w:p w14:paraId="04024A76" w14:textId="29CC6E80" w:rsidR="005873C3" w:rsidRPr="000563AE" w:rsidRDefault="006D5368" w:rsidP="006A5B22">
      <w:pPr>
        <w:spacing w:line="360" w:lineRule="auto"/>
        <w:jc w:val="both"/>
        <w:rPr>
          <w:rFonts w:ascii="Times New Roman" w:hAnsi="Times New Roman" w:cs="Times New Roman"/>
          <w:color w:val="000000" w:themeColor="text1"/>
          <w:sz w:val="24"/>
          <w:szCs w:val="24"/>
        </w:rPr>
      </w:pPr>
      <w:r w:rsidRPr="000563AE">
        <w:rPr>
          <w:rFonts w:ascii="Times New Roman" w:hAnsi="Times New Roman" w:cs="Times New Roman"/>
          <w:color w:val="000000" w:themeColor="text1"/>
          <w:sz w:val="24"/>
          <w:szCs w:val="24"/>
        </w:rPr>
        <w:t>3</w:t>
      </w:r>
      <w:r w:rsidR="00863988" w:rsidRPr="000563AE">
        <w:rPr>
          <w:rFonts w:ascii="Times New Roman" w:hAnsi="Times New Roman" w:cs="Times New Roman"/>
          <w:color w:val="000000" w:themeColor="text1"/>
          <w:sz w:val="24"/>
          <w:szCs w:val="24"/>
        </w:rPr>
        <w:t xml:space="preserve"> Adet </w:t>
      </w:r>
      <w:proofErr w:type="gramStart"/>
      <w:r w:rsidR="00162663" w:rsidRPr="000563AE">
        <w:rPr>
          <w:rFonts w:ascii="Times New Roman" w:hAnsi="Times New Roman" w:cs="Times New Roman"/>
          <w:color w:val="000000" w:themeColor="text1"/>
          <w:sz w:val="24"/>
          <w:szCs w:val="24"/>
        </w:rPr>
        <w:t>Pekala</w:t>
      </w:r>
      <w:proofErr w:type="gramEnd"/>
      <w:r w:rsidR="00863988" w:rsidRPr="000563AE">
        <w:rPr>
          <w:rFonts w:ascii="Times New Roman" w:hAnsi="Times New Roman" w:cs="Times New Roman"/>
          <w:color w:val="000000" w:themeColor="text1"/>
          <w:sz w:val="24"/>
          <w:szCs w:val="24"/>
        </w:rPr>
        <w:t xml:space="preserve"> </w:t>
      </w:r>
      <w:r w:rsidR="00162663" w:rsidRPr="000563AE">
        <w:rPr>
          <w:rFonts w:ascii="Times New Roman" w:hAnsi="Times New Roman" w:cs="Times New Roman"/>
          <w:color w:val="000000" w:themeColor="text1"/>
          <w:sz w:val="24"/>
          <w:szCs w:val="24"/>
        </w:rPr>
        <w:t xml:space="preserve">Fikir </w:t>
      </w:r>
      <w:r w:rsidR="00404DEA" w:rsidRPr="000563AE">
        <w:rPr>
          <w:rFonts w:ascii="Times New Roman" w:hAnsi="Times New Roman" w:cs="Times New Roman"/>
          <w:color w:val="000000" w:themeColor="text1"/>
          <w:sz w:val="24"/>
          <w:szCs w:val="24"/>
        </w:rPr>
        <w:t>2</w:t>
      </w:r>
      <w:r w:rsidR="00863988" w:rsidRPr="000563AE">
        <w:rPr>
          <w:rFonts w:ascii="Times New Roman" w:hAnsi="Times New Roman" w:cs="Times New Roman"/>
          <w:color w:val="000000" w:themeColor="text1"/>
          <w:sz w:val="24"/>
          <w:szCs w:val="24"/>
        </w:rPr>
        <w:t>.000 TL</w:t>
      </w:r>
    </w:p>
    <w:p w14:paraId="7A0DB52A" w14:textId="5A16D73A" w:rsidR="00863988" w:rsidRPr="00AE4EE1" w:rsidRDefault="006D5368" w:rsidP="006A5B22">
      <w:pPr>
        <w:spacing w:line="360" w:lineRule="auto"/>
        <w:jc w:val="both"/>
        <w:rPr>
          <w:rFonts w:ascii="Times New Roman" w:hAnsi="Times New Roman" w:cs="Times New Roman"/>
          <w:color w:val="000000" w:themeColor="text1"/>
          <w:sz w:val="24"/>
          <w:szCs w:val="24"/>
        </w:rPr>
      </w:pPr>
      <w:r w:rsidRPr="000563AE">
        <w:rPr>
          <w:rFonts w:ascii="Times New Roman" w:hAnsi="Times New Roman" w:cs="Times New Roman"/>
          <w:color w:val="000000" w:themeColor="text1"/>
          <w:sz w:val="24"/>
          <w:szCs w:val="24"/>
        </w:rPr>
        <w:t>3</w:t>
      </w:r>
      <w:r w:rsidR="00863988" w:rsidRPr="000563AE">
        <w:rPr>
          <w:rFonts w:ascii="Times New Roman" w:hAnsi="Times New Roman" w:cs="Times New Roman"/>
          <w:color w:val="000000" w:themeColor="text1"/>
          <w:sz w:val="24"/>
          <w:szCs w:val="24"/>
        </w:rPr>
        <w:t xml:space="preserve"> Adet </w:t>
      </w:r>
      <w:r w:rsidR="00162663" w:rsidRPr="000563AE">
        <w:rPr>
          <w:rFonts w:ascii="Times New Roman" w:hAnsi="Times New Roman" w:cs="Times New Roman"/>
          <w:color w:val="000000" w:themeColor="text1"/>
          <w:sz w:val="24"/>
          <w:szCs w:val="24"/>
        </w:rPr>
        <w:t>Ne Ala Fikir</w:t>
      </w:r>
      <w:r w:rsidR="00404DEA" w:rsidRPr="000563AE">
        <w:rPr>
          <w:rFonts w:ascii="Times New Roman" w:hAnsi="Times New Roman" w:cs="Times New Roman"/>
          <w:color w:val="000000" w:themeColor="text1"/>
          <w:sz w:val="24"/>
          <w:szCs w:val="24"/>
        </w:rPr>
        <w:t xml:space="preserve"> 1</w:t>
      </w:r>
      <w:r w:rsidR="00863988" w:rsidRPr="000563AE">
        <w:rPr>
          <w:rFonts w:ascii="Times New Roman" w:hAnsi="Times New Roman" w:cs="Times New Roman"/>
          <w:color w:val="000000" w:themeColor="text1"/>
          <w:sz w:val="24"/>
          <w:szCs w:val="24"/>
        </w:rPr>
        <w:t xml:space="preserve">.000 TL </w:t>
      </w:r>
      <w:r w:rsidR="005873C3" w:rsidRPr="000563AE">
        <w:rPr>
          <w:rFonts w:ascii="Times New Roman" w:hAnsi="Times New Roman" w:cs="Times New Roman"/>
          <w:color w:val="000000" w:themeColor="text1"/>
          <w:sz w:val="24"/>
          <w:szCs w:val="24"/>
        </w:rPr>
        <w:t>ile ödüllendirilecektir.</w:t>
      </w:r>
    </w:p>
    <w:p w14:paraId="538ACA7B" w14:textId="53C39F1C" w:rsidR="00B815C6" w:rsidRPr="00AE4EE1" w:rsidRDefault="00491F83" w:rsidP="006A5B22">
      <w:pPr>
        <w:pStyle w:val="a1"/>
        <w:rPr>
          <w:color w:val="000000" w:themeColor="text1"/>
        </w:rPr>
      </w:pPr>
      <w:bookmarkStart w:id="21" w:name="_Toc412027856"/>
      <w:bookmarkStart w:id="22" w:name="_Toc520123011"/>
      <w:bookmarkStart w:id="23" w:name="_Toc520123143"/>
      <w:bookmarkStart w:id="24" w:name="_Toc520123994"/>
      <w:bookmarkStart w:id="25" w:name="_Toc528077715"/>
      <w:r w:rsidRPr="00AE4EE1">
        <w:rPr>
          <w:color w:val="000000" w:themeColor="text1"/>
        </w:rPr>
        <w:t>P</w:t>
      </w:r>
      <w:bookmarkEnd w:id="21"/>
      <w:r w:rsidR="00B815C6" w:rsidRPr="00AE4EE1">
        <w:rPr>
          <w:color w:val="000000" w:themeColor="text1"/>
        </w:rPr>
        <w:t>roje Yarışma Çağrısına İlişkin Kurallar</w:t>
      </w:r>
      <w:bookmarkEnd w:id="22"/>
      <w:bookmarkEnd w:id="23"/>
      <w:bookmarkEnd w:id="24"/>
      <w:bookmarkEnd w:id="25"/>
    </w:p>
    <w:p w14:paraId="6AF3886D" w14:textId="29888C5B" w:rsidR="00491F83" w:rsidRPr="00AE4EE1" w:rsidRDefault="00491F83" w:rsidP="006A5B22">
      <w:pPr>
        <w:jc w:val="both"/>
        <w:rPr>
          <w:rFonts w:ascii="Times New Roman" w:hAnsi="Times New Roman" w:cs="Times New Roman"/>
          <w:color w:val="000000" w:themeColor="text1"/>
          <w:sz w:val="24"/>
        </w:rPr>
      </w:pPr>
      <w:r w:rsidRPr="00AE4EE1">
        <w:rPr>
          <w:rFonts w:ascii="Times New Roman" w:hAnsi="Times New Roman" w:cs="Times New Roman"/>
          <w:color w:val="000000" w:themeColor="text1"/>
          <w:sz w:val="24"/>
        </w:rPr>
        <w:t>Yeşilay bu yarışma programını zorunlu hallerin ort</w:t>
      </w:r>
      <w:r w:rsidR="006D5368">
        <w:rPr>
          <w:rFonts w:ascii="Times New Roman" w:hAnsi="Times New Roman" w:cs="Times New Roman"/>
          <w:color w:val="000000" w:themeColor="text1"/>
          <w:sz w:val="24"/>
        </w:rPr>
        <w:t>aya çıkması halinde sürecin her</w:t>
      </w:r>
      <w:r w:rsidRPr="00AE4EE1">
        <w:rPr>
          <w:rFonts w:ascii="Times New Roman" w:hAnsi="Times New Roman" w:cs="Times New Roman"/>
          <w:color w:val="000000" w:themeColor="text1"/>
          <w:sz w:val="24"/>
        </w:rPr>
        <w:t>hangi bir aşamasında iptal etme h</w:t>
      </w:r>
      <w:r w:rsidR="006D5368">
        <w:rPr>
          <w:rFonts w:ascii="Times New Roman" w:hAnsi="Times New Roman" w:cs="Times New Roman"/>
          <w:color w:val="000000" w:themeColor="text1"/>
          <w:sz w:val="24"/>
        </w:rPr>
        <w:t>akkını saklı tutar. Bu durumda başvuru s</w:t>
      </w:r>
      <w:r w:rsidRPr="00AE4EE1">
        <w:rPr>
          <w:rFonts w:ascii="Times New Roman" w:hAnsi="Times New Roman" w:cs="Times New Roman"/>
          <w:color w:val="000000" w:themeColor="text1"/>
          <w:sz w:val="24"/>
        </w:rPr>
        <w:t>ahipleri Yeşilay’dan her hangi bir hak talebinde bulunamaz.</w:t>
      </w:r>
    </w:p>
    <w:p w14:paraId="54B43165" w14:textId="6F079B19" w:rsidR="00491F83" w:rsidRPr="00AE4EE1" w:rsidRDefault="00491F83" w:rsidP="006A5B22">
      <w:pPr>
        <w:spacing w:after="0" w:line="360" w:lineRule="auto"/>
        <w:jc w:val="both"/>
        <w:rPr>
          <w:rFonts w:ascii="Times New Roman" w:hAnsi="Times New Roman" w:cs="Times New Roman"/>
          <w:color w:val="000000" w:themeColor="text1"/>
          <w:sz w:val="24"/>
          <w:szCs w:val="24"/>
        </w:rPr>
      </w:pPr>
      <w:r w:rsidRPr="00AE4EE1">
        <w:rPr>
          <w:rFonts w:ascii="Times New Roman" w:hAnsi="Times New Roman" w:cs="Times New Roman"/>
          <w:color w:val="000000" w:themeColor="text1"/>
          <w:sz w:val="24"/>
          <w:szCs w:val="24"/>
        </w:rPr>
        <w:t>Yarışma için başvurusu yapılan projeler Yeşilay tarafından her zaman eğitim amaçl</w:t>
      </w:r>
      <w:r w:rsidR="00675F06">
        <w:rPr>
          <w:rFonts w:ascii="Times New Roman" w:hAnsi="Times New Roman" w:cs="Times New Roman"/>
          <w:color w:val="000000" w:themeColor="text1"/>
          <w:sz w:val="24"/>
          <w:szCs w:val="24"/>
        </w:rPr>
        <w:t xml:space="preserve">ı olarak ve sahibinin ayrıca </w:t>
      </w:r>
      <w:proofErr w:type="spellStart"/>
      <w:r w:rsidR="00675F06">
        <w:rPr>
          <w:rFonts w:ascii="Times New Roman" w:hAnsi="Times New Roman" w:cs="Times New Roman"/>
          <w:color w:val="000000" w:themeColor="text1"/>
          <w:sz w:val="24"/>
          <w:szCs w:val="24"/>
        </w:rPr>
        <w:t>muv</w:t>
      </w:r>
      <w:r w:rsidRPr="00AE4EE1">
        <w:rPr>
          <w:rFonts w:ascii="Times New Roman" w:hAnsi="Times New Roman" w:cs="Times New Roman"/>
          <w:color w:val="000000" w:themeColor="text1"/>
          <w:sz w:val="24"/>
          <w:szCs w:val="24"/>
        </w:rPr>
        <w:t>afakatı</w:t>
      </w:r>
      <w:proofErr w:type="spellEnd"/>
      <w:r w:rsidRPr="00AE4EE1">
        <w:rPr>
          <w:rFonts w:ascii="Times New Roman" w:hAnsi="Times New Roman" w:cs="Times New Roman"/>
          <w:color w:val="000000" w:themeColor="text1"/>
          <w:sz w:val="24"/>
          <w:szCs w:val="24"/>
        </w:rPr>
        <w:t xml:space="preserve"> aranmaksızın kullanılabilir. Böyle bir durumda projede yer alan gerçek ve tüzel kişilere ait şahsi bilgiler ve mesleki sır niteliğindeki bilgiler ifşa edilmeyecektir.</w:t>
      </w:r>
    </w:p>
    <w:p w14:paraId="345F5F60" w14:textId="20F1FFC9" w:rsidR="00491F83" w:rsidRPr="00AE4EE1" w:rsidRDefault="00182F56" w:rsidP="006A5B22">
      <w:pPr>
        <w:pStyle w:val="a1"/>
        <w:jc w:val="both"/>
        <w:rPr>
          <w:color w:val="000000" w:themeColor="text1"/>
        </w:rPr>
      </w:pPr>
      <w:bookmarkStart w:id="26" w:name="_Toc412027857"/>
      <w:r w:rsidRPr="00AE4EE1">
        <w:rPr>
          <w:color w:val="000000" w:themeColor="text1"/>
        </w:rPr>
        <w:t xml:space="preserve"> </w:t>
      </w:r>
      <w:bookmarkStart w:id="27" w:name="_Toc520123012"/>
      <w:bookmarkStart w:id="28" w:name="_Toc520123144"/>
      <w:bookmarkStart w:id="29" w:name="_Toc520123995"/>
      <w:bookmarkStart w:id="30" w:name="_Toc528077716"/>
      <w:r w:rsidR="00AE076B">
        <w:rPr>
          <w:color w:val="000000" w:themeColor="text1"/>
        </w:rPr>
        <w:t>1.</w:t>
      </w:r>
      <w:r w:rsidR="00491F83" w:rsidRPr="00AE4EE1">
        <w:rPr>
          <w:color w:val="000000" w:themeColor="text1"/>
        </w:rPr>
        <w:t>Uygunluk Kriterleri</w:t>
      </w:r>
      <w:bookmarkEnd w:id="26"/>
      <w:bookmarkEnd w:id="27"/>
      <w:bookmarkEnd w:id="28"/>
      <w:bookmarkEnd w:id="29"/>
      <w:bookmarkEnd w:id="30"/>
    </w:p>
    <w:p w14:paraId="49DABD3E" w14:textId="77777777" w:rsidR="00491F83" w:rsidRPr="00AE4EE1" w:rsidRDefault="00491F83" w:rsidP="006A5B22">
      <w:pPr>
        <w:spacing w:line="360" w:lineRule="auto"/>
        <w:jc w:val="both"/>
        <w:rPr>
          <w:rFonts w:ascii="Times New Roman" w:hAnsi="Times New Roman" w:cs="Times New Roman"/>
          <w:color w:val="000000" w:themeColor="text1"/>
          <w:sz w:val="24"/>
          <w:szCs w:val="24"/>
        </w:rPr>
      </w:pPr>
      <w:r w:rsidRPr="00AE4EE1">
        <w:rPr>
          <w:rFonts w:ascii="Times New Roman" w:hAnsi="Times New Roman" w:cs="Times New Roman"/>
          <w:color w:val="000000" w:themeColor="text1"/>
          <w:sz w:val="24"/>
          <w:szCs w:val="24"/>
        </w:rPr>
        <w:t xml:space="preserve">Ödüllendirilecek projelere yönelik iki temel uygunluk </w:t>
      </w:r>
      <w:proofErr w:type="gramStart"/>
      <w:r w:rsidRPr="00AE4EE1">
        <w:rPr>
          <w:rFonts w:ascii="Times New Roman" w:hAnsi="Times New Roman" w:cs="Times New Roman"/>
          <w:color w:val="000000" w:themeColor="text1"/>
          <w:sz w:val="24"/>
          <w:szCs w:val="24"/>
        </w:rPr>
        <w:t>kriteri</w:t>
      </w:r>
      <w:proofErr w:type="gramEnd"/>
      <w:r w:rsidRPr="00AE4EE1">
        <w:rPr>
          <w:rFonts w:ascii="Times New Roman" w:hAnsi="Times New Roman" w:cs="Times New Roman"/>
          <w:color w:val="000000" w:themeColor="text1"/>
          <w:sz w:val="24"/>
          <w:szCs w:val="24"/>
        </w:rPr>
        <w:t xml:space="preserve"> söz konusudur:</w:t>
      </w:r>
    </w:p>
    <w:p w14:paraId="679AC56B" w14:textId="77777777" w:rsidR="00491F83" w:rsidRPr="00AE4EE1" w:rsidRDefault="00491F83" w:rsidP="006A5B22">
      <w:pPr>
        <w:numPr>
          <w:ilvl w:val="0"/>
          <w:numId w:val="15"/>
        </w:numPr>
        <w:spacing w:after="120" w:line="360" w:lineRule="auto"/>
        <w:jc w:val="both"/>
        <w:rPr>
          <w:rFonts w:ascii="Times New Roman" w:hAnsi="Times New Roman" w:cs="Times New Roman"/>
          <w:color w:val="000000" w:themeColor="text1"/>
          <w:sz w:val="24"/>
          <w:szCs w:val="24"/>
        </w:rPr>
      </w:pPr>
      <w:r w:rsidRPr="00AE4EE1">
        <w:rPr>
          <w:rFonts w:ascii="Times New Roman" w:hAnsi="Times New Roman" w:cs="Times New Roman"/>
          <w:color w:val="000000" w:themeColor="text1"/>
          <w:sz w:val="24"/>
          <w:szCs w:val="24"/>
        </w:rPr>
        <w:t>Başvuru sahibinin uygunluğu</w:t>
      </w:r>
    </w:p>
    <w:p w14:paraId="3794882B" w14:textId="77777777" w:rsidR="00491F83" w:rsidRPr="00AE4EE1" w:rsidRDefault="00491F83" w:rsidP="006A5B22">
      <w:pPr>
        <w:numPr>
          <w:ilvl w:val="0"/>
          <w:numId w:val="15"/>
        </w:numPr>
        <w:spacing w:after="120" w:line="360" w:lineRule="auto"/>
        <w:jc w:val="both"/>
        <w:rPr>
          <w:rFonts w:ascii="Times New Roman" w:hAnsi="Times New Roman" w:cs="Times New Roman"/>
          <w:color w:val="000000" w:themeColor="text1"/>
          <w:sz w:val="24"/>
          <w:szCs w:val="24"/>
        </w:rPr>
      </w:pPr>
      <w:r w:rsidRPr="00AE4EE1">
        <w:rPr>
          <w:rFonts w:ascii="Times New Roman" w:hAnsi="Times New Roman" w:cs="Times New Roman"/>
          <w:color w:val="000000" w:themeColor="text1"/>
          <w:sz w:val="24"/>
          <w:szCs w:val="24"/>
        </w:rPr>
        <w:t>Projelerin uygunluğu</w:t>
      </w:r>
    </w:p>
    <w:p w14:paraId="58389B7B" w14:textId="42B587B4" w:rsidR="00491F83" w:rsidRPr="00AE4EE1" w:rsidRDefault="00491F83" w:rsidP="006A5B22">
      <w:pPr>
        <w:spacing w:after="120" w:line="360" w:lineRule="auto"/>
        <w:ind w:left="720"/>
        <w:jc w:val="both"/>
        <w:rPr>
          <w:rFonts w:ascii="Times New Roman" w:hAnsi="Times New Roman" w:cs="Times New Roman"/>
          <w:color w:val="000000" w:themeColor="text1"/>
          <w:sz w:val="24"/>
          <w:szCs w:val="24"/>
        </w:rPr>
      </w:pPr>
    </w:p>
    <w:p w14:paraId="4923DC22" w14:textId="6D000488" w:rsidR="00304228" w:rsidRPr="00AE4EE1" w:rsidRDefault="00304228" w:rsidP="006A5B22">
      <w:pPr>
        <w:spacing w:after="120" w:line="360" w:lineRule="auto"/>
        <w:ind w:left="720"/>
        <w:jc w:val="both"/>
        <w:rPr>
          <w:rFonts w:ascii="Times New Roman" w:hAnsi="Times New Roman" w:cs="Times New Roman"/>
          <w:color w:val="000000" w:themeColor="text1"/>
          <w:sz w:val="24"/>
          <w:szCs w:val="24"/>
        </w:rPr>
      </w:pPr>
    </w:p>
    <w:p w14:paraId="72DA69E6" w14:textId="48DA00E3" w:rsidR="00304228" w:rsidRPr="00AE4EE1" w:rsidRDefault="00304228" w:rsidP="00B520CA">
      <w:pPr>
        <w:spacing w:after="120" w:line="360" w:lineRule="auto"/>
        <w:jc w:val="both"/>
        <w:rPr>
          <w:rFonts w:ascii="Times New Roman" w:hAnsi="Times New Roman" w:cs="Times New Roman"/>
          <w:color w:val="000000" w:themeColor="text1"/>
          <w:sz w:val="24"/>
          <w:szCs w:val="24"/>
        </w:rPr>
      </w:pPr>
    </w:p>
    <w:p w14:paraId="0EB1B0ED" w14:textId="2C0BCE7B" w:rsidR="00491F83" w:rsidRPr="00AE4EE1" w:rsidRDefault="00304228" w:rsidP="006A5B22">
      <w:pPr>
        <w:pStyle w:val="Balk2"/>
        <w:numPr>
          <w:ilvl w:val="1"/>
          <w:numId w:val="29"/>
        </w:numPr>
        <w:jc w:val="both"/>
        <w:rPr>
          <w:color w:val="000000" w:themeColor="text1"/>
        </w:rPr>
      </w:pPr>
      <w:bookmarkStart w:id="31" w:name="_Toc96231621"/>
      <w:bookmarkStart w:id="32" w:name="_Toc40507631"/>
      <w:bookmarkStart w:id="33" w:name="_Toc412027858"/>
      <w:bookmarkStart w:id="34" w:name="_Toc520123013"/>
      <w:bookmarkStart w:id="35" w:name="_Toc520123145"/>
      <w:r w:rsidRPr="00AE4EE1">
        <w:rPr>
          <w:color w:val="000000" w:themeColor="text1"/>
        </w:rPr>
        <w:lastRenderedPageBreak/>
        <w:t xml:space="preserve"> </w:t>
      </w:r>
      <w:bookmarkStart w:id="36" w:name="_Toc520123996"/>
      <w:bookmarkStart w:id="37" w:name="_Toc528077717"/>
      <w:r w:rsidR="00491F83" w:rsidRPr="00AE4EE1">
        <w:rPr>
          <w:color w:val="000000" w:themeColor="text1"/>
        </w:rPr>
        <w:t xml:space="preserve">Başvuru sahibinin uygunluğu: </w:t>
      </w:r>
      <w:bookmarkEnd w:id="31"/>
      <w:bookmarkEnd w:id="32"/>
      <w:r w:rsidR="00491F83" w:rsidRPr="00AE4EE1">
        <w:rPr>
          <w:color w:val="000000" w:themeColor="text1"/>
        </w:rPr>
        <w:t>Kimler başvurabilir?</w:t>
      </w:r>
      <w:bookmarkEnd w:id="33"/>
      <w:bookmarkEnd w:id="34"/>
      <w:bookmarkEnd w:id="35"/>
      <w:bookmarkEnd w:id="36"/>
      <w:bookmarkEnd w:id="37"/>
    </w:p>
    <w:p w14:paraId="51DD3582" w14:textId="0ECAC73A" w:rsidR="00491F83" w:rsidRPr="00AE4EE1" w:rsidRDefault="00491F83" w:rsidP="006A5B22">
      <w:pPr>
        <w:spacing w:line="360" w:lineRule="auto"/>
        <w:jc w:val="both"/>
        <w:rPr>
          <w:rFonts w:ascii="Times New Roman" w:hAnsi="Times New Roman" w:cs="Times New Roman"/>
          <w:color w:val="000000" w:themeColor="text1"/>
          <w:sz w:val="24"/>
          <w:szCs w:val="24"/>
        </w:rPr>
      </w:pPr>
      <w:r w:rsidRPr="00AE4EE1">
        <w:rPr>
          <w:rFonts w:ascii="Times New Roman" w:hAnsi="Times New Roman" w:cs="Times New Roman"/>
          <w:color w:val="000000" w:themeColor="text1"/>
          <w:sz w:val="24"/>
          <w:szCs w:val="24"/>
        </w:rPr>
        <w:t xml:space="preserve">2018 yılı proje yarışması çağrısı temelinde açıklanan </w:t>
      </w:r>
      <w:r w:rsidR="003E339F">
        <w:rPr>
          <w:rFonts w:ascii="Times New Roman" w:hAnsi="Times New Roman" w:cs="Times New Roman"/>
          <w:color w:val="000000" w:themeColor="text1"/>
          <w:sz w:val="24"/>
          <w:szCs w:val="24"/>
        </w:rPr>
        <w:t xml:space="preserve">Fikrini Alabilir Miyim? </w:t>
      </w:r>
      <w:proofErr w:type="gramStart"/>
      <w:r w:rsidR="003E339F">
        <w:rPr>
          <w:rFonts w:ascii="Times New Roman" w:hAnsi="Times New Roman" w:cs="Times New Roman"/>
          <w:color w:val="000000" w:themeColor="text1"/>
          <w:sz w:val="24"/>
          <w:szCs w:val="24"/>
        </w:rPr>
        <w:t>p</w:t>
      </w:r>
      <w:r w:rsidR="00A821A5" w:rsidRPr="00AE4EE1">
        <w:rPr>
          <w:rFonts w:ascii="Times New Roman" w:hAnsi="Times New Roman" w:cs="Times New Roman"/>
          <w:color w:val="000000" w:themeColor="text1"/>
          <w:sz w:val="24"/>
          <w:szCs w:val="24"/>
        </w:rPr>
        <w:t>roje</w:t>
      </w:r>
      <w:proofErr w:type="gramEnd"/>
      <w:r w:rsidR="003E339F">
        <w:rPr>
          <w:rFonts w:ascii="Times New Roman" w:hAnsi="Times New Roman" w:cs="Times New Roman"/>
          <w:color w:val="000000" w:themeColor="text1"/>
          <w:sz w:val="24"/>
          <w:szCs w:val="24"/>
        </w:rPr>
        <w:t xml:space="preserve"> y</w:t>
      </w:r>
      <w:r w:rsidR="00D963F7" w:rsidRPr="00AE4EE1">
        <w:rPr>
          <w:rFonts w:ascii="Times New Roman" w:hAnsi="Times New Roman" w:cs="Times New Roman"/>
          <w:color w:val="000000" w:themeColor="text1"/>
          <w:sz w:val="24"/>
          <w:szCs w:val="24"/>
        </w:rPr>
        <w:t>arışması</w:t>
      </w:r>
      <w:r w:rsidRPr="00AE4EE1">
        <w:rPr>
          <w:rFonts w:ascii="Times New Roman" w:hAnsi="Times New Roman" w:cs="Times New Roman"/>
          <w:color w:val="000000" w:themeColor="text1"/>
          <w:sz w:val="24"/>
          <w:szCs w:val="24"/>
        </w:rPr>
        <w:t xml:space="preserve"> için </w:t>
      </w:r>
      <w:r w:rsidRPr="00AE4EE1">
        <w:rPr>
          <w:rFonts w:ascii="Times New Roman" w:hAnsi="Times New Roman" w:cs="Times New Roman"/>
          <w:b/>
          <w:color w:val="000000" w:themeColor="text1"/>
          <w:sz w:val="24"/>
          <w:szCs w:val="24"/>
        </w:rPr>
        <w:t>uygun başvuru</w:t>
      </w:r>
      <w:r w:rsidRPr="00AE4EE1">
        <w:rPr>
          <w:rFonts w:ascii="Times New Roman" w:hAnsi="Times New Roman" w:cs="Times New Roman"/>
          <w:color w:val="000000" w:themeColor="text1"/>
          <w:sz w:val="24"/>
          <w:szCs w:val="24"/>
        </w:rPr>
        <w:t xml:space="preserve"> </w:t>
      </w:r>
      <w:r w:rsidRPr="00AE4EE1">
        <w:rPr>
          <w:rFonts w:ascii="Times New Roman" w:hAnsi="Times New Roman" w:cs="Times New Roman"/>
          <w:b/>
          <w:color w:val="000000" w:themeColor="text1"/>
          <w:sz w:val="24"/>
          <w:szCs w:val="24"/>
        </w:rPr>
        <w:t xml:space="preserve">sahibi lisans ve </w:t>
      </w:r>
      <w:r w:rsidR="00E976B9">
        <w:rPr>
          <w:rFonts w:ascii="Times New Roman" w:hAnsi="Times New Roman" w:cs="Times New Roman"/>
          <w:b/>
          <w:color w:val="000000" w:themeColor="text1"/>
          <w:sz w:val="24"/>
          <w:szCs w:val="24"/>
        </w:rPr>
        <w:t>üzeri</w:t>
      </w:r>
      <w:r w:rsidRPr="00AE4EE1">
        <w:rPr>
          <w:rFonts w:ascii="Times New Roman" w:hAnsi="Times New Roman" w:cs="Times New Roman"/>
          <w:b/>
          <w:color w:val="000000" w:themeColor="text1"/>
          <w:sz w:val="24"/>
          <w:szCs w:val="24"/>
        </w:rPr>
        <w:t xml:space="preserve"> eğitimlerine devam etmekte olan 18-29 yaş arası üniversite öğrencileri</w:t>
      </w:r>
      <w:r w:rsidRPr="00AE4EE1">
        <w:rPr>
          <w:rFonts w:ascii="Times New Roman" w:hAnsi="Times New Roman" w:cs="Times New Roman"/>
          <w:color w:val="000000" w:themeColor="text1"/>
          <w:sz w:val="24"/>
          <w:szCs w:val="24"/>
        </w:rPr>
        <w:t xml:space="preserve"> olarak belirlenmiştir. </w:t>
      </w:r>
    </w:p>
    <w:p w14:paraId="2E5AAC05" w14:textId="3F6983E3" w:rsidR="00491F83" w:rsidRPr="00AE4EE1" w:rsidRDefault="00491F83" w:rsidP="006A5B22">
      <w:pPr>
        <w:widowControl w:val="0"/>
        <w:adjustRightInd w:val="0"/>
        <w:spacing w:after="0" w:line="360" w:lineRule="auto"/>
        <w:jc w:val="both"/>
        <w:rPr>
          <w:rFonts w:ascii="Times New Roman" w:hAnsi="Times New Roman" w:cs="Times New Roman"/>
          <w:color w:val="000000" w:themeColor="text1"/>
          <w:sz w:val="24"/>
          <w:szCs w:val="24"/>
        </w:rPr>
      </w:pPr>
      <w:r w:rsidRPr="00AE4EE1">
        <w:rPr>
          <w:rFonts w:ascii="Times New Roman" w:hAnsi="Times New Roman" w:cs="Times New Roman"/>
          <w:color w:val="000000" w:themeColor="text1"/>
          <w:sz w:val="24"/>
          <w:szCs w:val="24"/>
        </w:rPr>
        <w:t>Ödül</w:t>
      </w:r>
      <w:r w:rsidR="00E976B9">
        <w:rPr>
          <w:rFonts w:ascii="Times New Roman" w:hAnsi="Times New Roman" w:cs="Times New Roman"/>
          <w:color w:val="000000" w:themeColor="text1"/>
          <w:sz w:val="24"/>
          <w:szCs w:val="24"/>
        </w:rPr>
        <w:t xml:space="preserve"> almaya hak kazanabilmek için, başvuru s</w:t>
      </w:r>
      <w:r w:rsidRPr="00AE4EE1">
        <w:rPr>
          <w:rFonts w:ascii="Times New Roman" w:hAnsi="Times New Roman" w:cs="Times New Roman"/>
          <w:color w:val="000000" w:themeColor="text1"/>
          <w:sz w:val="24"/>
          <w:szCs w:val="24"/>
        </w:rPr>
        <w:t>ahipleri aşağıda belirtilen koşulların tümüne uymalıdır:</w:t>
      </w:r>
    </w:p>
    <w:p w14:paraId="678615F4" w14:textId="2A9ECF85" w:rsidR="00491F83" w:rsidRPr="00AE4EE1" w:rsidRDefault="00491F83" w:rsidP="006A5B22">
      <w:pPr>
        <w:widowControl w:val="0"/>
        <w:numPr>
          <w:ilvl w:val="0"/>
          <w:numId w:val="16"/>
        </w:numPr>
        <w:tabs>
          <w:tab w:val="left" w:pos="993"/>
        </w:tabs>
        <w:adjustRightInd w:val="0"/>
        <w:spacing w:before="0" w:after="0" w:line="360" w:lineRule="auto"/>
        <w:jc w:val="both"/>
        <w:rPr>
          <w:rFonts w:ascii="Times New Roman" w:hAnsi="Times New Roman" w:cs="Times New Roman"/>
          <w:color w:val="000000" w:themeColor="text1"/>
          <w:sz w:val="24"/>
          <w:szCs w:val="24"/>
        </w:rPr>
      </w:pPr>
      <w:r w:rsidRPr="00AE4EE1">
        <w:rPr>
          <w:rFonts w:ascii="Times New Roman" w:hAnsi="Times New Roman" w:cs="Times New Roman"/>
          <w:color w:val="000000" w:themeColor="text1"/>
          <w:sz w:val="24"/>
          <w:szCs w:val="24"/>
        </w:rPr>
        <w:t>Başvuruda bulunacak her ki</w:t>
      </w:r>
      <w:r w:rsidR="00E976B9">
        <w:rPr>
          <w:rFonts w:ascii="Times New Roman" w:hAnsi="Times New Roman" w:cs="Times New Roman"/>
          <w:color w:val="000000" w:themeColor="text1"/>
          <w:sz w:val="24"/>
          <w:szCs w:val="24"/>
        </w:rPr>
        <w:t xml:space="preserve">şinin ve ekip </w:t>
      </w:r>
      <w:proofErr w:type="gramStart"/>
      <w:r w:rsidR="00E976B9">
        <w:rPr>
          <w:rFonts w:ascii="Times New Roman" w:hAnsi="Times New Roman" w:cs="Times New Roman"/>
          <w:color w:val="000000" w:themeColor="text1"/>
          <w:sz w:val="24"/>
          <w:szCs w:val="24"/>
        </w:rPr>
        <w:t>üyelerinin  proje</w:t>
      </w:r>
      <w:proofErr w:type="gramEnd"/>
      <w:r w:rsidR="00E976B9">
        <w:rPr>
          <w:rFonts w:ascii="Times New Roman" w:hAnsi="Times New Roman" w:cs="Times New Roman"/>
          <w:color w:val="000000" w:themeColor="text1"/>
          <w:sz w:val="24"/>
          <w:szCs w:val="24"/>
        </w:rPr>
        <w:t xml:space="preserve"> r</w:t>
      </w:r>
      <w:r w:rsidRPr="00AE4EE1">
        <w:rPr>
          <w:rFonts w:ascii="Times New Roman" w:hAnsi="Times New Roman" w:cs="Times New Roman"/>
          <w:color w:val="000000" w:themeColor="text1"/>
          <w:sz w:val="24"/>
          <w:szCs w:val="24"/>
        </w:rPr>
        <w:t>ehber</w:t>
      </w:r>
      <w:r w:rsidR="00E976B9">
        <w:rPr>
          <w:rFonts w:ascii="Times New Roman" w:hAnsi="Times New Roman" w:cs="Times New Roman"/>
          <w:color w:val="000000" w:themeColor="text1"/>
          <w:sz w:val="24"/>
          <w:szCs w:val="24"/>
        </w:rPr>
        <w:t>in</w:t>
      </w:r>
      <w:r w:rsidRPr="00AE4EE1">
        <w:rPr>
          <w:rFonts w:ascii="Times New Roman" w:hAnsi="Times New Roman" w:cs="Times New Roman"/>
          <w:color w:val="000000" w:themeColor="text1"/>
          <w:sz w:val="24"/>
          <w:szCs w:val="24"/>
        </w:rPr>
        <w:t>de belirtilen uygun başvuru sahipleri arasında sayılması</w:t>
      </w:r>
      <w:r w:rsidR="00E976B9">
        <w:rPr>
          <w:rFonts w:ascii="Times New Roman" w:hAnsi="Times New Roman" w:cs="Times New Roman"/>
          <w:color w:val="000000" w:themeColor="text1"/>
          <w:sz w:val="24"/>
          <w:szCs w:val="24"/>
        </w:rPr>
        <w:t>,</w:t>
      </w:r>
    </w:p>
    <w:p w14:paraId="1E051F30" w14:textId="211AE4A7" w:rsidR="00491F83" w:rsidRPr="00AE4EE1" w:rsidRDefault="00491F83" w:rsidP="006A5B22">
      <w:pPr>
        <w:widowControl w:val="0"/>
        <w:numPr>
          <w:ilvl w:val="0"/>
          <w:numId w:val="16"/>
        </w:numPr>
        <w:tabs>
          <w:tab w:val="left" w:pos="993"/>
        </w:tabs>
        <w:adjustRightInd w:val="0"/>
        <w:spacing w:before="0" w:after="0" w:line="360" w:lineRule="auto"/>
        <w:jc w:val="both"/>
        <w:rPr>
          <w:rFonts w:ascii="Times New Roman" w:hAnsi="Times New Roman" w:cs="Times New Roman"/>
          <w:color w:val="000000" w:themeColor="text1"/>
          <w:sz w:val="24"/>
          <w:szCs w:val="24"/>
        </w:rPr>
      </w:pPr>
      <w:r w:rsidRPr="00AE4EE1">
        <w:rPr>
          <w:rFonts w:ascii="Times New Roman" w:hAnsi="Times New Roman" w:cs="Times New Roman"/>
          <w:color w:val="000000" w:themeColor="text1"/>
          <w:sz w:val="24"/>
          <w:szCs w:val="24"/>
        </w:rPr>
        <w:t>Proje fikir ve önceliklerinin Yeşilay’ın faaliyet ve öncelikleri içerisinde bulunması</w:t>
      </w:r>
      <w:r w:rsidR="00E976B9">
        <w:rPr>
          <w:rFonts w:ascii="Times New Roman" w:hAnsi="Times New Roman" w:cs="Times New Roman"/>
          <w:color w:val="000000" w:themeColor="text1"/>
          <w:sz w:val="24"/>
          <w:szCs w:val="24"/>
        </w:rPr>
        <w:t>,</w:t>
      </w:r>
    </w:p>
    <w:p w14:paraId="458A3D58" w14:textId="7DB2BD29" w:rsidR="00491F83" w:rsidRPr="00AE4EE1" w:rsidRDefault="00E976B9" w:rsidP="006A5B22">
      <w:pPr>
        <w:widowControl w:val="0"/>
        <w:numPr>
          <w:ilvl w:val="0"/>
          <w:numId w:val="16"/>
        </w:numPr>
        <w:tabs>
          <w:tab w:val="left" w:pos="993"/>
        </w:tabs>
        <w:adjustRightInd w:val="0"/>
        <w:spacing w:before="0"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Başvuru sahibi ü</w:t>
      </w:r>
      <w:r w:rsidR="00491F83" w:rsidRPr="00AE4EE1">
        <w:rPr>
          <w:rFonts w:ascii="Times New Roman" w:hAnsi="Times New Roman" w:cs="Times New Roman"/>
          <w:color w:val="000000" w:themeColor="text1"/>
          <w:sz w:val="24"/>
          <w:szCs w:val="24"/>
        </w:rPr>
        <w:t>niversite öğrencilerinin Türkiye sınırları içerisinde bir üniversitede öğrenci</w:t>
      </w:r>
      <w:r>
        <w:rPr>
          <w:rFonts w:ascii="Times New Roman" w:hAnsi="Times New Roman" w:cs="Times New Roman"/>
          <w:color w:val="000000" w:themeColor="text1"/>
          <w:sz w:val="24"/>
          <w:szCs w:val="24"/>
        </w:rPr>
        <w:t>liklerinin devam ediyor olması,</w:t>
      </w:r>
    </w:p>
    <w:p w14:paraId="0EC2F5D8" w14:textId="3E3FBCE9" w:rsidR="00182F56" w:rsidRPr="00675F06" w:rsidRDefault="00491F83" w:rsidP="006A5B22">
      <w:pPr>
        <w:widowControl w:val="0"/>
        <w:numPr>
          <w:ilvl w:val="0"/>
          <w:numId w:val="16"/>
        </w:numPr>
        <w:tabs>
          <w:tab w:val="left" w:pos="993"/>
        </w:tabs>
        <w:adjustRightInd w:val="0"/>
        <w:spacing w:before="0" w:after="0" w:line="360" w:lineRule="auto"/>
        <w:jc w:val="both"/>
        <w:rPr>
          <w:rFonts w:ascii="Times New Roman" w:hAnsi="Times New Roman" w:cs="Times New Roman"/>
          <w:color w:val="000000" w:themeColor="text1"/>
          <w:sz w:val="24"/>
          <w:szCs w:val="24"/>
        </w:rPr>
      </w:pPr>
      <w:r w:rsidRPr="00AE4EE1">
        <w:rPr>
          <w:rFonts w:ascii="Times New Roman" w:hAnsi="Times New Roman" w:cs="Times New Roman"/>
          <w:color w:val="000000" w:themeColor="text1"/>
          <w:sz w:val="24"/>
          <w:szCs w:val="24"/>
        </w:rPr>
        <w:t>Projenin hazırlığından ve başvurusundan doğrudan sorumlu olması, a</w:t>
      </w:r>
      <w:r w:rsidR="00E976B9">
        <w:rPr>
          <w:rFonts w:ascii="Times New Roman" w:hAnsi="Times New Roman" w:cs="Times New Roman"/>
          <w:color w:val="000000" w:themeColor="text1"/>
          <w:sz w:val="24"/>
          <w:szCs w:val="24"/>
        </w:rPr>
        <w:t>racı olarak hareket etmemesi.</w:t>
      </w:r>
    </w:p>
    <w:p w14:paraId="6F3440D1" w14:textId="523EA6DD" w:rsidR="00491F83" w:rsidRPr="00B520CA" w:rsidRDefault="00304228" w:rsidP="00B520CA">
      <w:pPr>
        <w:pStyle w:val="Balk2"/>
        <w:numPr>
          <w:ilvl w:val="1"/>
          <w:numId w:val="29"/>
        </w:numPr>
        <w:jc w:val="both"/>
        <w:rPr>
          <w:color w:val="000000" w:themeColor="text1"/>
          <w:lang w:bidi="en-US"/>
        </w:rPr>
      </w:pPr>
      <w:bookmarkStart w:id="38" w:name="_Toc520123014"/>
      <w:bookmarkStart w:id="39" w:name="_Toc520123146"/>
      <w:r w:rsidRPr="00AE4EE1">
        <w:rPr>
          <w:color w:val="000000" w:themeColor="text1"/>
          <w:lang w:bidi="en-US"/>
        </w:rPr>
        <w:t xml:space="preserve"> </w:t>
      </w:r>
      <w:bookmarkStart w:id="40" w:name="_Toc520123997"/>
      <w:bookmarkStart w:id="41" w:name="_Toc528077718"/>
      <w:r w:rsidR="00491F83" w:rsidRPr="00AE4EE1">
        <w:rPr>
          <w:color w:val="000000" w:themeColor="text1"/>
          <w:lang w:bidi="en-US"/>
        </w:rPr>
        <w:t>Uygun Proje Fikirleri: Yarışmaya başvuru yapabilecek projeler</w:t>
      </w:r>
      <w:bookmarkEnd w:id="38"/>
      <w:bookmarkEnd w:id="39"/>
      <w:bookmarkEnd w:id="40"/>
      <w:bookmarkEnd w:id="41"/>
    </w:p>
    <w:p w14:paraId="42A78B62" w14:textId="183C8440" w:rsidR="00491F83" w:rsidRPr="00AE4EE1" w:rsidRDefault="00304228" w:rsidP="006A5B22">
      <w:pPr>
        <w:pStyle w:val="Balk3"/>
        <w:jc w:val="both"/>
        <w:rPr>
          <w:color w:val="000000" w:themeColor="text1"/>
        </w:rPr>
      </w:pPr>
      <w:r w:rsidRPr="00AE4EE1">
        <w:rPr>
          <w:color w:val="000000" w:themeColor="text1"/>
        </w:rPr>
        <w:t xml:space="preserve">  </w:t>
      </w:r>
      <w:bookmarkStart w:id="42" w:name="_Toc520123015"/>
      <w:bookmarkStart w:id="43" w:name="_Toc520123147"/>
      <w:bookmarkStart w:id="44" w:name="_Toc520123998"/>
      <w:bookmarkStart w:id="45" w:name="_Toc528077719"/>
      <w:r w:rsidR="00863988" w:rsidRPr="00AE4EE1">
        <w:rPr>
          <w:color w:val="000000" w:themeColor="text1"/>
        </w:rPr>
        <w:t>1.2.</w:t>
      </w:r>
      <w:proofErr w:type="gramStart"/>
      <w:r w:rsidR="00863988" w:rsidRPr="00AE4EE1">
        <w:rPr>
          <w:color w:val="000000" w:themeColor="text1"/>
        </w:rPr>
        <w:t xml:space="preserve">1 </w:t>
      </w:r>
      <w:r w:rsidRPr="00AE4EE1">
        <w:rPr>
          <w:color w:val="000000" w:themeColor="text1"/>
        </w:rPr>
        <w:t xml:space="preserve"> </w:t>
      </w:r>
      <w:r w:rsidR="00491F83" w:rsidRPr="00AE4EE1">
        <w:rPr>
          <w:color w:val="000000" w:themeColor="text1"/>
        </w:rPr>
        <w:t>Uygun</w:t>
      </w:r>
      <w:proofErr w:type="gramEnd"/>
      <w:r w:rsidR="00491F83" w:rsidRPr="00AE4EE1">
        <w:rPr>
          <w:color w:val="000000" w:themeColor="text1"/>
        </w:rPr>
        <w:t xml:space="preserve"> Proje Konuları</w:t>
      </w:r>
      <w:bookmarkEnd w:id="42"/>
      <w:bookmarkEnd w:id="43"/>
      <w:bookmarkEnd w:id="44"/>
      <w:bookmarkEnd w:id="45"/>
    </w:p>
    <w:p w14:paraId="49294B7F" w14:textId="7E679E3E" w:rsidR="00491F83" w:rsidRPr="00B520CA" w:rsidRDefault="00E976B9" w:rsidP="00B520CA">
      <w:pPr>
        <w:pStyle w:val="ListeParagraf"/>
        <w:spacing w:after="0" w:line="360" w:lineRule="auto"/>
        <w:ind w:left="0"/>
        <w:jc w:val="both"/>
        <w:rPr>
          <w:rFonts w:ascii="Times New Roman" w:hAnsi="Times New Roman" w:cs="Times New Roman"/>
          <w:color w:val="000000" w:themeColor="text1"/>
          <w:sz w:val="24"/>
          <w:szCs w:val="24"/>
          <w:lang w:bidi="en-US"/>
        </w:rPr>
      </w:pPr>
      <w:r>
        <w:rPr>
          <w:rFonts w:ascii="Times New Roman" w:hAnsi="Times New Roman" w:cs="Times New Roman"/>
          <w:color w:val="000000" w:themeColor="text1"/>
          <w:sz w:val="24"/>
          <w:szCs w:val="24"/>
          <w:lang w:bidi="en-US"/>
        </w:rPr>
        <w:t>Tütün</w:t>
      </w:r>
      <w:r w:rsidR="00491F83" w:rsidRPr="00AE4EE1">
        <w:rPr>
          <w:rFonts w:ascii="Times New Roman" w:hAnsi="Times New Roman" w:cs="Times New Roman"/>
          <w:color w:val="000000" w:themeColor="text1"/>
          <w:sz w:val="24"/>
          <w:szCs w:val="24"/>
          <w:lang w:bidi="en-US"/>
        </w:rPr>
        <w:t xml:space="preserve">, alkol, madde, </w:t>
      </w:r>
      <w:r w:rsidR="00162663">
        <w:rPr>
          <w:rFonts w:ascii="Times New Roman" w:hAnsi="Times New Roman" w:cs="Times New Roman"/>
          <w:color w:val="000000" w:themeColor="text1"/>
          <w:sz w:val="24"/>
          <w:szCs w:val="24"/>
          <w:lang w:bidi="en-US"/>
        </w:rPr>
        <w:t xml:space="preserve">teknoloji bağımlılığı ve </w:t>
      </w:r>
      <w:r w:rsidR="00182F56" w:rsidRPr="00AE4EE1">
        <w:rPr>
          <w:rFonts w:ascii="Times New Roman" w:hAnsi="Times New Roman" w:cs="Times New Roman"/>
          <w:color w:val="000000" w:themeColor="text1"/>
          <w:sz w:val="24"/>
          <w:szCs w:val="24"/>
          <w:lang w:bidi="en-US"/>
        </w:rPr>
        <w:t>sağlıklı yaşam</w:t>
      </w:r>
      <w:r w:rsidR="00491F83" w:rsidRPr="00AE4EE1">
        <w:rPr>
          <w:rFonts w:ascii="Times New Roman" w:hAnsi="Times New Roman" w:cs="Times New Roman"/>
          <w:color w:val="000000" w:themeColor="text1"/>
          <w:sz w:val="24"/>
          <w:szCs w:val="24"/>
          <w:lang w:bidi="en-US"/>
        </w:rPr>
        <w:t xml:space="preserve"> konularına ilişkin; </w:t>
      </w:r>
      <w:proofErr w:type="gramStart"/>
      <w:r w:rsidR="00491F83" w:rsidRPr="00AE4EE1">
        <w:rPr>
          <w:rFonts w:ascii="Times New Roman" w:hAnsi="Times New Roman" w:cs="Times New Roman"/>
          <w:color w:val="000000" w:themeColor="text1"/>
          <w:sz w:val="24"/>
          <w:szCs w:val="24"/>
          <w:lang w:bidi="en-US"/>
        </w:rPr>
        <w:t>önleme,</w:t>
      </w:r>
      <w:proofErr w:type="gramEnd"/>
      <w:r w:rsidR="00491F83" w:rsidRPr="00AE4EE1">
        <w:rPr>
          <w:rFonts w:ascii="Times New Roman" w:hAnsi="Times New Roman" w:cs="Times New Roman"/>
          <w:color w:val="000000" w:themeColor="text1"/>
          <w:sz w:val="24"/>
          <w:szCs w:val="24"/>
          <w:lang w:bidi="en-US"/>
        </w:rPr>
        <w:t xml:space="preserve"> ve farkındalık alanlarına yönelik proje fikirleri ile başvuru yapılabilir.  </w:t>
      </w:r>
    </w:p>
    <w:p w14:paraId="504215E3" w14:textId="31E0CCAF" w:rsidR="00491F83" w:rsidRPr="00AE4EE1" w:rsidRDefault="00304228" w:rsidP="006A5B22">
      <w:pPr>
        <w:pStyle w:val="Balk3"/>
        <w:jc w:val="both"/>
        <w:rPr>
          <w:color w:val="000000" w:themeColor="text1"/>
        </w:rPr>
      </w:pPr>
      <w:r w:rsidRPr="00AE4EE1">
        <w:rPr>
          <w:color w:val="000000" w:themeColor="text1"/>
        </w:rPr>
        <w:t xml:space="preserve">  </w:t>
      </w:r>
      <w:bookmarkStart w:id="46" w:name="_Toc520123016"/>
      <w:bookmarkStart w:id="47" w:name="_Toc520123148"/>
      <w:bookmarkStart w:id="48" w:name="_Toc520123999"/>
      <w:bookmarkStart w:id="49" w:name="_Toc528077720"/>
      <w:r w:rsidR="00863988" w:rsidRPr="00AE4EE1">
        <w:rPr>
          <w:color w:val="000000" w:themeColor="text1"/>
        </w:rPr>
        <w:t xml:space="preserve">1.2.2 </w:t>
      </w:r>
      <w:r w:rsidR="00491F83" w:rsidRPr="00AE4EE1">
        <w:rPr>
          <w:color w:val="000000" w:themeColor="text1"/>
        </w:rPr>
        <w:t>Uygun Olmayan Proje Konuları</w:t>
      </w:r>
      <w:bookmarkEnd w:id="46"/>
      <w:bookmarkEnd w:id="47"/>
      <w:bookmarkEnd w:id="48"/>
      <w:bookmarkEnd w:id="49"/>
    </w:p>
    <w:p w14:paraId="124E7BA3" w14:textId="12F207DA" w:rsidR="00491F83" w:rsidRPr="00AE4EE1" w:rsidRDefault="00491F83" w:rsidP="006A5B22">
      <w:pPr>
        <w:pStyle w:val="GvdeMetni"/>
        <w:spacing w:line="360" w:lineRule="auto"/>
        <w:jc w:val="both"/>
        <w:rPr>
          <w:rFonts w:ascii="Times New Roman" w:hAnsi="Times New Roman" w:cs="Times New Roman"/>
          <w:color w:val="000000" w:themeColor="text1"/>
          <w:sz w:val="24"/>
          <w:szCs w:val="24"/>
        </w:rPr>
      </w:pPr>
      <w:r w:rsidRPr="00AE4EE1">
        <w:rPr>
          <w:rFonts w:ascii="Times New Roman" w:hAnsi="Times New Roman" w:cs="Times New Roman"/>
          <w:color w:val="000000" w:themeColor="text1"/>
          <w:sz w:val="24"/>
          <w:szCs w:val="24"/>
        </w:rPr>
        <w:t>Uygun proje konuları rehberin 1.2.</w:t>
      </w:r>
      <w:r w:rsidR="00162663">
        <w:rPr>
          <w:rFonts w:ascii="Times New Roman" w:hAnsi="Times New Roman" w:cs="Times New Roman"/>
          <w:color w:val="000000" w:themeColor="text1"/>
          <w:sz w:val="24"/>
          <w:szCs w:val="24"/>
        </w:rPr>
        <w:t>1</w:t>
      </w:r>
      <w:r w:rsidRPr="00AE4EE1">
        <w:rPr>
          <w:rFonts w:ascii="Times New Roman" w:hAnsi="Times New Roman" w:cs="Times New Roman"/>
          <w:color w:val="000000" w:themeColor="text1"/>
          <w:sz w:val="24"/>
          <w:szCs w:val="24"/>
        </w:rPr>
        <w:t xml:space="preserve"> numaralı bölümünde açıklanmış olup tüm projeler her koşulda meri mevzuata uygun olmalı ve aşağıdaki konuları kesinlikle içermemelidir: </w:t>
      </w:r>
    </w:p>
    <w:p w14:paraId="67E9CB58" w14:textId="0C7A9D1F" w:rsidR="00491F83" w:rsidRPr="00AE4EE1" w:rsidRDefault="00E976B9" w:rsidP="006A5B22">
      <w:pPr>
        <w:numPr>
          <w:ilvl w:val="0"/>
          <w:numId w:val="17"/>
        </w:numPr>
        <w:adjustRightInd w:val="0"/>
        <w:spacing w:before="0" w:after="0" w:line="360" w:lineRule="auto"/>
        <w:ind w:left="720" w:hanging="35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Siyasi, </w:t>
      </w:r>
      <w:r w:rsidR="00491F83" w:rsidRPr="00AE4EE1">
        <w:rPr>
          <w:rFonts w:ascii="Times New Roman" w:hAnsi="Times New Roman" w:cs="Times New Roman"/>
          <w:color w:val="000000" w:themeColor="text1"/>
          <w:sz w:val="24"/>
          <w:szCs w:val="24"/>
        </w:rPr>
        <w:t>etnik</w:t>
      </w:r>
      <w:r>
        <w:rPr>
          <w:rFonts w:ascii="Times New Roman" w:hAnsi="Times New Roman" w:cs="Times New Roman"/>
          <w:color w:val="000000" w:themeColor="text1"/>
          <w:sz w:val="24"/>
          <w:szCs w:val="24"/>
        </w:rPr>
        <w:t xml:space="preserve"> veya dini</w:t>
      </w:r>
      <w:r w:rsidR="00491F83" w:rsidRPr="00AE4EE1">
        <w:rPr>
          <w:rFonts w:ascii="Times New Roman" w:hAnsi="Times New Roman" w:cs="Times New Roman"/>
          <w:color w:val="000000" w:themeColor="text1"/>
          <w:sz w:val="24"/>
          <w:szCs w:val="24"/>
        </w:rPr>
        <w:t xml:space="preserve"> içerikli faaliyetler,</w:t>
      </w:r>
    </w:p>
    <w:p w14:paraId="0F2AD27A" w14:textId="77777777" w:rsidR="00491F83" w:rsidRPr="00AE4EE1" w:rsidRDefault="00491F83" w:rsidP="006A5B22">
      <w:pPr>
        <w:numPr>
          <w:ilvl w:val="0"/>
          <w:numId w:val="17"/>
        </w:numPr>
        <w:adjustRightInd w:val="0"/>
        <w:spacing w:before="0" w:after="0" w:line="360" w:lineRule="auto"/>
        <w:ind w:left="720" w:hanging="357"/>
        <w:jc w:val="both"/>
        <w:rPr>
          <w:rFonts w:ascii="Times New Roman" w:hAnsi="Times New Roman" w:cs="Times New Roman"/>
          <w:color w:val="000000" w:themeColor="text1"/>
          <w:sz w:val="24"/>
          <w:szCs w:val="24"/>
        </w:rPr>
      </w:pPr>
      <w:r w:rsidRPr="00AE4EE1">
        <w:rPr>
          <w:rFonts w:ascii="Times New Roman" w:hAnsi="Times New Roman" w:cs="Times New Roman"/>
          <w:color w:val="000000" w:themeColor="text1"/>
          <w:sz w:val="24"/>
          <w:szCs w:val="24"/>
        </w:rPr>
        <w:t>Hukuka, kamu düzenine, genel sağlığa ve toplumun genel ahlak anlayışına aykırı faaliyetler,</w:t>
      </w:r>
    </w:p>
    <w:p w14:paraId="78D94E2F" w14:textId="77777777" w:rsidR="00491F83" w:rsidRPr="00AE4EE1" w:rsidRDefault="00491F83" w:rsidP="006A5B22">
      <w:pPr>
        <w:numPr>
          <w:ilvl w:val="0"/>
          <w:numId w:val="17"/>
        </w:numPr>
        <w:adjustRightInd w:val="0"/>
        <w:spacing w:before="0" w:after="120" w:line="360" w:lineRule="auto"/>
        <w:ind w:left="720" w:hanging="357"/>
        <w:jc w:val="both"/>
        <w:rPr>
          <w:rFonts w:ascii="Times New Roman" w:hAnsi="Times New Roman" w:cs="Times New Roman"/>
          <w:color w:val="000000" w:themeColor="text1"/>
          <w:sz w:val="24"/>
          <w:szCs w:val="24"/>
        </w:rPr>
      </w:pPr>
      <w:r w:rsidRPr="00AE4EE1">
        <w:rPr>
          <w:rFonts w:ascii="Times New Roman" w:hAnsi="Times New Roman" w:cs="Times New Roman"/>
          <w:color w:val="000000" w:themeColor="text1"/>
          <w:sz w:val="24"/>
          <w:szCs w:val="24"/>
        </w:rPr>
        <w:t>Bağımlılık yapıcı maddelerin üretimi veya bu maddelerin kullanımını özendirecek faaliyetler,</w:t>
      </w:r>
    </w:p>
    <w:p w14:paraId="4399664C" w14:textId="77777777" w:rsidR="00491F83" w:rsidRPr="00AE4EE1" w:rsidRDefault="00491F83" w:rsidP="006A5B22">
      <w:pPr>
        <w:numPr>
          <w:ilvl w:val="0"/>
          <w:numId w:val="17"/>
        </w:numPr>
        <w:adjustRightInd w:val="0"/>
        <w:spacing w:before="0" w:after="120" w:line="360" w:lineRule="auto"/>
        <w:ind w:left="720" w:hanging="357"/>
        <w:jc w:val="both"/>
        <w:rPr>
          <w:rFonts w:ascii="Times New Roman" w:hAnsi="Times New Roman" w:cs="Times New Roman"/>
          <w:color w:val="000000" w:themeColor="text1"/>
          <w:sz w:val="24"/>
          <w:szCs w:val="24"/>
        </w:rPr>
      </w:pPr>
      <w:r w:rsidRPr="00AE4EE1">
        <w:rPr>
          <w:rFonts w:ascii="Times New Roman" w:hAnsi="Times New Roman" w:cs="Times New Roman"/>
          <w:color w:val="000000" w:themeColor="text1"/>
          <w:sz w:val="24"/>
          <w:szCs w:val="24"/>
        </w:rPr>
        <w:t>Gençler ve potansiyel risk altındaki gruplara bağımlılık konusunda kötü örnek teşkil edecek ve söz konusu grupları istismar etmeye yönelik faaliyetler,</w:t>
      </w:r>
    </w:p>
    <w:p w14:paraId="797FCF08" w14:textId="444BD0FA" w:rsidR="00491F83" w:rsidRPr="00AE4EE1" w:rsidRDefault="00491F83" w:rsidP="006A5B22">
      <w:pPr>
        <w:pStyle w:val="Balk2"/>
        <w:numPr>
          <w:ilvl w:val="0"/>
          <w:numId w:val="29"/>
        </w:numPr>
        <w:jc w:val="both"/>
        <w:rPr>
          <w:color w:val="000000" w:themeColor="text1"/>
        </w:rPr>
      </w:pPr>
      <w:bookmarkStart w:id="50" w:name="_Toc520123017"/>
      <w:bookmarkStart w:id="51" w:name="_Toc520123149"/>
      <w:bookmarkStart w:id="52" w:name="_Toc520124000"/>
      <w:bookmarkStart w:id="53" w:name="_Toc528077721"/>
      <w:r w:rsidRPr="00AE4EE1">
        <w:rPr>
          <w:color w:val="000000" w:themeColor="text1"/>
        </w:rPr>
        <w:lastRenderedPageBreak/>
        <w:t>Proje Başvuruları ve Destek Almaya İlişkin Özel Düzenlemeler:</w:t>
      </w:r>
      <w:bookmarkEnd w:id="50"/>
      <w:bookmarkEnd w:id="51"/>
      <w:bookmarkEnd w:id="52"/>
      <w:bookmarkEnd w:id="53"/>
    </w:p>
    <w:p w14:paraId="12F03B1C" w14:textId="30B7738D" w:rsidR="00F53777" w:rsidRPr="00B520CA" w:rsidRDefault="00F53777" w:rsidP="006A5B22">
      <w:pPr>
        <w:pStyle w:val="GvdeMetni2"/>
        <w:keepNext/>
        <w:jc w:val="both"/>
        <w:rPr>
          <w:color w:val="000000" w:themeColor="text1"/>
          <w:sz w:val="24"/>
          <w:u w:val="single"/>
        </w:rPr>
      </w:pPr>
      <w:r w:rsidRPr="00AE4EE1">
        <w:rPr>
          <w:b w:val="0"/>
          <w:color w:val="000000" w:themeColor="text1"/>
          <w:sz w:val="24"/>
        </w:rPr>
        <w:t xml:space="preserve">Başvurular bireysel veya ekip olarak yapılabilecek olup bir katılımcının toplamda </w:t>
      </w:r>
      <w:r w:rsidRPr="00AE4EE1">
        <w:rPr>
          <w:color w:val="000000" w:themeColor="text1"/>
          <w:sz w:val="24"/>
          <w:u w:val="single"/>
        </w:rPr>
        <w:t>en fazla 2 (iki)</w:t>
      </w:r>
      <w:r w:rsidRPr="00AE4EE1">
        <w:rPr>
          <w:b w:val="0"/>
          <w:color w:val="000000" w:themeColor="text1"/>
          <w:sz w:val="24"/>
        </w:rPr>
        <w:t xml:space="preserve"> projede adı yer alabilecektir.</w:t>
      </w:r>
      <w:r w:rsidRPr="00AE4EE1">
        <w:rPr>
          <w:color w:val="000000" w:themeColor="text1"/>
          <w:sz w:val="24"/>
        </w:rPr>
        <w:t xml:space="preserve"> </w:t>
      </w:r>
      <w:r w:rsidR="00402447">
        <w:rPr>
          <w:b w:val="0"/>
          <w:color w:val="000000" w:themeColor="text1"/>
          <w:sz w:val="24"/>
        </w:rPr>
        <w:t>İkiden fazla proje başvurusu yapan kişilerin yapmış oldukları tüm başvurular geçersiz sayılacaktır.</w:t>
      </w:r>
    </w:p>
    <w:p w14:paraId="4883ADB7" w14:textId="70EFA294" w:rsidR="00A87B20" w:rsidRPr="00AE4EE1" w:rsidRDefault="00A87B20" w:rsidP="006A5B22">
      <w:pPr>
        <w:pStyle w:val="Balk2"/>
        <w:numPr>
          <w:ilvl w:val="0"/>
          <w:numId w:val="29"/>
        </w:numPr>
        <w:jc w:val="both"/>
        <w:rPr>
          <w:color w:val="000000" w:themeColor="text1"/>
        </w:rPr>
      </w:pPr>
      <w:bookmarkStart w:id="54" w:name="_Toc412027862"/>
      <w:bookmarkStart w:id="55" w:name="_Toc520123018"/>
      <w:bookmarkStart w:id="56" w:name="_Toc520123150"/>
      <w:bookmarkStart w:id="57" w:name="_Toc520124001"/>
      <w:bookmarkStart w:id="58" w:name="_Toc528077722"/>
      <w:bookmarkStart w:id="59" w:name="_Toc96231625"/>
      <w:r w:rsidRPr="00AE4EE1">
        <w:rPr>
          <w:color w:val="000000" w:themeColor="text1"/>
        </w:rPr>
        <w:t>Başvuru Şekli ve Yapılacak İşlemler</w:t>
      </w:r>
      <w:bookmarkEnd w:id="54"/>
      <w:bookmarkEnd w:id="55"/>
      <w:bookmarkEnd w:id="56"/>
      <w:bookmarkEnd w:id="57"/>
      <w:bookmarkEnd w:id="58"/>
      <w:r w:rsidRPr="00AE4EE1">
        <w:rPr>
          <w:color w:val="000000" w:themeColor="text1"/>
        </w:rPr>
        <w:t xml:space="preserve"> </w:t>
      </w:r>
      <w:bookmarkEnd w:id="59"/>
    </w:p>
    <w:p w14:paraId="7EAC0F22" w14:textId="02411D1A" w:rsidR="00A87B20" w:rsidRPr="00AE4EE1" w:rsidRDefault="00A87B20" w:rsidP="00AE076B">
      <w:pPr>
        <w:pStyle w:val="Balk3"/>
        <w:numPr>
          <w:ilvl w:val="1"/>
          <w:numId w:val="33"/>
        </w:numPr>
        <w:jc w:val="both"/>
        <w:rPr>
          <w:color w:val="000000" w:themeColor="text1"/>
        </w:rPr>
      </w:pPr>
      <w:bookmarkStart w:id="60" w:name="_Toc412027863"/>
      <w:bookmarkStart w:id="61" w:name="_Toc520123019"/>
      <w:bookmarkStart w:id="62" w:name="_Toc520123151"/>
      <w:bookmarkStart w:id="63" w:name="_Toc520124002"/>
      <w:bookmarkStart w:id="64" w:name="_Toc528077723"/>
      <w:r w:rsidRPr="00AE4EE1">
        <w:rPr>
          <w:color w:val="000000" w:themeColor="text1"/>
        </w:rPr>
        <w:t>Başvuru Formu ve Diğer Belgeler</w:t>
      </w:r>
      <w:bookmarkEnd w:id="60"/>
      <w:bookmarkEnd w:id="61"/>
      <w:bookmarkEnd w:id="62"/>
      <w:bookmarkEnd w:id="63"/>
      <w:bookmarkEnd w:id="64"/>
    </w:p>
    <w:p w14:paraId="29CD7A66" w14:textId="1C7220BB" w:rsidR="00A87B20" w:rsidRPr="00AE4EE1" w:rsidRDefault="00A87B20" w:rsidP="006A5B22">
      <w:pPr>
        <w:spacing w:line="360" w:lineRule="auto"/>
        <w:jc w:val="both"/>
        <w:rPr>
          <w:rFonts w:ascii="Times New Roman" w:hAnsi="Times New Roman" w:cs="Times New Roman"/>
          <w:color w:val="000000" w:themeColor="text1"/>
          <w:sz w:val="24"/>
          <w:szCs w:val="24"/>
        </w:rPr>
      </w:pPr>
      <w:r w:rsidRPr="00AE4EE1">
        <w:rPr>
          <w:rFonts w:ascii="Times New Roman" w:hAnsi="Times New Roman" w:cs="Times New Roman"/>
          <w:color w:val="000000" w:themeColor="text1"/>
          <w:sz w:val="24"/>
          <w:szCs w:val="24"/>
        </w:rPr>
        <w:t xml:space="preserve">Başvurular Türkiye Yeşilay Cemiyeti </w:t>
      </w:r>
      <w:proofErr w:type="spellStart"/>
      <w:r w:rsidRPr="00AE4EE1">
        <w:rPr>
          <w:rFonts w:ascii="Times New Roman" w:hAnsi="Times New Roman" w:cs="Times New Roman"/>
          <w:color w:val="000000" w:themeColor="text1"/>
          <w:sz w:val="24"/>
          <w:szCs w:val="24"/>
        </w:rPr>
        <w:t>Hocapaşa</w:t>
      </w:r>
      <w:proofErr w:type="spellEnd"/>
      <w:r w:rsidRPr="00AE4EE1">
        <w:rPr>
          <w:rFonts w:ascii="Times New Roman" w:hAnsi="Times New Roman" w:cs="Times New Roman"/>
          <w:color w:val="000000" w:themeColor="text1"/>
          <w:sz w:val="24"/>
          <w:szCs w:val="24"/>
        </w:rPr>
        <w:t xml:space="preserve"> Mah. Kennedy Cad. No:3 Sepetçiler Kasrı Fatih/İSTANBUL adresine </w:t>
      </w:r>
      <w:r w:rsidRPr="00AE4EE1">
        <w:rPr>
          <w:rFonts w:ascii="Times New Roman" w:hAnsi="Times New Roman" w:cs="Times New Roman"/>
          <w:b/>
          <w:color w:val="000000" w:themeColor="text1"/>
          <w:sz w:val="24"/>
          <w:szCs w:val="24"/>
          <w:u w:val="single"/>
        </w:rPr>
        <w:t>iki nüsha halinde</w:t>
      </w:r>
      <w:r w:rsidRPr="00AE4EE1">
        <w:rPr>
          <w:rFonts w:ascii="Times New Roman" w:hAnsi="Times New Roman" w:cs="Times New Roman"/>
          <w:color w:val="000000" w:themeColor="text1"/>
          <w:sz w:val="24"/>
          <w:szCs w:val="24"/>
        </w:rPr>
        <w:t xml:space="preserve"> matbu </w:t>
      </w:r>
      <w:r w:rsidR="00162663">
        <w:rPr>
          <w:rFonts w:ascii="Times New Roman" w:hAnsi="Times New Roman" w:cs="Times New Roman"/>
          <w:color w:val="000000" w:themeColor="text1"/>
          <w:sz w:val="24"/>
          <w:szCs w:val="24"/>
        </w:rPr>
        <w:t>ve CD/USB içerisinde</w:t>
      </w:r>
      <w:r w:rsidR="003E339F">
        <w:rPr>
          <w:rFonts w:ascii="Times New Roman" w:hAnsi="Times New Roman" w:cs="Times New Roman"/>
          <w:color w:val="000000" w:themeColor="text1"/>
          <w:sz w:val="24"/>
          <w:szCs w:val="24"/>
        </w:rPr>
        <w:t xml:space="preserve"> de</w:t>
      </w:r>
      <w:r w:rsidR="00162663">
        <w:rPr>
          <w:rFonts w:ascii="Times New Roman" w:hAnsi="Times New Roman" w:cs="Times New Roman"/>
          <w:color w:val="000000" w:themeColor="text1"/>
          <w:sz w:val="24"/>
          <w:szCs w:val="24"/>
        </w:rPr>
        <w:t xml:space="preserve"> </w:t>
      </w:r>
      <w:r w:rsidRPr="00AE4EE1">
        <w:rPr>
          <w:rFonts w:ascii="Times New Roman" w:hAnsi="Times New Roman" w:cs="Times New Roman"/>
          <w:color w:val="000000" w:themeColor="text1"/>
          <w:sz w:val="24"/>
          <w:szCs w:val="24"/>
        </w:rPr>
        <w:t>elden veya kargo</w:t>
      </w:r>
      <w:r w:rsidR="003E339F">
        <w:rPr>
          <w:rFonts w:ascii="Times New Roman" w:hAnsi="Times New Roman" w:cs="Times New Roman"/>
          <w:color w:val="000000" w:themeColor="text1"/>
          <w:sz w:val="24"/>
          <w:szCs w:val="24"/>
        </w:rPr>
        <w:t xml:space="preserve"> yolu</w:t>
      </w:r>
      <w:r w:rsidRPr="00AE4EE1">
        <w:rPr>
          <w:rFonts w:ascii="Times New Roman" w:hAnsi="Times New Roman" w:cs="Times New Roman"/>
          <w:color w:val="000000" w:themeColor="text1"/>
          <w:sz w:val="24"/>
          <w:szCs w:val="24"/>
        </w:rPr>
        <w:t xml:space="preserve"> ile yapılacaktır.</w:t>
      </w:r>
      <w:r w:rsidR="00F83D3A">
        <w:rPr>
          <w:rFonts w:ascii="Times New Roman" w:hAnsi="Times New Roman" w:cs="Times New Roman"/>
          <w:color w:val="000000" w:themeColor="text1"/>
          <w:sz w:val="24"/>
          <w:szCs w:val="24"/>
        </w:rPr>
        <w:t xml:space="preserve"> </w:t>
      </w:r>
      <w:r w:rsidR="00F83D3A" w:rsidRPr="000563AE">
        <w:rPr>
          <w:rFonts w:ascii="Times New Roman" w:hAnsi="Times New Roman" w:cs="Times New Roman"/>
          <w:color w:val="000000" w:themeColor="text1"/>
          <w:sz w:val="24"/>
          <w:szCs w:val="24"/>
        </w:rPr>
        <w:t xml:space="preserve">Proje başvuru formu ile birlikte projeye özgü taahhütname belgesinin de ıslak imzalı olarak gönderilmesi gerekmektedir. Ekip başvurularında tüm ekip üyelerinin ad, </w:t>
      </w:r>
      <w:proofErr w:type="spellStart"/>
      <w:r w:rsidR="00F83D3A" w:rsidRPr="000563AE">
        <w:rPr>
          <w:rFonts w:ascii="Times New Roman" w:hAnsi="Times New Roman" w:cs="Times New Roman"/>
          <w:color w:val="000000" w:themeColor="text1"/>
          <w:sz w:val="24"/>
          <w:szCs w:val="24"/>
        </w:rPr>
        <w:t>soyad</w:t>
      </w:r>
      <w:proofErr w:type="spellEnd"/>
      <w:r w:rsidR="00F83D3A" w:rsidRPr="000563AE">
        <w:rPr>
          <w:rFonts w:ascii="Times New Roman" w:hAnsi="Times New Roman" w:cs="Times New Roman"/>
          <w:color w:val="000000" w:themeColor="text1"/>
          <w:sz w:val="24"/>
          <w:szCs w:val="24"/>
        </w:rPr>
        <w:t>, kimlik numarası, tarih ve ıslak imza atması gerekmektedir</w:t>
      </w:r>
      <w:r w:rsidR="00F83D3A">
        <w:rPr>
          <w:rFonts w:ascii="Times New Roman" w:hAnsi="Times New Roman" w:cs="Times New Roman"/>
          <w:color w:val="000000" w:themeColor="text1"/>
          <w:sz w:val="24"/>
          <w:szCs w:val="24"/>
        </w:rPr>
        <w:t xml:space="preserve">. </w:t>
      </w:r>
      <w:r w:rsidRPr="00AE4EE1">
        <w:rPr>
          <w:rFonts w:ascii="Times New Roman" w:hAnsi="Times New Roman" w:cs="Times New Roman"/>
          <w:color w:val="000000" w:themeColor="text1"/>
          <w:sz w:val="24"/>
          <w:szCs w:val="24"/>
        </w:rPr>
        <w:t xml:space="preserve">Ayrıca başvuru belgeleri ile birlikte </w:t>
      </w:r>
      <w:r w:rsidR="006442F4" w:rsidRPr="00AE4EE1">
        <w:rPr>
          <w:rFonts w:ascii="Times New Roman" w:hAnsi="Times New Roman" w:cs="Times New Roman"/>
          <w:color w:val="000000" w:themeColor="text1"/>
          <w:sz w:val="24"/>
          <w:szCs w:val="24"/>
        </w:rPr>
        <w:t xml:space="preserve">her bir ekip üyesi </w:t>
      </w:r>
      <w:proofErr w:type="gramStart"/>
      <w:r w:rsidR="006442F4" w:rsidRPr="00AE4EE1">
        <w:rPr>
          <w:rFonts w:ascii="Times New Roman" w:hAnsi="Times New Roman" w:cs="Times New Roman"/>
          <w:color w:val="000000" w:themeColor="text1"/>
          <w:sz w:val="24"/>
          <w:szCs w:val="24"/>
        </w:rPr>
        <w:t xml:space="preserve">için </w:t>
      </w:r>
      <w:r w:rsidR="006442F4">
        <w:rPr>
          <w:rFonts w:ascii="Times New Roman" w:hAnsi="Times New Roman" w:cs="Times New Roman"/>
          <w:color w:val="000000" w:themeColor="text1"/>
          <w:sz w:val="24"/>
          <w:szCs w:val="24"/>
        </w:rPr>
        <w:t xml:space="preserve"> ilgili</w:t>
      </w:r>
      <w:proofErr w:type="gramEnd"/>
      <w:r w:rsidR="006442F4">
        <w:rPr>
          <w:rFonts w:ascii="Times New Roman" w:hAnsi="Times New Roman" w:cs="Times New Roman"/>
          <w:color w:val="000000" w:themeColor="text1"/>
          <w:sz w:val="24"/>
          <w:szCs w:val="24"/>
        </w:rPr>
        <w:t xml:space="preserve"> makam tarafından onaylı </w:t>
      </w:r>
      <w:r w:rsidRPr="00AE4EE1">
        <w:rPr>
          <w:rFonts w:ascii="Times New Roman" w:hAnsi="Times New Roman" w:cs="Times New Roman"/>
          <w:color w:val="000000" w:themeColor="text1"/>
          <w:sz w:val="24"/>
          <w:szCs w:val="24"/>
        </w:rPr>
        <w:t>öğrenci belgesi de(</w:t>
      </w:r>
      <w:r w:rsidR="006442F4">
        <w:rPr>
          <w:rFonts w:ascii="Times New Roman" w:hAnsi="Times New Roman" w:cs="Times New Roman"/>
          <w:color w:val="000000" w:themeColor="text1"/>
          <w:sz w:val="24"/>
          <w:szCs w:val="24"/>
        </w:rPr>
        <w:t>e-devlet üzerinden temin edilebilir</w:t>
      </w:r>
      <w:r w:rsidRPr="00AE4EE1">
        <w:rPr>
          <w:rFonts w:ascii="Times New Roman" w:hAnsi="Times New Roman" w:cs="Times New Roman"/>
          <w:color w:val="000000" w:themeColor="text1"/>
          <w:sz w:val="24"/>
          <w:szCs w:val="24"/>
        </w:rPr>
        <w:t xml:space="preserve">) taratılıp </w:t>
      </w:r>
      <w:hyperlink r:id="rId11" w:history="1">
        <w:r w:rsidR="00A821A5" w:rsidRPr="00AE4EE1">
          <w:rPr>
            <w:rStyle w:val="Kpr"/>
            <w:rFonts w:ascii="Times New Roman" w:hAnsi="Times New Roman" w:cs="Times New Roman"/>
            <w:color w:val="000000" w:themeColor="text1"/>
            <w:sz w:val="24"/>
            <w:szCs w:val="24"/>
          </w:rPr>
          <w:t>fikrinialabilirmiyim@yesilay.org.tr</w:t>
        </w:r>
      </w:hyperlink>
      <w:r w:rsidRPr="00AE4EE1">
        <w:rPr>
          <w:rFonts w:ascii="Times New Roman" w:hAnsi="Times New Roman" w:cs="Times New Roman"/>
          <w:color w:val="000000" w:themeColor="text1"/>
          <w:sz w:val="24"/>
          <w:szCs w:val="24"/>
        </w:rPr>
        <w:t xml:space="preserve"> adresine son başvuru tarihi öncesinde gönderilmelidir. </w:t>
      </w:r>
      <w:r w:rsidR="00A821A5" w:rsidRPr="00AE4EE1">
        <w:rPr>
          <w:rFonts w:ascii="Times New Roman" w:hAnsi="Times New Roman" w:cs="Times New Roman"/>
          <w:color w:val="000000" w:themeColor="text1"/>
          <w:sz w:val="24"/>
          <w:szCs w:val="24"/>
        </w:rPr>
        <w:t>Fikrini Alabilir Miyim? Proje Yarışmasına</w:t>
      </w:r>
      <w:r w:rsidRPr="00AE4EE1">
        <w:rPr>
          <w:rFonts w:ascii="Times New Roman" w:hAnsi="Times New Roman" w:cs="Times New Roman"/>
          <w:color w:val="000000" w:themeColor="text1"/>
          <w:sz w:val="24"/>
          <w:szCs w:val="24"/>
        </w:rPr>
        <w:t xml:space="preserve"> projelerin n</w:t>
      </w:r>
      <w:r w:rsidR="00863988" w:rsidRPr="00AE4EE1">
        <w:rPr>
          <w:rFonts w:ascii="Times New Roman" w:hAnsi="Times New Roman" w:cs="Times New Roman"/>
          <w:color w:val="000000" w:themeColor="text1"/>
          <w:sz w:val="24"/>
          <w:szCs w:val="24"/>
        </w:rPr>
        <w:t xml:space="preserve">ihai başvuruları için son tarih </w:t>
      </w:r>
      <w:r w:rsidR="00914A99">
        <w:rPr>
          <w:rFonts w:ascii="Times New Roman" w:hAnsi="Times New Roman" w:cs="Times New Roman"/>
          <w:b/>
          <w:color w:val="000000" w:themeColor="text1"/>
          <w:sz w:val="24"/>
          <w:szCs w:val="24"/>
        </w:rPr>
        <w:t>7</w:t>
      </w:r>
      <w:r w:rsidR="006442F4">
        <w:rPr>
          <w:rFonts w:ascii="Times New Roman" w:hAnsi="Times New Roman" w:cs="Times New Roman"/>
          <w:b/>
          <w:color w:val="000000" w:themeColor="text1"/>
          <w:sz w:val="24"/>
          <w:szCs w:val="24"/>
        </w:rPr>
        <w:t xml:space="preserve"> Aralık 2018 saat 17</w:t>
      </w:r>
      <w:r w:rsidRPr="00675F06">
        <w:rPr>
          <w:rFonts w:ascii="Times New Roman" w:hAnsi="Times New Roman" w:cs="Times New Roman"/>
          <w:b/>
          <w:color w:val="000000" w:themeColor="text1"/>
          <w:sz w:val="24"/>
          <w:szCs w:val="24"/>
        </w:rPr>
        <w:t>.00</w:t>
      </w:r>
      <w:r w:rsidRPr="00AE4EE1">
        <w:rPr>
          <w:rFonts w:ascii="Times New Roman" w:hAnsi="Times New Roman" w:cs="Times New Roman"/>
          <w:color w:val="000000" w:themeColor="text1"/>
          <w:sz w:val="24"/>
          <w:szCs w:val="24"/>
        </w:rPr>
        <w:t xml:space="preserve"> olarak belirlenmiştir.  </w:t>
      </w:r>
    </w:p>
    <w:p w14:paraId="4ADD5606" w14:textId="0C85C668" w:rsidR="00A87B20" w:rsidRPr="00AE4EE1" w:rsidRDefault="00A87B20" w:rsidP="006A5B22">
      <w:pPr>
        <w:spacing w:line="360" w:lineRule="auto"/>
        <w:jc w:val="both"/>
        <w:rPr>
          <w:rFonts w:ascii="Times New Roman" w:hAnsi="Times New Roman" w:cs="Times New Roman"/>
          <w:color w:val="000000" w:themeColor="text1"/>
          <w:sz w:val="24"/>
          <w:szCs w:val="24"/>
        </w:rPr>
      </w:pPr>
      <w:r w:rsidRPr="00AE4EE1">
        <w:rPr>
          <w:rFonts w:ascii="Times New Roman" w:hAnsi="Times New Roman" w:cs="Times New Roman"/>
          <w:color w:val="000000" w:themeColor="text1"/>
          <w:sz w:val="24"/>
          <w:szCs w:val="24"/>
        </w:rPr>
        <w:t xml:space="preserve">Projeler için başvuruya ilişkin başvuru formu ve eklerin tamamına </w:t>
      </w:r>
      <w:hyperlink r:id="rId12" w:history="1">
        <w:r w:rsidRPr="00AE4EE1">
          <w:rPr>
            <w:rStyle w:val="Kpr"/>
            <w:rFonts w:ascii="Times New Roman" w:hAnsi="Times New Roman" w:cs="Times New Roman"/>
            <w:color w:val="000000" w:themeColor="text1"/>
            <w:sz w:val="24"/>
            <w:szCs w:val="24"/>
          </w:rPr>
          <w:t>www.yesilay.org.tr</w:t>
        </w:r>
      </w:hyperlink>
      <w:r w:rsidRPr="00AE4EE1">
        <w:rPr>
          <w:rFonts w:ascii="Times New Roman" w:hAnsi="Times New Roman" w:cs="Times New Roman"/>
          <w:color w:val="000000" w:themeColor="text1"/>
          <w:sz w:val="24"/>
          <w:szCs w:val="24"/>
        </w:rPr>
        <w:t xml:space="preserve"> </w:t>
      </w:r>
      <w:r w:rsidR="006442F4">
        <w:rPr>
          <w:rFonts w:ascii="Times New Roman" w:hAnsi="Times New Roman" w:cs="Times New Roman"/>
          <w:color w:val="000000" w:themeColor="text1"/>
          <w:sz w:val="24"/>
          <w:szCs w:val="24"/>
        </w:rPr>
        <w:t xml:space="preserve">adresi üzerindeki </w:t>
      </w:r>
      <w:r w:rsidR="00C33A27">
        <w:rPr>
          <w:rFonts w:ascii="Times New Roman" w:hAnsi="Times New Roman" w:cs="Times New Roman"/>
          <w:color w:val="000000" w:themeColor="text1"/>
          <w:sz w:val="24"/>
          <w:szCs w:val="24"/>
        </w:rPr>
        <w:t>yarışmalar</w:t>
      </w:r>
      <w:bookmarkStart w:id="65" w:name="_GoBack"/>
      <w:bookmarkEnd w:id="65"/>
      <w:r w:rsidR="006442F4">
        <w:rPr>
          <w:rFonts w:ascii="Times New Roman" w:hAnsi="Times New Roman" w:cs="Times New Roman"/>
          <w:color w:val="000000" w:themeColor="text1"/>
          <w:sz w:val="24"/>
          <w:szCs w:val="24"/>
        </w:rPr>
        <w:t xml:space="preserve"> sekmesinden </w:t>
      </w:r>
      <w:r w:rsidRPr="00AE4EE1">
        <w:rPr>
          <w:rFonts w:ascii="Times New Roman" w:hAnsi="Times New Roman" w:cs="Times New Roman"/>
          <w:color w:val="000000" w:themeColor="text1"/>
          <w:sz w:val="24"/>
          <w:szCs w:val="24"/>
        </w:rPr>
        <w:t xml:space="preserve">ulaşılabilmektedir. </w:t>
      </w:r>
    </w:p>
    <w:p w14:paraId="2839FC26" w14:textId="5B15737A" w:rsidR="00A87B20" w:rsidRPr="00AE4EE1" w:rsidRDefault="003E339F" w:rsidP="006A5B22">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Başvuru f</w:t>
      </w:r>
      <w:r w:rsidR="00A87B20" w:rsidRPr="00AE4EE1">
        <w:rPr>
          <w:rFonts w:ascii="Times New Roman" w:hAnsi="Times New Roman" w:cs="Times New Roman"/>
          <w:color w:val="000000" w:themeColor="text1"/>
          <w:sz w:val="24"/>
          <w:szCs w:val="24"/>
        </w:rPr>
        <w:t>ormu ve diğer belgeler Türkçe hazırlanmalıdır. Başvurularda ilgili formdaki tüm alanların doldurulması gereklidir.  Ayrıca bu belgeler doldurulurken, standart formata bağlı kalınmalı ve mevcut hiçbir metin silinmemeli ya da değiştirilmemelidir. Aksi takdirde, yapılan başvuru ön inceleme aşamasında değerlendirme dışı kalacaktır. El yazısı ile yapılan başvurular kabul edilmeyecektir.</w:t>
      </w:r>
    </w:p>
    <w:p w14:paraId="538AFAB8" w14:textId="77777777" w:rsidR="00A87B20" w:rsidRPr="00AE4EE1" w:rsidRDefault="00A87B20" w:rsidP="006A5B22">
      <w:pPr>
        <w:spacing w:line="360" w:lineRule="auto"/>
        <w:jc w:val="both"/>
        <w:rPr>
          <w:rFonts w:ascii="Times New Roman" w:hAnsi="Times New Roman" w:cs="Times New Roman"/>
          <w:color w:val="000000" w:themeColor="text1"/>
          <w:sz w:val="24"/>
          <w:szCs w:val="24"/>
        </w:rPr>
      </w:pPr>
      <w:r w:rsidRPr="00AE4EE1">
        <w:rPr>
          <w:rFonts w:ascii="Times New Roman" w:hAnsi="Times New Roman" w:cs="Times New Roman"/>
          <w:color w:val="000000" w:themeColor="text1"/>
          <w:sz w:val="24"/>
          <w:szCs w:val="24"/>
        </w:rPr>
        <w:t>Başvurularınızın sadece sunmuş olduğunuz belgeler üzerinden değerlendirileceğini dikkate alarak, başvuru formunu ve diğer belgeleri lütfen dikkatli ve mümkün olduğunca anlaşılır bir dilde doldurunuz.</w:t>
      </w:r>
    </w:p>
    <w:p w14:paraId="15C15889" w14:textId="0DA563F4" w:rsidR="00A87B20" w:rsidRPr="00AE4EE1" w:rsidRDefault="00A87B20" w:rsidP="006A5B22">
      <w:pPr>
        <w:spacing w:line="360" w:lineRule="auto"/>
        <w:jc w:val="both"/>
        <w:rPr>
          <w:rFonts w:ascii="Times New Roman" w:hAnsi="Times New Roman" w:cs="Times New Roman"/>
          <w:color w:val="000000" w:themeColor="text1"/>
          <w:sz w:val="24"/>
          <w:szCs w:val="24"/>
        </w:rPr>
      </w:pPr>
      <w:r w:rsidRPr="00AE4EE1">
        <w:rPr>
          <w:rFonts w:ascii="Times New Roman" w:hAnsi="Times New Roman" w:cs="Times New Roman"/>
          <w:color w:val="000000" w:themeColor="text1"/>
          <w:sz w:val="24"/>
          <w:szCs w:val="24"/>
        </w:rPr>
        <w:t>Sizden talep edilen belgeler ve proje başvurunuzda öngördüğünüz çalışmalara bağlı olarak zorunlu belgeler dışında hiçbir ek belge değerlendirmeye tabi tutulmayacaktır.</w:t>
      </w:r>
    </w:p>
    <w:p w14:paraId="32824CA0" w14:textId="3A4B4704" w:rsidR="00A87B20" w:rsidRPr="00B520CA" w:rsidRDefault="00A87B20" w:rsidP="00B520CA">
      <w:pPr>
        <w:spacing w:line="360" w:lineRule="auto"/>
        <w:jc w:val="both"/>
        <w:rPr>
          <w:rFonts w:ascii="Times New Roman" w:hAnsi="Times New Roman" w:cs="Times New Roman"/>
          <w:color w:val="000000" w:themeColor="text1"/>
          <w:sz w:val="24"/>
          <w:szCs w:val="24"/>
        </w:rPr>
      </w:pPr>
      <w:r w:rsidRPr="00AE4EE1">
        <w:rPr>
          <w:rFonts w:ascii="Times New Roman" w:hAnsi="Times New Roman" w:cs="Times New Roman"/>
          <w:color w:val="000000" w:themeColor="text1"/>
          <w:sz w:val="24"/>
          <w:szCs w:val="24"/>
        </w:rPr>
        <w:t xml:space="preserve">Sunulan bilginin açık olmaması ve bu durumun adil bir değerlendirme yapılmasına engel teşkil etmesi durumunda, ek açıklama talep edilecektir. </w:t>
      </w:r>
    </w:p>
    <w:p w14:paraId="4BC25D3B" w14:textId="078752F1" w:rsidR="00A87B20" w:rsidRPr="00AE4EE1" w:rsidRDefault="00A87B20" w:rsidP="006A5B22">
      <w:pPr>
        <w:pStyle w:val="Balk3"/>
        <w:numPr>
          <w:ilvl w:val="2"/>
          <w:numId w:val="29"/>
        </w:numPr>
        <w:jc w:val="both"/>
        <w:rPr>
          <w:color w:val="000000" w:themeColor="text1"/>
        </w:rPr>
      </w:pPr>
      <w:bookmarkStart w:id="66" w:name="_Toc412027864"/>
      <w:bookmarkStart w:id="67" w:name="_Toc100670133"/>
      <w:bookmarkStart w:id="68" w:name="_Toc520123020"/>
      <w:bookmarkStart w:id="69" w:name="_Toc520123152"/>
      <w:bookmarkStart w:id="70" w:name="_Toc520124003"/>
      <w:bookmarkStart w:id="71" w:name="_Toc528077724"/>
      <w:r w:rsidRPr="00AE4EE1">
        <w:rPr>
          <w:color w:val="000000" w:themeColor="text1"/>
        </w:rPr>
        <w:lastRenderedPageBreak/>
        <w:t>Başvuruların alınması için son tarih</w:t>
      </w:r>
      <w:bookmarkEnd w:id="66"/>
      <w:bookmarkEnd w:id="67"/>
      <w:bookmarkEnd w:id="68"/>
      <w:bookmarkEnd w:id="69"/>
      <w:bookmarkEnd w:id="70"/>
      <w:bookmarkEnd w:id="71"/>
    </w:p>
    <w:p w14:paraId="7A7F88BB" w14:textId="4033A909" w:rsidR="00A87B20" w:rsidRPr="00AE4EE1" w:rsidRDefault="00A87B20" w:rsidP="006A5B22">
      <w:pPr>
        <w:keepNext/>
        <w:keepLines/>
        <w:spacing w:line="360" w:lineRule="auto"/>
        <w:jc w:val="both"/>
        <w:rPr>
          <w:rFonts w:ascii="Times New Roman" w:hAnsi="Times New Roman" w:cs="Times New Roman"/>
          <w:color w:val="000000" w:themeColor="text1"/>
          <w:sz w:val="24"/>
          <w:szCs w:val="24"/>
        </w:rPr>
      </w:pPr>
      <w:r w:rsidRPr="00AE4EE1">
        <w:rPr>
          <w:rFonts w:ascii="Times New Roman" w:hAnsi="Times New Roman" w:cs="Times New Roman"/>
          <w:color w:val="000000" w:themeColor="text1"/>
          <w:sz w:val="24"/>
          <w:szCs w:val="24"/>
        </w:rPr>
        <w:t xml:space="preserve">Başvuruların teslim alınması </w:t>
      </w:r>
      <w:r w:rsidR="00F53777" w:rsidRPr="00AE4EE1">
        <w:rPr>
          <w:rFonts w:ascii="Times New Roman" w:hAnsi="Times New Roman" w:cs="Times New Roman"/>
          <w:color w:val="000000" w:themeColor="text1"/>
          <w:sz w:val="24"/>
          <w:szCs w:val="24"/>
        </w:rPr>
        <w:t xml:space="preserve">için son tarih </w:t>
      </w:r>
      <w:r w:rsidR="00914A99">
        <w:rPr>
          <w:rFonts w:ascii="Times New Roman" w:hAnsi="Times New Roman" w:cs="Times New Roman"/>
          <w:b/>
          <w:color w:val="000000" w:themeColor="text1"/>
          <w:sz w:val="24"/>
          <w:szCs w:val="24"/>
        </w:rPr>
        <w:t>7</w:t>
      </w:r>
      <w:r w:rsidR="006442F4">
        <w:rPr>
          <w:rFonts w:ascii="Times New Roman" w:hAnsi="Times New Roman" w:cs="Times New Roman"/>
          <w:b/>
          <w:color w:val="000000" w:themeColor="text1"/>
          <w:sz w:val="24"/>
          <w:szCs w:val="24"/>
        </w:rPr>
        <w:t xml:space="preserve"> Aralık 2018 saat 17</w:t>
      </w:r>
      <w:r w:rsidR="00675F06" w:rsidRPr="00675F06">
        <w:rPr>
          <w:rFonts w:ascii="Times New Roman" w:hAnsi="Times New Roman" w:cs="Times New Roman"/>
          <w:b/>
          <w:color w:val="000000" w:themeColor="text1"/>
          <w:sz w:val="24"/>
          <w:szCs w:val="24"/>
        </w:rPr>
        <w:t>.00</w:t>
      </w:r>
      <w:r w:rsidR="00675F06">
        <w:rPr>
          <w:rFonts w:ascii="Times New Roman" w:hAnsi="Times New Roman" w:cs="Times New Roman"/>
          <w:color w:val="000000" w:themeColor="text1"/>
          <w:sz w:val="24"/>
          <w:szCs w:val="24"/>
        </w:rPr>
        <w:t xml:space="preserve"> </w:t>
      </w:r>
      <w:proofErr w:type="spellStart"/>
      <w:r w:rsidR="00675F06">
        <w:rPr>
          <w:rFonts w:ascii="Times New Roman" w:hAnsi="Times New Roman" w:cs="Times New Roman"/>
          <w:color w:val="000000" w:themeColor="text1"/>
          <w:sz w:val="24"/>
          <w:szCs w:val="24"/>
        </w:rPr>
        <w:t>dır</w:t>
      </w:r>
      <w:proofErr w:type="spellEnd"/>
      <w:proofErr w:type="gramStart"/>
      <w:r w:rsidR="00675F06">
        <w:rPr>
          <w:rFonts w:ascii="Times New Roman" w:hAnsi="Times New Roman" w:cs="Times New Roman"/>
          <w:color w:val="000000" w:themeColor="text1"/>
          <w:sz w:val="24"/>
          <w:szCs w:val="24"/>
        </w:rPr>
        <w:t>..</w:t>
      </w:r>
      <w:proofErr w:type="gramEnd"/>
      <w:r w:rsidRPr="00AE4EE1">
        <w:rPr>
          <w:rFonts w:ascii="Times New Roman" w:hAnsi="Times New Roman" w:cs="Times New Roman"/>
          <w:color w:val="000000" w:themeColor="text1"/>
          <w:sz w:val="24"/>
          <w:szCs w:val="24"/>
        </w:rPr>
        <w:t xml:space="preserve">Belirtilen tarih ve saatte başvuru kabul işlemleri kapatılacak olup bu tarihten sonra herhangi bir başvuru kabul edilmeyecektir. Posta ve kargo yolu ile yapılan başvurularda başvurunun kuruma ulaştığı </w:t>
      </w:r>
      <w:r w:rsidR="003E339F">
        <w:rPr>
          <w:rFonts w:ascii="Times New Roman" w:hAnsi="Times New Roman" w:cs="Times New Roman"/>
          <w:color w:val="000000" w:themeColor="text1"/>
          <w:sz w:val="24"/>
          <w:szCs w:val="24"/>
        </w:rPr>
        <w:t>tarih ve saat dikkate</w:t>
      </w:r>
      <w:r w:rsidRPr="00AE4EE1">
        <w:rPr>
          <w:rFonts w:ascii="Times New Roman" w:hAnsi="Times New Roman" w:cs="Times New Roman"/>
          <w:color w:val="000000" w:themeColor="text1"/>
          <w:sz w:val="24"/>
          <w:szCs w:val="24"/>
        </w:rPr>
        <w:t xml:space="preserve"> alınacak olup posta veya kargoda yaşanan gecikmelerden başvuru sahibi sorumludur. Belirtilen tarih ve saatten sonra başvurular </w:t>
      </w:r>
      <w:r w:rsidR="003E339F">
        <w:rPr>
          <w:rFonts w:ascii="Times New Roman" w:hAnsi="Times New Roman" w:cs="Times New Roman"/>
          <w:color w:val="000000" w:themeColor="text1"/>
          <w:sz w:val="24"/>
          <w:szCs w:val="24"/>
        </w:rPr>
        <w:t>kabul edilmeyeceğinden</w:t>
      </w:r>
      <w:r w:rsidRPr="00AE4EE1">
        <w:rPr>
          <w:rFonts w:ascii="Times New Roman" w:hAnsi="Times New Roman" w:cs="Times New Roman"/>
          <w:color w:val="000000" w:themeColor="text1"/>
          <w:sz w:val="24"/>
          <w:szCs w:val="24"/>
        </w:rPr>
        <w:t xml:space="preserve"> başvuru sahiplerinin başvuru süreçlerini son tarih ve saate bırakmamaları önerilmektedir.</w:t>
      </w:r>
    </w:p>
    <w:p w14:paraId="09AD6825" w14:textId="3CE9EB62" w:rsidR="00A87B20" w:rsidRPr="00AE4EE1" w:rsidRDefault="00A821A5" w:rsidP="006A5B22">
      <w:pPr>
        <w:keepNext/>
        <w:keepLines/>
        <w:spacing w:line="360" w:lineRule="auto"/>
        <w:jc w:val="both"/>
        <w:rPr>
          <w:rFonts w:ascii="Times New Roman" w:hAnsi="Times New Roman" w:cs="Times New Roman"/>
          <w:color w:val="000000" w:themeColor="text1"/>
          <w:sz w:val="24"/>
          <w:szCs w:val="24"/>
        </w:rPr>
      </w:pPr>
      <w:r w:rsidRPr="00AE4EE1">
        <w:rPr>
          <w:rFonts w:ascii="Times New Roman" w:hAnsi="Times New Roman" w:cs="Times New Roman"/>
          <w:color w:val="000000" w:themeColor="text1"/>
          <w:sz w:val="24"/>
          <w:szCs w:val="24"/>
        </w:rPr>
        <w:t>Fikrini Alabilir Miyim?</w:t>
      </w:r>
      <w:r w:rsidR="003E339F">
        <w:rPr>
          <w:rFonts w:ascii="Times New Roman" w:hAnsi="Times New Roman" w:cs="Times New Roman"/>
          <w:color w:val="000000" w:themeColor="text1"/>
          <w:sz w:val="24"/>
          <w:szCs w:val="24"/>
        </w:rPr>
        <w:t xml:space="preserve"> </w:t>
      </w:r>
      <w:proofErr w:type="gramStart"/>
      <w:r w:rsidR="003E339F">
        <w:rPr>
          <w:rFonts w:ascii="Times New Roman" w:hAnsi="Times New Roman" w:cs="Times New Roman"/>
          <w:color w:val="000000" w:themeColor="text1"/>
          <w:sz w:val="24"/>
          <w:szCs w:val="24"/>
        </w:rPr>
        <w:t>proje</w:t>
      </w:r>
      <w:proofErr w:type="gramEnd"/>
      <w:r w:rsidR="003E339F">
        <w:rPr>
          <w:rFonts w:ascii="Times New Roman" w:hAnsi="Times New Roman" w:cs="Times New Roman"/>
          <w:color w:val="000000" w:themeColor="text1"/>
          <w:sz w:val="24"/>
          <w:szCs w:val="24"/>
        </w:rPr>
        <w:t xml:space="preserve"> y</w:t>
      </w:r>
      <w:r w:rsidR="00382139">
        <w:rPr>
          <w:rFonts w:ascii="Times New Roman" w:hAnsi="Times New Roman" w:cs="Times New Roman"/>
          <w:color w:val="000000" w:themeColor="text1"/>
          <w:sz w:val="24"/>
          <w:szCs w:val="24"/>
        </w:rPr>
        <w:t>arışması</w:t>
      </w:r>
      <w:r w:rsidR="00A87B20" w:rsidRPr="00AE4EE1">
        <w:rPr>
          <w:rFonts w:ascii="Times New Roman" w:hAnsi="Times New Roman" w:cs="Times New Roman"/>
          <w:color w:val="000000" w:themeColor="text1"/>
          <w:sz w:val="24"/>
          <w:szCs w:val="24"/>
        </w:rPr>
        <w:t xml:space="preserve"> </w:t>
      </w:r>
      <w:r w:rsidR="00382139">
        <w:rPr>
          <w:rFonts w:ascii="Times New Roman" w:hAnsi="Times New Roman" w:cs="Times New Roman"/>
          <w:color w:val="000000" w:themeColor="text1"/>
          <w:sz w:val="24"/>
          <w:szCs w:val="24"/>
        </w:rPr>
        <w:t xml:space="preserve">kapsamında alınan </w:t>
      </w:r>
      <w:r w:rsidR="00A87B20" w:rsidRPr="00AE4EE1">
        <w:rPr>
          <w:rFonts w:ascii="Times New Roman" w:hAnsi="Times New Roman" w:cs="Times New Roman"/>
          <w:color w:val="000000" w:themeColor="text1"/>
          <w:sz w:val="24"/>
          <w:szCs w:val="24"/>
        </w:rPr>
        <w:t>başvurular</w:t>
      </w:r>
      <w:r w:rsidR="00382139">
        <w:rPr>
          <w:rFonts w:ascii="Times New Roman" w:hAnsi="Times New Roman" w:cs="Times New Roman"/>
          <w:color w:val="000000" w:themeColor="text1"/>
          <w:sz w:val="24"/>
          <w:szCs w:val="24"/>
        </w:rPr>
        <w:t xml:space="preserve"> için</w:t>
      </w:r>
      <w:r w:rsidR="00A87B20" w:rsidRPr="00AE4EE1">
        <w:rPr>
          <w:rFonts w:ascii="Times New Roman" w:hAnsi="Times New Roman" w:cs="Times New Roman"/>
          <w:color w:val="000000" w:themeColor="text1"/>
          <w:sz w:val="24"/>
          <w:szCs w:val="24"/>
        </w:rPr>
        <w:t xml:space="preserve"> </w:t>
      </w:r>
      <w:r w:rsidR="00382139">
        <w:rPr>
          <w:rFonts w:ascii="Times New Roman" w:hAnsi="Times New Roman" w:cs="Times New Roman"/>
          <w:color w:val="000000" w:themeColor="text1"/>
          <w:sz w:val="24"/>
          <w:szCs w:val="24"/>
        </w:rPr>
        <w:t xml:space="preserve">Yeşilay </w:t>
      </w:r>
      <w:r w:rsidR="00A87B20" w:rsidRPr="00AE4EE1">
        <w:rPr>
          <w:rFonts w:ascii="Times New Roman" w:hAnsi="Times New Roman" w:cs="Times New Roman"/>
          <w:color w:val="000000" w:themeColor="text1"/>
          <w:sz w:val="24"/>
          <w:szCs w:val="24"/>
        </w:rPr>
        <w:t xml:space="preserve">tarafından değerlendirme süreci işletilecektir. Yapılan değerlendirme sonucunda ödüle hak kazanan proje fikirleri </w:t>
      </w:r>
      <w:hyperlink r:id="rId13" w:history="1">
        <w:r w:rsidR="00A87B20" w:rsidRPr="00AE4EE1">
          <w:rPr>
            <w:rStyle w:val="Kpr"/>
            <w:rFonts w:ascii="Times New Roman" w:hAnsi="Times New Roman" w:cs="Times New Roman"/>
            <w:color w:val="000000" w:themeColor="text1"/>
            <w:sz w:val="24"/>
            <w:szCs w:val="24"/>
          </w:rPr>
          <w:t>www.yesilay.org.tr</w:t>
        </w:r>
      </w:hyperlink>
      <w:r w:rsidR="00A87B20" w:rsidRPr="00AE4EE1">
        <w:rPr>
          <w:rFonts w:ascii="Times New Roman" w:hAnsi="Times New Roman" w:cs="Times New Roman"/>
          <w:color w:val="000000" w:themeColor="text1"/>
          <w:sz w:val="24"/>
          <w:szCs w:val="24"/>
        </w:rPr>
        <w:t xml:space="preserve"> adresinden ilan edilecek olmakla birlikte ilgili</w:t>
      </w:r>
      <w:r w:rsidR="00BF2D52" w:rsidRPr="00AE4EE1">
        <w:rPr>
          <w:rFonts w:ascii="Times New Roman" w:hAnsi="Times New Roman" w:cs="Times New Roman"/>
          <w:color w:val="000000" w:themeColor="text1"/>
          <w:sz w:val="24"/>
          <w:szCs w:val="24"/>
        </w:rPr>
        <w:t xml:space="preserve"> proje sahiplerine </w:t>
      </w:r>
      <w:r w:rsidR="00382139">
        <w:rPr>
          <w:rFonts w:ascii="Times New Roman" w:hAnsi="Times New Roman" w:cs="Times New Roman"/>
          <w:color w:val="000000" w:themeColor="text1"/>
          <w:sz w:val="24"/>
          <w:szCs w:val="24"/>
        </w:rPr>
        <w:t xml:space="preserve">e-posta </w:t>
      </w:r>
      <w:r w:rsidR="00A87B20" w:rsidRPr="00AE4EE1">
        <w:rPr>
          <w:rFonts w:ascii="Times New Roman" w:hAnsi="Times New Roman" w:cs="Times New Roman"/>
          <w:color w:val="000000" w:themeColor="text1"/>
          <w:sz w:val="24"/>
          <w:szCs w:val="24"/>
        </w:rPr>
        <w:t xml:space="preserve">olarak </w:t>
      </w:r>
      <w:r w:rsidR="003E339F">
        <w:rPr>
          <w:rFonts w:ascii="Times New Roman" w:hAnsi="Times New Roman" w:cs="Times New Roman"/>
          <w:color w:val="000000" w:themeColor="text1"/>
          <w:sz w:val="24"/>
          <w:szCs w:val="24"/>
        </w:rPr>
        <w:t xml:space="preserve">da </w:t>
      </w:r>
      <w:r w:rsidR="00A87B20" w:rsidRPr="00AE4EE1">
        <w:rPr>
          <w:rFonts w:ascii="Times New Roman" w:hAnsi="Times New Roman" w:cs="Times New Roman"/>
          <w:color w:val="000000" w:themeColor="text1"/>
          <w:sz w:val="24"/>
          <w:szCs w:val="24"/>
        </w:rPr>
        <w:t>bildirim yapılacaktır.</w:t>
      </w:r>
    </w:p>
    <w:p w14:paraId="5C8110CE" w14:textId="1D67447B" w:rsidR="00A87B20" w:rsidRPr="00AE4EE1" w:rsidRDefault="00A87B20" w:rsidP="006A5B22">
      <w:pPr>
        <w:pStyle w:val="Balk3"/>
        <w:numPr>
          <w:ilvl w:val="2"/>
          <w:numId w:val="29"/>
        </w:numPr>
        <w:jc w:val="both"/>
        <w:rPr>
          <w:color w:val="000000" w:themeColor="text1"/>
        </w:rPr>
      </w:pPr>
      <w:bookmarkStart w:id="72" w:name="_Toc412027865"/>
      <w:bookmarkStart w:id="73" w:name="_Toc100670134"/>
      <w:bookmarkStart w:id="74" w:name="_Toc520123021"/>
      <w:bookmarkStart w:id="75" w:name="_Toc520123153"/>
      <w:bookmarkStart w:id="76" w:name="_Toc520124004"/>
      <w:bookmarkStart w:id="77" w:name="_Toc528077725"/>
      <w:r w:rsidRPr="00AE4EE1">
        <w:rPr>
          <w:color w:val="000000" w:themeColor="text1"/>
        </w:rPr>
        <w:t>Daha fazla bilgi almak için</w:t>
      </w:r>
      <w:bookmarkEnd w:id="72"/>
      <w:bookmarkEnd w:id="73"/>
      <w:bookmarkEnd w:id="74"/>
      <w:bookmarkEnd w:id="75"/>
      <w:bookmarkEnd w:id="76"/>
      <w:bookmarkEnd w:id="77"/>
    </w:p>
    <w:p w14:paraId="5E6EA5F8" w14:textId="1728A3EE" w:rsidR="00A87B20" w:rsidRPr="00AE4EE1" w:rsidRDefault="00A87B20" w:rsidP="006A5B22">
      <w:pPr>
        <w:spacing w:line="360" w:lineRule="auto"/>
        <w:jc w:val="both"/>
        <w:rPr>
          <w:rFonts w:ascii="Times New Roman" w:hAnsi="Times New Roman" w:cs="Times New Roman"/>
          <w:color w:val="000000" w:themeColor="text1"/>
          <w:sz w:val="24"/>
          <w:szCs w:val="24"/>
        </w:rPr>
      </w:pPr>
      <w:r w:rsidRPr="00AE4EE1">
        <w:rPr>
          <w:rFonts w:ascii="Times New Roman" w:hAnsi="Times New Roman" w:cs="Times New Roman"/>
          <w:color w:val="000000" w:themeColor="text1"/>
          <w:sz w:val="24"/>
          <w:szCs w:val="24"/>
        </w:rPr>
        <w:t xml:space="preserve">Sorularınızı, proje fikirlerinin alınması için </w:t>
      </w:r>
      <w:r w:rsidR="00914A99">
        <w:rPr>
          <w:rFonts w:ascii="Times New Roman" w:hAnsi="Times New Roman" w:cs="Times New Roman"/>
          <w:color w:val="000000" w:themeColor="text1"/>
          <w:sz w:val="24"/>
          <w:szCs w:val="24"/>
        </w:rPr>
        <w:t>23</w:t>
      </w:r>
      <w:r w:rsidR="00382139">
        <w:rPr>
          <w:rFonts w:ascii="Times New Roman" w:hAnsi="Times New Roman" w:cs="Times New Roman"/>
          <w:color w:val="000000" w:themeColor="text1"/>
          <w:sz w:val="24"/>
          <w:szCs w:val="24"/>
        </w:rPr>
        <w:t xml:space="preserve"> Kasım 2018 Saat 17:00 öncesine kadar e-posta</w:t>
      </w:r>
      <w:r w:rsidRPr="00AE4EE1">
        <w:rPr>
          <w:rFonts w:ascii="Times New Roman" w:hAnsi="Times New Roman" w:cs="Times New Roman"/>
          <w:color w:val="000000" w:themeColor="text1"/>
          <w:sz w:val="24"/>
          <w:szCs w:val="24"/>
        </w:rPr>
        <w:t xml:space="preserve"> </w:t>
      </w:r>
      <w:r w:rsidR="003E339F">
        <w:rPr>
          <w:rFonts w:ascii="Times New Roman" w:hAnsi="Times New Roman" w:cs="Times New Roman"/>
          <w:color w:val="000000" w:themeColor="text1"/>
          <w:sz w:val="24"/>
          <w:szCs w:val="24"/>
        </w:rPr>
        <w:t xml:space="preserve">ile </w:t>
      </w:r>
      <w:r w:rsidRPr="00AE4EE1">
        <w:rPr>
          <w:rFonts w:ascii="Times New Roman" w:hAnsi="Times New Roman" w:cs="Times New Roman"/>
          <w:color w:val="000000" w:themeColor="text1"/>
          <w:sz w:val="24"/>
          <w:szCs w:val="24"/>
        </w:rPr>
        <w:t>aşağıdaki adrese gönderebilirsiniz.</w:t>
      </w:r>
    </w:p>
    <w:p w14:paraId="55E213F4" w14:textId="10545711" w:rsidR="00A87B20" w:rsidRPr="00AE4EE1" w:rsidRDefault="00A87B20" w:rsidP="006A5B22">
      <w:pPr>
        <w:spacing w:line="360" w:lineRule="auto"/>
        <w:jc w:val="both"/>
        <w:rPr>
          <w:rFonts w:ascii="Times New Roman" w:hAnsi="Times New Roman" w:cs="Times New Roman"/>
          <w:color w:val="000000" w:themeColor="text1"/>
          <w:sz w:val="24"/>
          <w:szCs w:val="24"/>
        </w:rPr>
      </w:pPr>
      <w:r w:rsidRPr="00AE4EE1">
        <w:rPr>
          <w:rFonts w:ascii="Times New Roman" w:hAnsi="Times New Roman" w:cs="Times New Roman"/>
          <w:b/>
          <w:color w:val="000000" w:themeColor="text1"/>
          <w:sz w:val="24"/>
          <w:szCs w:val="24"/>
        </w:rPr>
        <w:t>E-posta adresi:</w:t>
      </w:r>
      <w:r w:rsidRPr="00AE4EE1">
        <w:rPr>
          <w:rFonts w:ascii="Times New Roman" w:hAnsi="Times New Roman" w:cs="Times New Roman"/>
          <w:color w:val="000000" w:themeColor="text1"/>
          <w:sz w:val="24"/>
          <w:szCs w:val="24"/>
        </w:rPr>
        <w:t xml:space="preserve"> </w:t>
      </w:r>
      <w:r w:rsidR="00A821A5" w:rsidRPr="00AE4EE1">
        <w:rPr>
          <w:rFonts w:ascii="Times New Roman" w:hAnsi="Times New Roman" w:cs="Times New Roman"/>
          <w:color w:val="000000" w:themeColor="text1"/>
          <w:sz w:val="24"/>
          <w:szCs w:val="24"/>
        </w:rPr>
        <w:t>fikrinialabilirmiyim</w:t>
      </w:r>
      <w:r w:rsidRPr="00AE4EE1">
        <w:rPr>
          <w:rFonts w:ascii="Times New Roman" w:hAnsi="Times New Roman" w:cs="Times New Roman"/>
          <w:color w:val="000000" w:themeColor="text1"/>
          <w:sz w:val="24"/>
          <w:szCs w:val="24"/>
        </w:rPr>
        <w:t>@</w:t>
      </w:r>
      <w:proofErr w:type="gramStart"/>
      <w:r w:rsidRPr="00AE4EE1">
        <w:rPr>
          <w:rFonts w:ascii="Times New Roman" w:hAnsi="Times New Roman" w:cs="Times New Roman"/>
          <w:color w:val="000000" w:themeColor="text1"/>
          <w:sz w:val="24"/>
          <w:szCs w:val="24"/>
        </w:rPr>
        <w:t>yesilay.org.tr</w:t>
      </w:r>
      <w:proofErr w:type="gramEnd"/>
    </w:p>
    <w:p w14:paraId="5D2450F4" w14:textId="77777777" w:rsidR="00A87B20" w:rsidRPr="00AE4EE1" w:rsidRDefault="00A87B20" w:rsidP="006A5B22">
      <w:pPr>
        <w:spacing w:line="360" w:lineRule="auto"/>
        <w:jc w:val="both"/>
        <w:rPr>
          <w:rFonts w:ascii="Times New Roman" w:hAnsi="Times New Roman" w:cs="Times New Roman"/>
          <w:color w:val="000000" w:themeColor="text1"/>
          <w:sz w:val="24"/>
          <w:szCs w:val="24"/>
        </w:rPr>
      </w:pPr>
      <w:r w:rsidRPr="00AE4EE1">
        <w:rPr>
          <w:rFonts w:ascii="Times New Roman" w:hAnsi="Times New Roman" w:cs="Times New Roman"/>
          <w:color w:val="000000" w:themeColor="text1"/>
          <w:sz w:val="24"/>
          <w:szCs w:val="24"/>
        </w:rPr>
        <w:t xml:space="preserve">Soruların yanıtları, Yeşilay’a ulaşma tarihinden sonra en geç 5 gün içerisinde mail adresinize cevap olarak gönderilecektir. </w:t>
      </w:r>
    </w:p>
    <w:p w14:paraId="55428E42" w14:textId="720477B1" w:rsidR="00A87B20" w:rsidRPr="00AE4EE1" w:rsidRDefault="00A87B20" w:rsidP="006A5B22">
      <w:pPr>
        <w:pStyle w:val="Balk2"/>
        <w:numPr>
          <w:ilvl w:val="0"/>
          <w:numId w:val="29"/>
        </w:numPr>
        <w:jc w:val="both"/>
        <w:rPr>
          <w:color w:val="000000" w:themeColor="text1"/>
        </w:rPr>
      </w:pPr>
      <w:bookmarkStart w:id="78" w:name="_Toc412027866"/>
      <w:bookmarkStart w:id="79" w:name="_Toc520123022"/>
      <w:bookmarkStart w:id="80" w:name="_Toc520123154"/>
      <w:bookmarkStart w:id="81" w:name="_Toc520124005"/>
      <w:bookmarkStart w:id="82" w:name="_Toc528077726"/>
      <w:bookmarkStart w:id="83" w:name="_Toc96231631"/>
      <w:bookmarkStart w:id="84" w:name="_Toc79550457"/>
      <w:bookmarkStart w:id="85" w:name="_Toc445878749"/>
      <w:r w:rsidRPr="00AE4EE1">
        <w:rPr>
          <w:color w:val="000000" w:themeColor="text1"/>
        </w:rPr>
        <w:t>Başvuruların Değerlendirilmesi ve Seçilmesi</w:t>
      </w:r>
      <w:bookmarkEnd w:id="78"/>
      <w:bookmarkEnd w:id="79"/>
      <w:bookmarkEnd w:id="80"/>
      <w:bookmarkEnd w:id="81"/>
      <w:bookmarkEnd w:id="82"/>
      <w:r w:rsidRPr="00AE4EE1">
        <w:rPr>
          <w:color w:val="000000" w:themeColor="text1"/>
        </w:rPr>
        <w:t xml:space="preserve"> </w:t>
      </w:r>
      <w:bookmarkEnd w:id="83"/>
      <w:bookmarkEnd w:id="84"/>
      <w:bookmarkEnd w:id="85"/>
    </w:p>
    <w:p w14:paraId="75587036" w14:textId="77777777" w:rsidR="00A87B20" w:rsidRPr="00AE4EE1" w:rsidRDefault="00A87B20" w:rsidP="006A5B22">
      <w:pPr>
        <w:spacing w:after="0" w:line="360" w:lineRule="auto"/>
        <w:jc w:val="both"/>
        <w:rPr>
          <w:rFonts w:ascii="Times New Roman" w:hAnsi="Times New Roman" w:cs="Times New Roman"/>
          <w:color w:val="000000" w:themeColor="text1"/>
          <w:sz w:val="24"/>
          <w:szCs w:val="24"/>
        </w:rPr>
      </w:pPr>
      <w:r w:rsidRPr="00AE4EE1">
        <w:rPr>
          <w:rFonts w:ascii="Times New Roman" w:hAnsi="Times New Roman" w:cs="Times New Roman"/>
          <w:color w:val="000000" w:themeColor="text1"/>
          <w:sz w:val="24"/>
          <w:szCs w:val="24"/>
        </w:rPr>
        <w:t>Proje yarışması çağrısı kapsamında sunulan projelere ilişkin belirlenen değerlendirme usul ve yöntemleri aşağıda belirtilmiştir.</w:t>
      </w:r>
    </w:p>
    <w:p w14:paraId="5CD5B995" w14:textId="4C0E5F86" w:rsidR="00A87B20" w:rsidRPr="00AE4EE1" w:rsidRDefault="00304228" w:rsidP="006A5B22">
      <w:pPr>
        <w:pStyle w:val="Balk2"/>
        <w:jc w:val="both"/>
        <w:rPr>
          <w:color w:val="000000" w:themeColor="text1"/>
        </w:rPr>
      </w:pPr>
      <w:r w:rsidRPr="00AE4EE1">
        <w:rPr>
          <w:color w:val="000000" w:themeColor="text1"/>
        </w:rPr>
        <w:t xml:space="preserve">    </w:t>
      </w:r>
      <w:bookmarkStart w:id="86" w:name="_Toc520123023"/>
      <w:bookmarkStart w:id="87" w:name="_Toc520123155"/>
      <w:bookmarkStart w:id="88" w:name="_Toc520124006"/>
      <w:bookmarkStart w:id="89" w:name="_Toc528077727"/>
      <w:r w:rsidR="00382139">
        <w:rPr>
          <w:color w:val="000000" w:themeColor="text1"/>
        </w:rPr>
        <w:t>4</w:t>
      </w:r>
      <w:r w:rsidRPr="00AE4EE1">
        <w:rPr>
          <w:color w:val="000000" w:themeColor="text1"/>
        </w:rPr>
        <w:t xml:space="preserve">.1. </w:t>
      </w:r>
      <w:r w:rsidR="00A87B20" w:rsidRPr="00AE4EE1">
        <w:rPr>
          <w:color w:val="000000" w:themeColor="text1"/>
        </w:rPr>
        <w:t>Başvuru Değerlendirme Süreci:</w:t>
      </w:r>
      <w:bookmarkEnd w:id="86"/>
      <w:bookmarkEnd w:id="87"/>
      <w:bookmarkEnd w:id="88"/>
      <w:bookmarkEnd w:id="89"/>
    </w:p>
    <w:p w14:paraId="1E631FB9" w14:textId="105485D2" w:rsidR="00491F83" w:rsidRPr="00AE4EE1" w:rsidRDefault="00A87B20" w:rsidP="006A5B22">
      <w:pPr>
        <w:spacing w:after="0" w:line="360" w:lineRule="auto"/>
        <w:jc w:val="both"/>
        <w:rPr>
          <w:rFonts w:ascii="Times New Roman" w:hAnsi="Times New Roman" w:cs="Times New Roman"/>
          <w:color w:val="000000" w:themeColor="text1"/>
          <w:sz w:val="24"/>
          <w:szCs w:val="24"/>
        </w:rPr>
      </w:pPr>
      <w:r w:rsidRPr="00AE4EE1">
        <w:rPr>
          <w:rFonts w:ascii="Times New Roman" w:hAnsi="Times New Roman" w:cs="Times New Roman"/>
          <w:color w:val="000000" w:themeColor="text1"/>
          <w:sz w:val="24"/>
          <w:szCs w:val="24"/>
        </w:rPr>
        <w:t>Başvurular, Yeşi</w:t>
      </w:r>
      <w:r w:rsidR="00740697">
        <w:rPr>
          <w:rFonts w:ascii="Times New Roman" w:hAnsi="Times New Roman" w:cs="Times New Roman"/>
          <w:color w:val="000000" w:themeColor="text1"/>
          <w:sz w:val="24"/>
          <w:szCs w:val="24"/>
        </w:rPr>
        <w:t xml:space="preserve">lay bünyesinde oluşturulacak komisyon </w:t>
      </w:r>
      <w:r w:rsidRPr="00AE4EE1">
        <w:rPr>
          <w:rFonts w:ascii="Times New Roman" w:hAnsi="Times New Roman" w:cs="Times New Roman"/>
          <w:color w:val="000000" w:themeColor="text1"/>
          <w:sz w:val="24"/>
          <w:szCs w:val="24"/>
        </w:rPr>
        <w:t>tarafından</w:t>
      </w:r>
      <w:r w:rsidR="00740697">
        <w:rPr>
          <w:rFonts w:ascii="Times New Roman" w:hAnsi="Times New Roman" w:cs="Times New Roman"/>
          <w:color w:val="000000" w:themeColor="text1"/>
          <w:sz w:val="24"/>
          <w:szCs w:val="24"/>
        </w:rPr>
        <w:t xml:space="preserve"> değerlendirilecektir. Başvuru s</w:t>
      </w:r>
      <w:r w:rsidRPr="00AE4EE1">
        <w:rPr>
          <w:rFonts w:ascii="Times New Roman" w:hAnsi="Times New Roman" w:cs="Times New Roman"/>
          <w:color w:val="000000" w:themeColor="text1"/>
          <w:sz w:val="24"/>
          <w:szCs w:val="24"/>
        </w:rPr>
        <w:t xml:space="preserve">ahipleri tarafından </w:t>
      </w:r>
      <w:r w:rsidR="00740697">
        <w:rPr>
          <w:rFonts w:ascii="Times New Roman" w:hAnsi="Times New Roman" w:cs="Times New Roman"/>
          <w:color w:val="000000" w:themeColor="text1"/>
          <w:sz w:val="24"/>
          <w:szCs w:val="24"/>
        </w:rPr>
        <w:t>iletilen</w:t>
      </w:r>
      <w:r w:rsidRPr="00AE4EE1">
        <w:rPr>
          <w:rFonts w:ascii="Times New Roman" w:hAnsi="Times New Roman" w:cs="Times New Roman"/>
          <w:color w:val="000000" w:themeColor="text1"/>
          <w:sz w:val="24"/>
          <w:szCs w:val="24"/>
        </w:rPr>
        <w:t xml:space="preserve"> projeler aşağıda açıklanan aşama ve </w:t>
      </w:r>
      <w:proofErr w:type="gramStart"/>
      <w:r w:rsidRPr="00AE4EE1">
        <w:rPr>
          <w:rFonts w:ascii="Times New Roman" w:hAnsi="Times New Roman" w:cs="Times New Roman"/>
          <w:color w:val="000000" w:themeColor="text1"/>
          <w:sz w:val="24"/>
          <w:szCs w:val="24"/>
        </w:rPr>
        <w:t>kriterlere</w:t>
      </w:r>
      <w:proofErr w:type="gramEnd"/>
      <w:r w:rsidRPr="00AE4EE1">
        <w:rPr>
          <w:rFonts w:ascii="Times New Roman" w:hAnsi="Times New Roman" w:cs="Times New Roman"/>
          <w:color w:val="000000" w:themeColor="text1"/>
          <w:sz w:val="24"/>
          <w:szCs w:val="24"/>
        </w:rPr>
        <w:t xml:space="preserve"> göre incelenecek ve değerlendirilecektir. </w:t>
      </w:r>
    </w:p>
    <w:p w14:paraId="4E72B834" w14:textId="77777777" w:rsidR="002D2D9A" w:rsidRPr="00AE4EE1" w:rsidRDefault="002D2D9A" w:rsidP="006A5B22">
      <w:pPr>
        <w:pStyle w:val="ListeParagraf"/>
        <w:ind w:left="360"/>
        <w:jc w:val="both"/>
        <w:rPr>
          <w:rFonts w:ascii="Times New Roman" w:hAnsi="Times New Roman" w:cs="Times New Roman"/>
          <w:b/>
          <w:color w:val="000000" w:themeColor="text1"/>
          <w:sz w:val="24"/>
          <w:szCs w:val="24"/>
        </w:rPr>
      </w:pPr>
    </w:p>
    <w:p w14:paraId="15D23687" w14:textId="64E77EA2" w:rsidR="005F3DAF" w:rsidRPr="00AE4EE1" w:rsidRDefault="005F3DAF" w:rsidP="006A5B22">
      <w:pPr>
        <w:autoSpaceDE w:val="0"/>
        <w:autoSpaceDN w:val="0"/>
        <w:adjustRightInd w:val="0"/>
        <w:spacing w:after="0" w:line="240" w:lineRule="auto"/>
        <w:jc w:val="both"/>
        <w:rPr>
          <w:rFonts w:ascii="Times New Roman" w:hAnsi="Times New Roman" w:cs="Times New Roman"/>
          <w:i/>
          <w:color w:val="000000" w:themeColor="text1"/>
          <w:sz w:val="24"/>
          <w:szCs w:val="24"/>
        </w:rPr>
      </w:pPr>
    </w:p>
    <w:p w14:paraId="39F385C6" w14:textId="77777777" w:rsidR="00573B03" w:rsidRPr="00AE4EE1" w:rsidRDefault="00573B03" w:rsidP="00573B03">
      <w:pPr>
        <w:pageBreakBefore/>
        <w:spacing w:line="360" w:lineRule="auto"/>
        <w:ind w:right="45"/>
        <w:jc w:val="center"/>
        <w:rPr>
          <w:rFonts w:ascii="Times New Roman" w:hAnsi="Times New Roman" w:cs="Times New Roman"/>
          <w:b/>
          <w:bCs/>
          <w:color w:val="000000" w:themeColor="text1"/>
          <w:sz w:val="24"/>
          <w:szCs w:val="24"/>
        </w:rPr>
      </w:pPr>
      <w:r w:rsidRPr="00AE4EE1">
        <w:rPr>
          <w:rFonts w:ascii="Times New Roman" w:hAnsi="Times New Roman" w:cs="Times New Roman"/>
          <w:b/>
          <w:bCs/>
          <w:color w:val="000000" w:themeColor="text1"/>
          <w:sz w:val="24"/>
          <w:szCs w:val="24"/>
        </w:rPr>
        <w:lastRenderedPageBreak/>
        <w:t>DEĞERLENDİRME TABLOSU</w:t>
      </w: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05"/>
        <w:gridCol w:w="683"/>
      </w:tblGrid>
      <w:tr w:rsidR="00AE4EE1" w:rsidRPr="00AE4EE1" w14:paraId="6A22B706" w14:textId="77777777" w:rsidTr="007D0507">
        <w:tc>
          <w:tcPr>
            <w:tcW w:w="0" w:type="auto"/>
            <w:tcBorders>
              <w:top w:val="single" w:sz="4" w:space="0" w:color="auto"/>
              <w:left w:val="single" w:sz="4" w:space="0" w:color="auto"/>
              <w:bottom w:val="single" w:sz="4" w:space="0" w:color="auto"/>
              <w:right w:val="single" w:sz="4" w:space="0" w:color="auto"/>
            </w:tcBorders>
            <w:vAlign w:val="center"/>
            <w:hideMark/>
          </w:tcPr>
          <w:p w14:paraId="4E5FCA1B" w14:textId="77777777" w:rsidR="00573B03" w:rsidRPr="00AE4EE1" w:rsidRDefault="00573B03" w:rsidP="007D0507">
            <w:pPr>
              <w:keepLines/>
              <w:spacing w:line="240" w:lineRule="auto"/>
              <w:rPr>
                <w:rFonts w:ascii="Times New Roman" w:hAnsi="Times New Roman" w:cs="Times New Roman"/>
                <w:b/>
                <w:color w:val="000000" w:themeColor="text1"/>
                <w:sz w:val="21"/>
                <w:szCs w:val="21"/>
              </w:rPr>
            </w:pPr>
            <w:r w:rsidRPr="00AE4EE1">
              <w:rPr>
                <w:rFonts w:ascii="Times New Roman" w:hAnsi="Times New Roman" w:cs="Times New Roman"/>
                <w:b/>
                <w:color w:val="000000" w:themeColor="text1"/>
                <w:sz w:val="21"/>
                <w:szCs w:val="21"/>
              </w:rPr>
              <w:t>Bölüm</w:t>
            </w:r>
          </w:p>
        </w:tc>
        <w:tc>
          <w:tcPr>
            <w:tcW w:w="0" w:type="auto"/>
            <w:tcBorders>
              <w:top w:val="single" w:sz="4" w:space="0" w:color="auto"/>
              <w:left w:val="single" w:sz="4" w:space="0" w:color="auto"/>
              <w:bottom w:val="single" w:sz="4" w:space="0" w:color="auto"/>
              <w:right w:val="single" w:sz="4" w:space="0" w:color="auto"/>
            </w:tcBorders>
            <w:vAlign w:val="center"/>
            <w:hideMark/>
          </w:tcPr>
          <w:p w14:paraId="4BD94B18" w14:textId="77777777" w:rsidR="00573B03" w:rsidRPr="00AE4EE1" w:rsidRDefault="00573B03" w:rsidP="007D0507">
            <w:pPr>
              <w:keepLines/>
              <w:spacing w:line="240" w:lineRule="auto"/>
              <w:jc w:val="center"/>
              <w:rPr>
                <w:rFonts w:ascii="Times New Roman" w:hAnsi="Times New Roman" w:cs="Times New Roman"/>
                <w:b/>
                <w:color w:val="000000" w:themeColor="text1"/>
                <w:sz w:val="21"/>
                <w:szCs w:val="21"/>
              </w:rPr>
            </w:pPr>
            <w:r w:rsidRPr="00AE4EE1">
              <w:rPr>
                <w:rFonts w:ascii="Times New Roman" w:hAnsi="Times New Roman" w:cs="Times New Roman"/>
                <w:b/>
                <w:color w:val="000000" w:themeColor="text1"/>
                <w:sz w:val="21"/>
                <w:szCs w:val="21"/>
              </w:rPr>
              <w:t>Puan</w:t>
            </w:r>
          </w:p>
        </w:tc>
      </w:tr>
      <w:tr w:rsidR="00AE4EE1" w:rsidRPr="00AE4EE1" w14:paraId="01324A33" w14:textId="77777777" w:rsidTr="007D0507">
        <w:tc>
          <w:tcPr>
            <w:tcW w:w="0" w:type="auto"/>
            <w:tcBorders>
              <w:top w:val="single" w:sz="4" w:space="0" w:color="auto"/>
              <w:left w:val="single" w:sz="4" w:space="0" w:color="auto"/>
              <w:bottom w:val="single" w:sz="4" w:space="0" w:color="auto"/>
              <w:right w:val="single" w:sz="4" w:space="0" w:color="auto"/>
            </w:tcBorders>
            <w:shd w:val="pct10" w:color="auto" w:fill="FFFFFF"/>
            <w:vAlign w:val="center"/>
            <w:hideMark/>
          </w:tcPr>
          <w:p w14:paraId="50D4632E" w14:textId="77777777" w:rsidR="00573B03" w:rsidRPr="00AE4EE1" w:rsidRDefault="00573B03" w:rsidP="007D0507">
            <w:pPr>
              <w:keepLines/>
              <w:spacing w:line="240" w:lineRule="auto"/>
              <w:rPr>
                <w:rFonts w:ascii="Times New Roman" w:hAnsi="Times New Roman" w:cs="Times New Roman"/>
                <w:b/>
                <w:color w:val="000000" w:themeColor="text1"/>
                <w:sz w:val="21"/>
                <w:szCs w:val="21"/>
              </w:rPr>
            </w:pPr>
            <w:r w:rsidRPr="00AE4EE1">
              <w:rPr>
                <w:rFonts w:ascii="Times New Roman" w:hAnsi="Times New Roman" w:cs="Times New Roman"/>
                <w:b/>
                <w:color w:val="000000" w:themeColor="text1"/>
                <w:sz w:val="21"/>
                <w:szCs w:val="21"/>
              </w:rPr>
              <w:t>1. Proje Adı ve Etkisi</w:t>
            </w:r>
          </w:p>
        </w:tc>
        <w:tc>
          <w:tcPr>
            <w:tcW w:w="0" w:type="auto"/>
            <w:tcBorders>
              <w:top w:val="single" w:sz="4" w:space="0" w:color="auto"/>
              <w:left w:val="single" w:sz="4" w:space="0" w:color="auto"/>
              <w:bottom w:val="single" w:sz="4" w:space="0" w:color="auto"/>
              <w:right w:val="single" w:sz="4" w:space="0" w:color="auto"/>
            </w:tcBorders>
            <w:shd w:val="pct10" w:color="auto" w:fill="FFFFFF"/>
            <w:vAlign w:val="center"/>
            <w:hideMark/>
          </w:tcPr>
          <w:p w14:paraId="7EEDBB2B" w14:textId="77777777" w:rsidR="00573B03" w:rsidRPr="00AE4EE1" w:rsidRDefault="00573B03" w:rsidP="007D0507">
            <w:pPr>
              <w:keepLines/>
              <w:spacing w:line="240" w:lineRule="auto"/>
              <w:jc w:val="center"/>
              <w:rPr>
                <w:rFonts w:ascii="Times New Roman" w:hAnsi="Times New Roman" w:cs="Times New Roman"/>
                <w:b/>
                <w:color w:val="000000" w:themeColor="text1"/>
                <w:sz w:val="21"/>
                <w:szCs w:val="21"/>
              </w:rPr>
            </w:pPr>
            <w:r w:rsidRPr="00AE4EE1">
              <w:rPr>
                <w:rFonts w:ascii="Times New Roman" w:hAnsi="Times New Roman" w:cs="Times New Roman"/>
                <w:b/>
                <w:color w:val="000000" w:themeColor="text1"/>
                <w:sz w:val="21"/>
                <w:szCs w:val="21"/>
              </w:rPr>
              <w:t>10</w:t>
            </w:r>
          </w:p>
        </w:tc>
      </w:tr>
      <w:tr w:rsidR="00AE4EE1" w:rsidRPr="00AE4EE1" w14:paraId="73F6CFDF" w14:textId="77777777" w:rsidTr="007D0507">
        <w:tc>
          <w:tcPr>
            <w:tcW w:w="0" w:type="auto"/>
            <w:tcBorders>
              <w:top w:val="single" w:sz="4" w:space="0" w:color="auto"/>
              <w:left w:val="single" w:sz="4" w:space="0" w:color="auto"/>
              <w:bottom w:val="single" w:sz="4" w:space="0" w:color="auto"/>
              <w:right w:val="single" w:sz="4" w:space="0" w:color="auto"/>
            </w:tcBorders>
          </w:tcPr>
          <w:p w14:paraId="01553776" w14:textId="75F72C35" w:rsidR="00573B03" w:rsidRPr="00AE4EE1" w:rsidRDefault="00740697" w:rsidP="007D0507">
            <w:pPr>
              <w:keepLines/>
              <w:spacing w:line="240" w:lineRule="auto"/>
              <w:ind w:left="340" w:hanging="340"/>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1.1 Proje a</w:t>
            </w:r>
            <w:r w:rsidR="00573B03" w:rsidRPr="00AE4EE1">
              <w:rPr>
                <w:rFonts w:ascii="Times New Roman" w:hAnsi="Times New Roman" w:cs="Times New Roman"/>
                <w:color w:val="000000" w:themeColor="text1"/>
                <w:sz w:val="21"/>
                <w:szCs w:val="21"/>
              </w:rPr>
              <w:t>dının faaliyetle olan uyumu ve etkisi</w:t>
            </w:r>
          </w:p>
        </w:tc>
        <w:tc>
          <w:tcPr>
            <w:tcW w:w="0" w:type="auto"/>
            <w:tcBorders>
              <w:top w:val="single" w:sz="4" w:space="0" w:color="auto"/>
              <w:left w:val="single" w:sz="4" w:space="0" w:color="auto"/>
              <w:bottom w:val="single" w:sz="4" w:space="0" w:color="auto"/>
              <w:right w:val="single" w:sz="4" w:space="0" w:color="auto"/>
            </w:tcBorders>
          </w:tcPr>
          <w:p w14:paraId="3D3D4E6F" w14:textId="77777777" w:rsidR="00573B03" w:rsidRPr="00AE4EE1" w:rsidRDefault="00573B03" w:rsidP="007D0507">
            <w:pPr>
              <w:keepLines/>
              <w:spacing w:line="240" w:lineRule="auto"/>
              <w:jc w:val="center"/>
              <w:rPr>
                <w:rFonts w:ascii="Times New Roman" w:hAnsi="Times New Roman" w:cs="Times New Roman"/>
                <w:color w:val="000000" w:themeColor="text1"/>
                <w:sz w:val="21"/>
                <w:szCs w:val="21"/>
              </w:rPr>
            </w:pPr>
            <w:r w:rsidRPr="00AE4EE1">
              <w:rPr>
                <w:rFonts w:ascii="Times New Roman" w:hAnsi="Times New Roman" w:cs="Times New Roman"/>
                <w:color w:val="000000" w:themeColor="text1"/>
                <w:sz w:val="21"/>
                <w:szCs w:val="21"/>
              </w:rPr>
              <w:t>10</w:t>
            </w:r>
          </w:p>
        </w:tc>
      </w:tr>
      <w:tr w:rsidR="00AE4EE1" w:rsidRPr="00AE4EE1" w14:paraId="72EBB09E" w14:textId="77777777" w:rsidTr="007D0507">
        <w:tc>
          <w:tcPr>
            <w:tcW w:w="0" w:type="auto"/>
            <w:tcBorders>
              <w:top w:val="single" w:sz="4" w:space="0" w:color="auto"/>
              <w:left w:val="single" w:sz="4" w:space="0" w:color="auto"/>
              <w:bottom w:val="single" w:sz="4" w:space="0" w:color="auto"/>
              <w:right w:val="single" w:sz="4" w:space="0" w:color="auto"/>
            </w:tcBorders>
            <w:shd w:val="pct10" w:color="auto" w:fill="FFFFFF"/>
            <w:hideMark/>
          </w:tcPr>
          <w:p w14:paraId="5E91A3E8" w14:textId="77777777" w:rsidR="00573B03" w:rsidRPr="00AE4EE1" w:rsidRDefault="00573B03" w:rsidP="007D0507">
            <w:pPr>
              <w:keepLines/>
              <w:spacing w:line="240" w:lineRule="auto"/>
              <w:ind w:left="340" w:hanging="340"/>
              <w:rPr>
                <w:rFonts w:ascii="Times New Roman" w:hAnsi="Times New Roman" w:cs="Times New Roman"/>
                <w:b/>
                <w:color w:val="000000" w:themeColor="text1"/>
                <w:sz w:val="21"/>
                <w:szCs w:val="21"/>
              </w:rPr>
            </w:pPr>
            <w:r w:rsidRPr="00AE4EE1">
              <w:rPr>
                <w:rFonts w:ascii="Times New Roman" w:hAnsi="Times New Roman" w:cs="Times New Roman"/>
                <w:b/>
                <w:color w:val="000000" w:themeColor="text1"/>
                <w:sz w:val="21"/>
                <w:szCs w:val="21"/>
              </w:rPr>
              <w:t xml:space="preserve">2. </w:t>
            </w:r>
            <w:proofErr w:type="spellStart"/>
            <w:r w:rsidRPr="00AE4EE1">
              <w:rPr>
                <w:rFonts w:ascii="Times New Roman" w:hAnsi="Times New Roman" w:cs="Times New Roman"/>
                <w:b/>
                <w:color w:val="000000" w:themeColor="text1"/>
                <w:sz w:val="21"/>
                <w:szCs w:val="21"/>
              </w:rPr>
              <w:t>İlgililik</w:t>
            </w:r>
            <w:proofErr w:type="spellEnd"/>
          </w:p>
        </w:tc>
        <w:tc>
          <w:tcPr>
            <w:tcW w:w="0" w:type="auto"/>
            <w:tcBorders>
              <w:top w:val="single" w:sz="4" w:space="0" w:color="auto"/>
              <w:left w:val="single" w:sz="4" w:space="0" w:color="auto"/>
              <w:bottom w:val="single" w:sz="4" w:space="0" w:color="auto"/>
              <w:right w:val="single" w:sz="4" w:space="0" w:color="auto"/>
            </w:tcBorders>
            <w:shd w:val="pct10" w:color="auto" w:fill="FFFFFF"/>
            <w:vAlign w:val="center"/>
            <w:hideMark/>
          </w:tcPr>
          <w:p w14:paraId="1449EBE7" w14:textId="77777777" w:rsidR="00573B03" w:rsidRPr="00AE4EE1" w:rsidRDefault="00573B03" w:rsidP="007D0507">
            <w:pPr>
              <w:keepLines/>
              <w:spacing w:line="240" w:lineRule="auto"/>
              <w:ind w:left="340" w:hanging="340"/>
              <w:jc w:val="center"/>
              <w:rPr>
                <w:rFonts w:ascii="Times New Roman" w:hAnsi="Times New Roman" w:cs="Times New Roman"/>
                <w:b/>
                <w:color w:val="000000" w:themeColor="text1"/>
                <w:sz w:val="21"/>
                <w:szCs w:val="21"/>
              </w:rPr>
            </w:pPr>
            <w:r w:rsidRPr="00AE4EE1">
              <w:rPr>
                <w:rFonts w:ascii="Times New Roman" w:hAnsi="Times New Roman" w:cs="Times New Roman"/>
                <w:b/>
                <w:color w:val="000000" w:themeColor="text1"/>
                <w:sz w:val="21"/>
                <w:szCs w:val="21"/>
              </w:rPr>
              <w:t>35</w:t>
            </w:r>
          </w:p>
        </w:tc>
      </w:tr>
      <w:tr w:rsidR="00AE4EE1" w:rsidRPr="00AE4EE1" w14:paraId="5FBD660D" w14:textId="77777777" w:rsidTr="007D0507">
        <w:tc>
          <w:tcPr>
            <w:tcW w:w="0" w:type="auto"/>
            <w:tcBorders>
              <w:top w:val="single" w:sz="4" w:space="0" w:color="auto"/>
              <w:left w:val="single" w:sz="4" w:space="0" w:color="auto"/>
              <w:bottom w:val="nil"/>
              <w:right w:val="single" w:sz="4" w:space="0" w:color="auto"/>
            </w:tcBorders>
          </w:tcPr>
          <w:p w14:paraId="56E383F9" w14:textId="0234D48B" w:rsidR="00573B03" w:rsidRPr="00AE4EE1" w:rsidRDefault="00740697" w:rsidP="007D0507">
            <w:pPr>
              <w:keepLines/>
              <w:spacing w:line="240" w:lineRule="auto"/>
              <w:ind w:left="340" w:hanging="340"/>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2.1 Proje, teklif ç</w:t>
            </w:r>
            <w:r w:rsidR="00573B03" w:rsidRPr="00AE4EE1">
              <w:rPr>
                <w:rFonts w:ascii="Times New Roman" w:hAnsi="Times New Roman" w:cs="Times New Roman"/>
                <w:color w:val="000000" w:themeColor="text1"/>
                <w:sz w:val="21"/>
                <w:szCs w:val="21"/>
              </w:rPr>
              <w:t xml:space="preserve">ağrısının </w:t>
            </w:r>
            <w:r w:rsidR="00573B03" w:rsidRPr="00AE4EE1">
              <w:rPr>
                <w:rFonts w:ascii="Times New Roman" w:hAnsi="Times New Roman" w:cs="Times New Roman"/>
                <w:bCs/>
                <w:color w:val="000000" w:themeColor="text1"/>
                <w:sz w:val="21"/>
                <w:szCs w:val="21"/>
              </w:rPr>
              <w:t>hedefleriyl</w:t>
            </w:r>
            <w:r w:rsidR="00573B03" w:rsidRPr="00AE4EE1">
              <w:rPr>
                <w:rFonts w:ascii="Times New Roman" w:hAnsi="Times New Roman" w:cs="Times New Roman"/>
                <w:color w:val="000000" w:themeColor="text1"/>
                <w:sz w:val="21"/>
                <w:szCs w:val="21"/>
              </w:rPr>
              <w:t xml:space="preserve">e ne kadar ilgili? </w:t>
            </w:r>
          </w:p>
        </w:tc>
        <w:tc>
          <w:tcPr>
            <w:tcW w:w="0" w:type="auto"/>
            <w:tcBorders>
              <w:top w:val="single" w:sz="4" w:space="0" w:color="auto"/>
              <w:left w:val="single" w:sz="4" w:space="0" w:color="auto"/>
              <w:bottom w:val="nil"/>
              <w:right w:val="single" w:sz="4" w:space="0" w:color="auto"/>
            </w:tcBorders>
          </w:tcPr>
          <w:p w14:paraId="714ADAEB" w14:textId="77777777" w:rsidR="00573B03" w:rsidRPr="00AE4EE1" w:rsidRDefault="00573B03" w:rsidP="007D0507">
            <w:pPr>
              <w:keepLines/>
              <w:spacing w:line="240" w:lineRule="auto"/>
              <w:jc w:val="center"/>
              <w:rPr>
                <w:rFonts w:ascii="Times New Roman" w:hAnsi="Times New Roman" w:cs="Times New Roman"/>
                <w:color w:val="000000" w:themeColor="text1"/>
                <w:sz w:val="21"/>
                <w:szCs w:val="21"/>
              </w:rPr>
            </w:pPr>
            <w:r w:rsidRPr="00AE4EE1">
              <w:rPr>
                <w:rFonts w:ascii="Times New Roman" w:hAnsi="Times New Roman" w:cs="Times New Roman"/>
                <w:color w:val="000000" w:themeColor="text1"/>
                <w:sz w:val="21"/>
                <w:szCs w:val="21"/>
              </w:rPr>
              <w:t>10</w:t>
            </w:r>
          </w:p>
        </w:tc>
      </w:tr>
      <w:tr w:rsidR="00AE4EE1" w:rsidRPr="00AE4EE1" w14:paraId="7C8169F0" w14:textId="77777777" w:rsidTr="007D0507">
        <w:tc>
          <w:tcPr>
            <w:tcW w:w="0" w:type="auto"/>
            <w:tcBorders>
              <w:top w:val="single" w:sz="4" w:space="0" w:color="auto"/>
              <w:left w:val="single" w:sz="4" w:space="0" w:color="auto"/>
              <w:bottom w:val="single" w:sz="4" w:space="0" w:color="auto"/>
              <w:right w:val="single" w:sz="4" w:space="0" w:color="auto"/>
            </w:tcBorders>
          </w:tcPr>
          <w:p w14:paraId="0000E428" w14:textId="77777777" w:rsidR="00573B03" w:rsidRPr="00AE4EE1" w:rsidRDefault="00573B03" w:rsidP="007D0507">
            <w:pPr>
              <w:keepLines/>
              <w:spacing w:line="240" w:lineRule="auto"/>
              <w:rPr>
                <w:rFonts w:ascii="Times New Roman" w:hAnsi="Times New Roman" w:cs="Times New Roman"/>
                <w:color w:val="000000" w:themeColor="text1"/>
                <w:sz w:val="21"/>
                <w:szCs w:val="21"/>
              </w:rPr>
            </w:pPr>
            <w:r w:rsidRPr="00AE4EE1">
              <w:rPr>
                <w:rFonts w:ascii="Times New Roman" w:hAnsi="Times New Roman" w:cs="Times New Roman"/>
                <w:color w:val="000000" w:themeColor="text1"/>
                <w:sz w:val="21"/>
                <w:szCs w:val="21"/>
              </w:rPr>
              <w:t xml:space="preserve"> 2.2 Proje, hedef grubun </w:t>
            </w:r>
            <w:r w:rsidRPr="00AE4EE1">
              <w:rPr>
                <w:rFonts w:ascii="Times New Roman" w:hAnsi="Times New Roman" w:cs="Times New Roman"/>
                <w:bCs/>
                <w:color w:val="000000" w:themeColor="text1"/>
                <w:sz w:val="21"/>
                <w:szCs w:val="21"/>
              </w:rPr>
              <w:t>ihtiyaçları ve bağımlılık sorunları</w:t>
            </w:r>
            <w:r w:rsidRPr="00AE4EE1">
              <w:rPr>
                <w:rFonts w:ascii="Times New Roman" w:hAnsi="Times New Roman" w:cs="Times New Roman"/>
                <w:color w:val="000000" w:themeColor="text1"/>
                <w:sz w:val="21"/>
                <w:szCs w:val="21"/>
              </w:rPr>
              <w:t xml:space="preserve"> ile ne kadar ilgili? </w:t>
            </w:r>
          </w:p>
        </w:tc>
        <w:tc>
          <w:tcPr>
            <w:tcW w:w="0" w:type="auto"/>
            <w:tcBorders>
              <w:top w:val="single" w:sz="4" w:space="0" w:color="auto"/>
              <w:left w:val="single" w:sz="4" w:space="0" w:color="auto"/>
              <w:bottom w:val="single" w:sz="4" w:space="0" w:color="auto"/>
              <w:right w:val="single" w:sz="4" w:space="0" w:color="auto"/>
            </w:tcBorders>
          </w:tcPr>
          <w:p w14:paraId="3D3D876E" w14:textId="77777777" w:rsidR="00573B03" w:rsidRPr="00AE4EE1" w:rsidRDefault="00573B03" w:rsidP="007D0507">
            <w:pPr>
              <w:keepLines/>
              <w:spacing w:line="240" w:lineRule="auto"/>
              <w:jc w:val="center"/>
              <w:rPr>
                <w:rFonts w:ascii="Times New Roman" w:hAnsi="Times New Roman" w:cs="Times New Roman"/>
                <w:color w:val="000000" w:themeColor="text1"/>
                <w:sz w:val="21"/>
                <w:szCs w:val="21"/>
              </w:rPr>
            </w:pPr>
            <w:r w:rsidRPr="00AE4EE1">
              <w:rPr>
                <w:rFonts w:ascii="Times New Roman" w:hAnsi="Times New Roman" w:cs="Times New Roman"/>
                <w:color w:val="000000" w:themeColor="text1"/>
                <w:sz w:val="21"/>
                <w:szCs w:val="21"/>
              </w:rPr>
              <w:t>5</w:t>
            </w:r>
          </w:p>
        </w:tc>
      </w:tr>
      <w:tr w:rsidR="00AE4EE1" w:rsidRPr="00AE4EE1" w14:paraId="12459C3A" w14:textId="77777777" w:rsidTr="007D0507">
        <w:tc>
          <w:tcPr>
            <w:tcW w:w="0" w:type="auto"/>
            <w:tcBorders>
              <w:top w:val="single" w:sz="4" w:space="0" w:color="auto"/>
              <w:left w:val="single" w:sz="4" w:space="0" w:color="auto"/>
              <w:bottom w:val="single" w:sz="4" w:space="0" w:color="auto"/>
              <w:right w:val="single" w:sz="4" w:space="0" w:color="auto"/>
            </w:tcBorders>
          </w:tcPr>
          <w:p w14:paraId="0BCA2828" w14:textId="77777777" w:rsidR="00573B03" w:rsidRPr="00AE4EE1" w:rsidRDefault="00573B03" w:rsidP="007D0507">
            <w:pPr>
              <w:keepLines/>
              <w:spacing w:line="240" w:lineRule="auto"/>
              <w:ind w:left="340" w:hanging="340"/>
              <w:rPr>
                <w:rFonts w:ascii="Times New Roman" w:hAnsi="Times New Roman" w:cs="Times New Roman"/>
                <w:color w:val="000000" w:themeColor="text1"/>
                <w:sz w:val="21"/>
                <w:szCs w:val="21"/>
              </w:rPr>
            </w:pPr>
            <w:r w:rsidRPr="00AE4EE1">
              <w:rPr>
                <w:rFonts w:ascii="Times New Roman" w:hAnsi="Times New Roman" w:cs="Times New Roman"/>
                <w:color w:val="000000" w:themeColor="text1"/>
                <w:sz w:val="21"/>
                <w:szCs w:val="21"/>
              </w:rPr>
              <w:t xml:space="preserve"> 2.3 İlgili taraflar ne kadar açıkça tanımlanmış ve stratejik olarak seçilmiştir?  Hedef grupların gereksinimleri net bir şekilde belirlenmiş mi ve proje bunları gerektiği şekilde muhatap alıyor mu?</w:t>
            </w:r>
          </w:p>
        </w:tc>
        <w:tc>
          <w:tcPr>
            <w:tcW w:w="0" w:type="auto"/>
            <w:tcBorders>
              <w:top w:val="single" w:sz="4" w:space="0" w:color="auto"/>
              <w:left w:val="single" w:sz="4" w:space="0" w:color="auto"/>
              <w:bottom w:val="single" w:sz="4" w:space="0" w:color="auto"/>
              <w:right w:val="single" w:sz="4" w:space="0" w:color="auto"/>
            </w:tcBorders>
          </w:tcPr>
          <w:p w14:paraId="657345B2" w14:textId="77777777" w:rsidR="00573B03" w:rsidRPr="00AE4EE1" w:rsidRDefault="00573B03" w:rsidP="007D0507">
            <w:pPr>
              <w:keepLines/>
              <w:spacing w:line="240" w:lineRule="auto"/>
              <w:jc w:val="center"/>
              <w:rPr>
                <w:rFonts w:ascii="Times New Roman" w:hAnsi="Times New Roman" w:cs="Times New Roman"/>
                <w:color w:val="000000" w:themeColor="text1"/>
                <w:sz w:val="21"/>
                <w:szCs w:val="21"/>
              </w:rPr>
            </w:pPr>
            <w:r w:rsidRPr="00AE4EE1">
              <w:rPr>
                <w:rFonts w:ascii="Times New Roman" w:hAnsi="Times New Roman" w:cs="Times New Roman"/>
                <w:color w:val="000000" w:themeColor="text1"/>
                <w:sz w:val="21"/>
                <w:szCs w:val="21"/>
              </w:rPr>
              <w:t>20</w:t>
            </w:r>
          </w:p>
        </w:tc>
      </w:tr>
      <w:tr w:rsidR="00AE4EE1" w:rsidRPr="00AE4EE1" w14:paraId="4B00B5E5" w14:textId="77777777" w:rsidTr="007D0507">
        <w:tc>
          <w:tcPr>
            <w:tcW w:w="0" w:type="auto"/>
            <w:tcBorders>
              <w:top w:val="nil"/>
              <w:left w:val="single" w:sz="4" w:space="0" w:color="auto"/>
              <w:bottom w:val="single" w:sz="4" w:space="0" w:color="auto"/>
              <w:right w:val="single" w:sz="4" w:space="0" w:color="auto"/>
            </w:tcBorders>
            <w:shd w:val="pct10" w:color="auto" w:fill="FFFFFF"/>
            <w:vAlign w:val="center"/>
            <w:hideMark/>
          </w:tcPr>
          <w:p w14:paraId="13871964" w14:textId="77777777" w:rsidR="00573B03" w:rsidRPr="00AE4EE1" w:rsidRDefault="00573B03" w:rsidP="007D0507">
            <w:pPr>
              <w:keepLines/>
              <w:spacing w:line="240" w:lineRule="auto"/>
              <w:ind w:left="340" w:hanging="340"/>
              <w:rPr>
                <w:rFonts w:ascii="Times New Roman" w:hAnsi="Times New Roman" w:cs="Times New Roman"/>
                <w:b/>
                <w:color w:val="000000" w:themeColor="text1"/>
                <w:sz w:val="21"/>
                <w:szCs w:val="21"/>
              </w:rPr>
            </w:pPr>
            <w:r w:rsidRPr="00AE4EE1">
              <w:rPr>
                <w:rFonts w:ascii="Times New Roman" w:hAnsi="Times New Roman" w:cs="Times New Roman"/>
                <w:b/>
                <w:color w:val="000000" w:themeColor="text1"/>
                <w:sz w:val="21"/>
                <w:szCs w:val="21"/>
              </w:rPr>
              <w:t>3. Yöntem</w:t>
            </w:r>
          </w:p>
        </w:tc>
        <w:tc>
          <w:tcPr>
            <w:tcW w:w="0" w:type="auto"/>
            <w:tcBorders>
              <w:top w:val="nil"/>
              <w:left w:val="single" w:sz="4" w:space="0" w:color="auto"/>
              <w:bottom w:val="single" w:sz="4" w:space="0" w:color="auto"/>
              <w:right w:val="single" w:sz="4" w:space="0" w:color="auto"/>
            </w:tcBorders>
            <w:shd w:val="pct10" w:color="auto" w:fill="FFFFFF"/>
            <w:vAlign w:val="center"/>
            <w:hideMark/>
          </w:tcPr>
          <w:p w14:paraId="40E5CD45" w14:textId="77777777" w:rsidR="00573B03" w:rsidRPr="00AE4EE1" w:rsidRDefault="00573B03" w:rsidP="007D0507">
            <w:pPr>
              <w:keepLines/>
              <w:spacing w:line="240" w:lineRule="auto"/>
              <w:jc w:val="center"/>
              <w:rPr>
                <w:rFonts w:ascii="Times New Roman" w:hAnsi="Times New Roman" w:cs="Times New Roman"/>
                <w:b/>
                <w:color w:val="000000" w:themeColor="text1"/>
                <w:sz w:val="21"/>
                <w:szCs w:val="21"/>
              </w:rPr>
            </w:pPr>
            <w:r w:rsidRPr="00AE4EE1">
              <w:rPr>
                <w:rFonts w:ascii="Times New Roman" w:hAnsi="Times New Roman" w:cs="Times New Roman"/>
                <w:b/>
                <w:color w:val="000000" w:themeColor="text1"/>
                <w:sz w:val="21"/>
                <w:szCs w:val="21"/>
              </w:rPr>
              <w:t>25</w:t>
            </w:r>
          </w:p>
        </w:tc>
      </w:tr>
      <w:tr w:rsidR="00AE4EE1" w:rsidRPr="00AE4EE1" w14:paraId="4BD7EDA6" w14:textId="77777777" w:rsidTr="007D0507">
        <w:tc>
          <w:tcPr>
            <w:tcW w:w="0" w:type="auto"/>
            <w:tcBorders>
              <w:top w:val="single" w:sz="4" w:space="0" w:color="auto"/>
              <w:left w:val="single" w:sz="4" w:space="0" w:color="auto"/>
              <w:bottom w:val="single" w:sz="4" w:space="0" w:color="auto"/>
              <w:right w:val="single" w:sz="4" w:space="0" w:color="auto"/>
            </w:tcBorders>
          </w:tcPr>
          <w:p w14:paraId="754EE642" w14:textId="77777777" w:rsidR="00573B03" w:rsidRPr="00AE4EE1" w:rsidRDefault="00573B03" w:rsidP="007D0507">
            <w:pPr>
              <w:keepLines/>
              <w:spacing w:line="240" w:lineRule="auto"/>
              <w:ind w:left="340" w:hanging="340"/>
              <w:rPr>
                <w:rFonts w:ascii="Times New Roman" w:hAnsi="Times New Roman" w:cs="Times New Roman"/>
                <w:color w:val="000000" w:themeColor="text1"/>
                <w:sz w:val="21"/>
                <w:szCs w:val="21"/>
              </w:rPr>
            </w:pPr>
            <w:r w:rsidRPr="00AE4EE1">
              <w:rPr>
                <w:rFonts w:ascii="Times New Roman" w:hAnsi="Times New Roman" w:cs="Times New Roman"/>
                <w:color w:val="000000" w:themeColor="text1"/>
                <w:sz w:val="21"/>
                <w:szCs w:val="21"/>
              </w:rPr>
              <w:t>3.1 Önerilen faaliyetler uygun mu, uygulanabilir mi, hedeflerle ve beklenen sonuçlarla uyumlu mu?</w:t>
            </w:r>
          </w:p>
        </w:tc>
        <w:tc>
          <w:tcPr>
            <w:tcW w:w="0" w:type="auto"/>
            <w:tcBorders>
              <w:top w:val="single" w:sz="4" w:space="0" w:color="auto"/>
              <w:left w:val="single" w:sz="4" w:space="0" w:color="auto"/>
              <w:bottom w:val="nil"/>
              <w:right w:val="single" w:sz="4" w:space="0" w:color="auto"/>
            </w:tcBorders>
          </w:tcPr>
          <w:p w14:paraId="6EE46A89" w14:textId="77777777" w:rsidR="00573B03" w:rsidRPr="00AE4EE1" w:rsidRDefault="00573B03" w:rsidP="007D0507">
            <w:pPr>
              <w:keepLines/>
              <w:spacing w:line="240" w:lineRule="auto"/>
              <w:jc w:val="center"/>
              <w:rPr>
                <w:rFonts w:ascii="Times New Roman" w:hAnsi="Times New Roman" w:cs="Times New Roman"/>
                <w:color w:val="000000" w:themeColor="text1"/>
                <w:sz w:val="21"/>
                <w:szCs w:val="21"/>
              </w:rPr>
            </w:pPr>
            <w:r w:rsidRPr="00AE4EE1">
              <w:rPr>
                <w:rFonts w:ascii="Times New Roman" w:hAnsi="Times New Roman" w:cs="Times New Roman"/>
                <w:color w:val="000000" w:themeColor="text1"/>
                <w:sz w:val="21"/>
                <w:szCs w:val="21"/>
              </w:rPr>
              <w:t>5</w:t>
            </w:r>
          </w:p>
        </w:tc>
      </w:tr>
      <w:tr w:rsidR="00AE4EE1" w:rsidRPr="00AE4EE1" w14:paraId="4525F0B5" w14:textId="77777777" w:rsidTr="007D0507">
        <w:tc>
          <w:tcPr>
            <w:tcW w:w="0" w:type="auto"/>
            <w:tcBorders>
              <w:top w:val="single" w:sz="4" w:space="0" w:color="auto"/>
              <w:left w:val="single" w:sz="4" w:space="0" w:color="auto"/>
              <w:bottom w:val="single" w:sz="4" w:space="0" w:color="auto"/>
              <w:right w:val="single" w:sz="4" w:space="0" w:color="auto"/>
            </w:tcBorders>
          </w:tcPr>
          <w:p w14:paraId="35C4D817" w14:textId="77777777" w:rsidR="00573B03" w:rsidRPr="00AE4EE1" w:rsidRDefault="00573B03" w:rsidP="007D0507">
            <w:pPr>
              <w:keepLines/>
              <w:spacing w:line="240" w:lineRule="auto"/>
              <w:ind w:left="340" w:hanging="340"/>
              <w:rPr>
                <w:rFonts w:ascii="Times New Roman" w:hAnsi="Times New Roman" w:cs="Times New Roman"/>
                <w:color w:val="000000" w:themeColor="text1"/>
                <w:sz w:val="21"/>
                <w:szCs w:val="21"/>
              </w:rPr>
            </w:pPr>
            <w:r w:rsidRPr="00AE4EE1">
              <w:rPr>
                <w:rFonts w:ascii="Times New Roman" w:hAnsi="Times New Roman" w:cs="Times New Roman"/>
                <w:color w:val="000000" w:themeColor="text1"/>
                <w:sz w:val="21"/>
                <w:szCs w:val="21"/>
              </w:rPr>
              <w:t>3.2 Projenin genel tasarımı ne kadar tutarlı?</w:t>
            </w:r>
          </w:p>
          <w:p w14:paraId="5BA2BB94" w14:textId="77777777" w:rsidR="00573B03" w:rsidRPr="00AE4EE1" w:rsidRDefault="00573B03" w:rsidP="007D0507">
            <w:pPr>
              <w:keepLines/>
              <w:spacing w:line="240" w:lineRule="auto"/>
              <w:ind w:left="340" w:hanging="340"/>
              <w:rPr>
                <w:rFonts w:ascii="Times New Roman" w:hAnsi="Times New Roman" w:cs="Times New Roman"/>
                <w:color w:val="000000" w:themeColor="text1"/>
                <w:sz w:val="21"/>
                <w:szCs w:val="21"/>
              </w:rPr>
            </w:pPr>
            <w:r w:rsidRPr="00AE4EE1">
              <w:rPr>
                <w:rFonts w:ascii="Times New Roman" w:hAnsi="Times New Roman" w:cs="Times New Roman"/>
                <w:color w:val="000000" w:themeColor="text1"/>
                <w:sz w:val="21"/>
                <w:szCs w:val="21"/>
              </w:rPr>
              <w:t xml:space="preserve">      (Özellikle; proje, söz konusu sorunların bir analizini yansıtıyor mu; dış faktörler göz önüne alınmış mı ve bir </w:t>
            </w:r>
            <w:r w:rsidRPr="00AE4EE1">
              <w:rPr>
                <w:rFonts w:ascii="Times New Roman" w:hAnsi="Times New Roman" w:cs="Times New Roman"/>
                <w:bCs/>
                <w:color w:val="000000" w:themeColor="text1"/>
                <w:sz w:val="21"/>
                <w:szCs w:val="21"/>
              </w:rPr>
              <w:t xml:space="preserve">değerlendirme </w:t>
            </w:r>
            <w:r w:rsidRPr="00AE4EE1">
              <w:rPr>
                <w:rFonts w:ascii="Times New Roman" w:hAnsi="Times New Roman" w:cs="Times New Roman"/>
                <w:color w:val="000000" w:themeColor="text1"/>
                <w:sz w:val="21"/>
                <w:szCs w:val="21"/>
              </w:rPr>
              <w:t>öngörüyor mu?)</w:t>
            </w:r>
          </w:p>
        </w:tc>
        <w:tc>
          <w:tcPr>
            <w:tcW w:w="0" w:type="auto"/>
            <w:tcBorders>
              <w:top w:val="single" w:sz="4" w:space="0" w:color="auto"/>
              <w:left w:val="single" w:sz="4" w:space="0" w:color="auto"/>
              <w:bottom w:val="single" w:sz="4" w:space="0" w:color="auto"/>
              <w:right w:val="single" w:sz="4" w:space="0" w:color="auto"/>
            </w:tcBorders>
          </w:tcPr>
          <w:p w14:paraId="0D02F2B6" w14:textId="77777777" w:rsidR="00573B03" w:rsidRPr="00AE4EE1" w:rsidRDefault="00573B03" w:rsidP="007D0507">
            <w:pPr>
              <w:keepLines/>
              <w:spacing w:line="240" w:lineRule="auto"/>
              <w:jc w:val="center"/>
              <w:rPr>
                <w:rFonts w:ascii="Times New Roman" w:hAnsi="Times New Roman" w:cs="Times New Roman"/>
                <w:color w:val="000000" w:themeColor="text1"/>
                <w:sz w:val="21"/>
                <w:szCs w:val="21"/>
              </w:rPr>
            </w:pPr>
            <w:r w:rsidRPr="00AE4EE1">
              <w:rPr>
                <w:rFonts w:ascii="Times New Roman" w:hAnsi="Times New Roman" w:cs="Times New Roman"/>
                <w:color w:val="000000" w:themeColor="text1"/>
                <w:sz w:val="21"/>
                <w:szCs w:val="21"/>
              </w:rPr>
              <w:t>5</w:t>
            </w:r>
          </w:p>
        </w:tc>
      </w:tr>
      <w:tr w:rsidR="00AE4EE1" w:rsidRPr="00AE4EE1" w14:paraId="412C410E" w14:textId="77777777" w:rsidTr="007D0507">
        <w:tc>
          <w:tcPr>
            <w:tcW w:w="0" w:type="auto"/>
            <w:tcBorders>
              <w:top w:val="single" w:sz="4" w:space="0" w:color="auto"/>
              <w:left w:val="single" w:sz="4" w:space="0" w:color="auto"/>
              <w:bottom w:val="single" w:sz="4" w:space="0" w:color="auto"/>
              <w:right w:val="single" w:sz="4" w:space="0" w:color="auto"/>
            </w:tcBorders>
          </w:tcPr>
          <w:p w14:paraId="5B901942" w14:textId="77777777" w:rsidR="00573B03" w:rsidRPr="00AE4EE1" w:rsidRDefault="00573B03" w:rsidP="007D0507">
            <w:pPr>
              <w:keepLines/>
              <w:spacing w:line="240" w:lineRule="auto"/>
              <w:ind w:left="340" w:hanging="340"/>
              <w:rPr>
                <w:rFonts w:ascii="Times New Roman" w:hAnsi="Times New Roman" w:cs="Times New Roman"/>
                <w:bCs/>
                <w:color w:val="000000" w:themeColor="text1"/>
                <w:sz w:val="21"/>
                <w:szCs w:val="21"/>
              </w:rPr>
            </w:pPr>
            <w:r w:rsidRPr="00AE4EE1">
              <w:rPr>
                <w:rFonts w:ascii="Times New Roman" w:hAnsi="Times New Roman" w:cs="Times New Roman"/>
                <w:bCs/>
                <w:color w:val="000000" w:themeColor="text1"/>
                <w:sz w:val="21"/>
                <w:szCs w:val="21"/>
              </w:rPr>
              <w:t>3.3 F</w:t>
            </w:r>
            <w:r w:rsidRPr="00AE4EE1">
              <w:rPr>
                <w:rFonts w:ascii="Times New Roman" w:hAnsi="Times New Roman" w:cs="Times New Roman"/>
                <w:color w:val="000000" w:themeColor="text1"/>
                <w:sz w:val="21"/>
                <w:szCs w:val="21"/>
              </w:rPr>
              <w:t>aaliyet planı açık ve uygulanabilir nitelikte mi?</w:t>
            </w:r>
          </w:p>
        </w:tc>
        <w:tc>
          <w:tcPr>
            <w:tcW w:w="0" w:type="auto"/>
            <w:tcBorders>
              <w:top w:val="single" w:sz="4" w:space="0" w:color="auto"/>
              <w:left w:val="single" w:sz="4" w:space="0" w:color="auto"/>
              <w:bottom w:val="single" w:sz="4" w:space="0" w:color="auto"/>
              <w:right w:val="single" w:sz="4" w:space="0" w:color="auto"/>
            </w:tcBorders>
          </w:tcPr>
          <w:p w14:paraId="4225DA15" w14:textId="77777777" w:rsidR="00573B03" w:rsidRPr="00AE4EE1" w:rsidRDefault="00573B03" w:rsidP="007D0507">
            <w:pPr>
              <w:keepLines/>
              <w:spacing w:line="240" w:lineRule="auto"/>
              <w:jc w:val="center"/>
              <w:rPr>
                <w:rFonts w:ascii="Times New Roman" w:hAnsi="Times New Roman" w:cs="Times New Roman"/>
                <w:color w:val="000000" w:themeColor="text1"/>
                <w:sz w:val="21"/>
                <w:szCs w:val="21"/>
              </w:rPr>
            </w:pPr>
            <w:r w:rsidRPr="00AE4EE1">
              <w:rPr>
                <w:rFonts w:ascii="Times New Roman" w:hAnsi="Times New Roman" w:cs="Times New Roman"/>
                <w:color w:val="000000" w:themeColor="text1"/>
                <w:sz w:val="21"/>
                <w:szCs w:val="21"/>
              </w:rPr>
              <w:t>10</w:t>
            </w:r>
          </w:p>
        </w:tc>
      </w:tr>
      <w:tr w:rsidR="00AE4EE1" w:rsidRPr="00AE4EE1" w14:paraId="36991D1F" w14:textId="77777777" w:rsidTr="007D0507">
        <w:tc>
          <w:tcPr>
            <w:tcW w:w="0" w:type="auto"/>
            <w:tcBorders>
              <w:top w:val="single" w:sz="4" w:space="0" w:color="auto"/>
              <w:left w:val="single" w:sz="4" w:space="0" w:color="auto"/>
              <w:bottom w:val="single" w:sz="4" w:space="0" w:color="auto"/>
              <w:right w:val="single" w:sz="4" w:space="0" w:color="auto"/>
            </w:tcBorders>
          </w:tcPr>
          <w:p w14:paraId="59C87F5D" w14:textId="77777777" w:rsidR="00573B03" w:rsidRPr="00AE4EE1" w:rsidRDefault="00573B03" w:rsidP="007D0507">
            <w:pPr>
              <w:keepLines/>
              <w:spacing w:line="240" w:lineRule="auto"/>
              <w:ind w:left="340" w:hanging="340"/>
              <w:rPr>
                <w:rFonts w:ascii="Times New Roman" w:hAnsi="Times New Roman" w:cs="Times New Roman"/>
                <w:color w:val="000000" w:themeColor="text1"/>
                <w:sz w:val="21"/>
                <w:szCs w:val="21"/>
              </w:rPr>
            </w:pPr>
            <w:r w:rsidRPr="00AE4EE1">
              <w:rPr>
                <w:rFonts w:ascii="Times New Roman" w:hAnsi="Times New Roman" w:cs="Times New Roman"/>
                <w:color w:val="000000" w:themeColor="text1"/>
                <w:sz w:val="21"/>
                <w:szCs w:val="21"/>
              </w:rPr>
              <w:t>3.4 Proje süresinin faaliyetler ile olan uyumu doğru planlanmış mı?</w:t>
            </w:r>
          </w:p>
        </w:tc>
        <w:tc>
          <w:tcPr>
            <w:tcW w:w="0" w:type="auto"/>
            <w:tcBorders>
              <w:top w:val="single" w:sz="4" w:space="0" w:color="auto"/>
              <w:left w:val="single" w:sz="4" w:space="0" w:color="auto"/>
              <w:bottom w:val="single" w:sz="4" w:space="0" w:color="auto"/>
              <w:right w:val="single" w:sz="4" w:space="0" w:color="auto"/>
            </w:tcBorders>
          </w:tcPr>
          <w:p w14:paraId="7BCB0559" w14:textId="77777777" w:rsidR="00573B03" w:rsidRPr="00AE4EE1" w:rsidRDefault="00573B03" w:rsidP="007D0507">
            <w:pPr>
              <w:keepLines/>
              <w:spacing w:line="240" w:lineRule="auto"/>
              <w:jc w:val="center"/>
              <w:rPr>
                <w:rFonts w:ascii="Times New Roman" w:hAnsi="Times New Roman" w:cs="Times New Roman"/>
                <w:color w:val="000000" w:themeColor="text1"/>
                <w:sz w:val="21"/>
                <w:szCs w:val="21"/>
              </w:rPr>
            </w:pPr>
            <w:r w:rsidRPr="00AE4EE1">
              <w:rPr>
                <w:rFonts w:ascii="Times New Roman" w:hAnsi="Times New Roman" w:cs="Times New Roman"/>
                <w:color w:val="000000" w:themeColor="text1"/>
                <w:sz w:val="21"/>
                <w:szCs w:val="21"/>
              </w:rPr>
              <w:t>5</w:t>
            </w:r>
          </w:p>
        </w:tc>
      </w:tr>
      <w:tr w:rsidR="00AE4EE1" w:rsidRPr="00AE4EE1" w14:paraId="45897D17" w14:textId="77777777" w:rsidTr="007D0507">
        <w:trPr>
          <w:trHeight w:val="104"/>
        </w:trPr>
        <w:tc>
          <w:tcPr>
            <w:tcW w:w="0" w:type="auto"/>
            <w:tcBorders>
              <w:top w:val="single" w:sz="4" w:space="0" w:color="auto"/>
              <w:left w:val="single" w:sz="4" w:space="0" w:color="auto"/>
              <w:bottom w:val="single" w:sz="4" w:space="0" w:color="auto"/>
              <w:right w:val="single" w:sz="4" w:space="0" w:color="auto"/>
            </w:tcBorders>
            <w:shd w:val="pct10" w:color="auto" w:fill="FFFFFF"/>
            <w:vAlign w:val="center"/>
            <w:hideMark/>
          </w:tcPr>
          <w:p w14:paraId="2AFEF66B" w14:textId="77777777" w:rsidR="00573B03" w:rsidRPr="00AE4EE1" w:rsidRDefault="00573B03" w:rsidP="007D0507">
            <w:pPr>
              <w:keepLines/>
              <w:spacing w:line="240" w:lineRule="auto"/>
              <w:ind w:left="340" w:hanging="340"/>
              <w:rPr>
                <w:rFonts w:ascii="Times New Roman" w:hAnsi="Times New Roman" w:cs="Times New Roman"/>
                <w:b/>
                <w:color w:val="000000" w:themeColor="text1"/>
                <w:sz w:val="21"/>
                <w:szCs w:val="21"/>
              </w:rPr>
            </w:pPr>
            <w:r w:rsidRPr="00AE4EE1">
              <w:rPr>
                <w:rFonts w:ascii="Times New Roman" w:hAnsi="Times New Roman" w:cs="Times New Roman"/>
                <w:b/>
                <w:color w:val="000000" w:themeColor="text1"/>
                <w:sz w:val="21"/>
                <w:szCs w:val="21"/>
              </w:rPr>
              <w:br w:type="page"/>
              <w:t>4. Sürdürülebilirlik</w:t>
            </w:r>
          </w:p>
        </w:tc>
        <w:tc>
          <w:tcPr>
            <w:tcW w:w="0" w:type="auto"/>
            <w:tcBorders>
              <w:top w:val="single" w:sz="4" w:space="0" w:color="auto"/>
              <w:left w:val="single" w:sz="4" w:space="0" w:color="auto"/>
              <w:bottom w:val="single" w:sz="4" w:space="0" w:color="auto"/>
              <w:right w:val="single" w:sz="4" w:space="0" w:color="auto"/>
            </w:tcBorders>
            <w:shd w:val="pct10" w:color="auto" w:fill="FFFFFF"/>
            <w:vAlign w:val="center"/>
            <w:hideMark/>
          </w:tcPr>
          <w:p w14:paraId="12403DA4" w14:textId="77777777" w:rsidR="00573B03" w:rsidRPr="00AE4EE1" w:rsidRDefault="00573B03" w:rsidP="007D0507">
            <w:pPr>
              <w:keepLines/>
              <w:spacing w:line="240" w:lineRule="auto"/>
              <w:jc w:val="center"/>
              <w:rPr>
                <w:rFonts w:ascii="Times New Roman" w:hAnsi="Times New Roman" w:cs="Times New Roman"/>
                <w:b/>
                <w:color w:val="000000" w:themeColor="text1"/>
                <w:sz w:val="21"/>
                <w:szCs w:val="21"/>
              </w:rPr>
            </w:pPr>
            <w:r w:rsidRPr="00AE4EE1">
              <w:rPr>
                <w:rFonts w:ascii="Times New Roman" w:hAnsi="Times New Roman" w:cs="Times New Roman"/>
                <w:b/>
                <w:color w:val="000000" w:themeColor="text1"/>
                <w:sz w:val="21"/>
                <w:szCs w:val="21"/>
              </w:rPr>
              <w:t>20</w:t>
            </w:r>
          </w:p>
        </w:tc>
      </w:tr>
      <w:tr w:rsidR="00AE4EE1" w:rsidRPr="00AE4EE1" w14:paraId="52CFDF27" w14:textId="77777777" w:rsidTr="007D0507">
        <w:trPr>
          <w:trHeight w:val="70"/>
        </w:trPr>
        <w:tc>
          <w:tcPr>
            <w:tcW w:w="0" w:type="auto"/>
            <w:tcBorders>
              <w:top w:val="single" w:sz="4" w:space="0" w:color="auto"/>
              <w:left w:val="single" w:sz="4" w:space="0" w:color="auto"/>
              <w:bottom w:val="single" w:sz="4" w:space="0" w:color="auto"/>
              <w:right w:val="single" w:sz="4" w:space="0" w:color="auto"/>
            </w:tcBorders>
          </w:tcPr>
          <w:p w14:paraId="4690C441" w14:textId="77777777" w:rsidR="00573B03" w:rsidRPr="00AE4EE1" w:rsidRDefault="00573B03" w:rsidP="007D0507">
            <w:pPr>
              <w:keepLines/>
              <w:spacing w:line="240" w:lineRule="auto"/>
              <w:ind w:left="340" w:hanging="340"/>
              <w:rPr>
                <w:rFonts w:ascii="Times New Roman" w:hAnsi="Times New Roman" w:cs="Times New Roman"/>
                <w:color w:val="000000" w:themeColor="text1"/>
                <w:sz w:val="21"/>
                <w:szCs w:val="21"/>
              </w:rPr>
            </w:pPr>
            <w:r w:rsidRPr="00AE4EE1">
              <w:rPr>
                <w:rFonts w:ascii="Times New Roman" w:hAnsi="Times New Roman" w:cs="Times New Roman"/>
                <w:color w:val="000000" w:themeColor="text1"/>
                <w:sz w:val="21"/>
                <w:szCs w:val="21"/>
              </w:rPr>
              <w:t xml:space="preserve">4.1 Projenin, hedef grupları üzerinde </w:t>
            </w:r>
            <w:r w:rsidRPr="00AE4EE1">
              <w:rPr>
                <w:rFonts w:ascii="Times New Roman" w:hAnsi="Times New Roman" w:cs="Times New Roman"/>
                <w:bCs/>
                <w:color w:val="000000" w:themeColor="text1"/>
                <w:sz w:val="21"/>
                <w:szCs w:val="21"/>
              </w:rPr>
              <w:t>somut</w:t>
            </w:r>
            <w:r w:rsidRPr="00AE4EE1">
              <w:rPr>
                <w:rFonts w:ascii="Times New Roman" w:hAnsi="Times New Roman" w:cs="Times New Roman"/>
                <w:color w:val="000000" w:themeColor="text1"/>
                <w:sz w:val="21"/>
                <w:szCs w:val="21"/>
              </w:rPr>
              <w:t xml:space="preserve"> bir etkisi olması bekleniyor mu? Söz konusu somut etkiler projede tanımlanmış mı?</w:t>
            </w:r>
          </w:p>
        </w:tc>
        <w:tc>
          <w:tcPr>
            <w:tcW w:w="0" w:type="auto"/>
            <w:tcBorders>
              <w:top w:val="single" w:sz="4" w:space="0" w:color="auto"/>
              <w:left w:val="single" w:sz="4" w:space="0" w:color="auto"/>
              <w:bottom w:val="single" w:sz="4" w:space="0" w:color="auto"/>
              <w:right w:val="single" w:sz="4" w:space="0" w:color="auto"/>
            </w:tcBorders>
          </w:tcPr>
          <w:p w14:paraId="3AC5D6D8" w14:textId="77777777" w:rsidR="00573B03" w:rsidRPr="00AE4EE1" w:rsidRDefault="00573B03" w:rsidP="007D0507">
            <w:pPr>
              <w:keepLines/>
              <w:spacing w:line="240" w:lineRule="auto"/>
              <w:jc w:val="center"/>
              <w:rPr>
                <w:rFonts w:ascii="Times New Roman" w:hAnsi="Times New Roman" w:cs="Times New Roman"/>
                <w:color w:val="000000" w:themeColor="text1"/>
                <w:sz w:val="21"/>
                <w:szCs w:val="21"/>
              </w:rPr>
            </w:pPr>
            <w:r w:rsidRPr="00AE4EE1">
              <w:rPr>
                <w:rFonts w:ascii="Times New Roman" w:hAnsi="Times New Roman" w:cs="Times New Roman"/>
                <w:color w:val="000000" w:themeColor="text1"/>
                <w:sz w:val="21"/>
                <w:szCs w:val="21"/>
              </w:rPr>
              <w:t>10</w:t>
            </w:r>
          </w:p>
        </w:tc>
      </w:tr>
      <w:tr w:rsidR="00AE4EE1" w:rsidRPr="00AE4EE1" w14:paraId="28AAF47D" w14:textId="77777777" w:rsidTr="007D0507">
        <w:trPr>
          <w:trHeight w:val="70"/>
        </w:trPr>
        <w:tc>
          <w:tcPr>
            <w:tcW w:w="0" w:type="auto"/>
            <w:tcBorders>
              <w:top w:val="single" w:sz="4" w:space="0" w:color="auto"/>
              <w:left w:val="single" w:sz="4" w:space="0" w:color="auto"/>
              <w:bottom w:val="single" w:sz="4" w:space="0" w:color="auto"/>
              <w:right w:val="single" w:sz="4" w:space="0" w:color="auto"/>
            </w:tcBorders>
          </w:tcPr>
          <w:p w14:paraId="0BB0CE56" w14:textId="77777777" w:rsidR="00573B03" w:rsidRPr="00AE4EE1" w:rsidRDefault="00573B03" w:rsidP="007D0507">
            <w:pPr>
              <w:keepLines/>
              <w:spacing w:line="240" w:lineRule="auto"/>
              <w:ind w:left="304" w:hanging="304"/>
              <w:rPr>
                <w:rFonts w:ascii="Times New Roman" w:hAnsi="Times New Roman" w:cs="Times New Roman"/>
                <w:color w:val="000000" w:themeColor="text1"/>
                <w:sz w:val="21"/>
                <w:szCs w:val="21"/>
              </w:rPr>
            </w:pPr>
            <w:r w:rsidRPr="00AE4EE1">
              <w:rPr>
                <w:rFonts w:ascii="Times New Roman" w:hAnsi="Times New Roman" w:cs="Times New Roman"/>
                <w:color w:val="000000" w:themeColor="text1"/>
                <w:sz w:val="21"/>
                <w:szCs w:val="21"/>
              </w:rPr>
              <w:t xml:space="preserve">4.2 Teklif edilen projenin beklenen sonuçları </w:t>
            </w:r>
            <w:r w:rsidRPr="00AE4EE1">
              <w:rPr>
                <w:rFonts w:ascii="Times New Roman" w:hAnsi="Times New Roman" w:cs="Times New Roman"/>
                <w:bCs/>
                <w:color w:val="000000" w:themeColor="text1"/>
                <w:sz w:val="21"/>
                <w:szCs w:val="21"/>
              </w:rPr>
              <w:t xml:space="preserve">sürdürülebilir </w:t>
            </w:r>
            <w:r w:rsidRPr="00AE4EE1">
              <w:rPr>
                <w:rFonts w:ascii="Times New Roman" w:hAnsi="Times New Roman" w:cs="Times New Roman"/>
                <w:color w:val="000000" w:themeColor="text1"/>
                <w:sz w:val="21"/>
                <w:szCs w:val="21"/>
              </w:rPr>
              <w:t xml:space="preserve">mi? Sürdürülebilirlik için </w:t>
            </w:r>
            <w:proofErr w:type="gramStart"/>
            <w:r w:rsidRPr="00AE4EE1">
              <w:rPr>
                <w:rFonts w:ascii="Times New Roman" w:hAnsi="Times New Roman" w:cs="Times New Roman"/>
                <w:color w:val="000000" w:themeColor="text1"/>
                <w:sz w:val="21"/>
                <w:szCs w:val="21"/>
              </w:rPr>
              <w:t>başvuru  sahibi</w:t>
            </w:r>
            <w:proofErr w:type="gramEnd"/>
            <w:r w:rsidRPr="00AE4EE1">
              <w:rPr>
                <w:rFonts w:ascii="Times New Roman" w:hAnsi="Times New Roman" w:cs="Times New Roman"/>
                <w:color w:val="000000" w:themeColor="text1"/>
                <w:sz w:val="21"/>
                <w:szCs w:val="21"/>
              </w:rPr>
              <w:t xml:space="preserve"> proje sonrası süreçte yapılacak faaliyetler öngörmekte midir?</w:t>
            </w:r>
          </w:p>
        </w:tc>
        <w:tc>
          <w:tcPr>
            <w:tcW w:w="0" w:type="auto"/>
            <w:tcBorders>
              <w:top w:val="single" w:sz="4" w:space="0" w:color="auto"/>
              <w:left w:val="single" w:sz="4" w:space="0" w:color="auto"/>
              <w:bottom w:val="single" w:sz="4" w:space="0" w:color="auto"/>
              <w:right w:val="single" w:sz="4" w:space="0" w:color="auto"/>
            </w:tcBorders>
          </w:tcPr>
          <w:p w14:paraId="18E873B0" w14:textId="77777777" w:rsidR="00573B03" w:rsidRPr="00AE4EE1" w:rsidRDefault="00573B03" w:rsidP="007D0507">
            <w:pPr>
              <w:keepLines/>
              <w:spacing w:line="240" w:lineRule="auto"/>
              <w:jc w:val="center"/>
              <w:rPr>
                <w:rFonts w:ascii="Times New Roman" w:hAnsi="Times New Roman" w:cs="Times New Roman"/>
                <w:color w:val="000000" w:themeColor="text1"/>
                <w:sz w:val="21"/>
                <w:szCs w:val="21"/>
              </w:rPr>
            </w:pPr>
            <w:r w:rsidRPr="00AE4EE1">
              <w:rPr>
                <w:rFonts w:ascii="Times New Roman" w:hAnsi="Times New Roman" w:cs="Times New Roman"/>
                <w:color w:val="000000" w:themeColor="text1"/>
                <w:sz w:val="21"/>
                <w:szCs w:val="21"/>
              </w:rPr>
              <w:t>10</w:t>
            </w:r>
          </w:p>
        </w:tc>
      </w:tr>
      <w:tr w:rsidR="00AE4EE1" w:rsidRPr="00AE4EE1" w14:paraId="1541563C" w14:textId="77777777" w:rsidTr="007D0507">
        <w:tc>
          <w:tcPr>
            <w:tcW w:w="0" w:type="auto"/>
            <w:tcBorders>
              <w:top w:val="single" w:sz="4" w:space="0" w:color="auto"/>
              <w:left w:val="single" w:sz="4" w:space="0" w:color="auto"/>
              <w:bottom w:val="single" w:sz="4" w:space="0" w:color="auto"/>
              <w:right w:val="single" w:sz="4" w:space="0" w:color="auto"/>
            </w:tcBorders>
            <w:shd w:val="pct10" w:color="auto" w:fill="FFFFFF"/>
            <w:vAlign w:val="center"/>
          </w:tcPr>
          <w:p w14:paraId="4172392D" w14:textId="77777777" w:rsidR="00573B03" w:rsidRPr="00AE4EE1" w:rsidRDefault="00573B03" w:rsidP="007D0507">
            <w:pPr>
              <w:keepLines/>
              <w:spacing w:line="240" w:lineRule="auto"/>
              <w:ind w:left="340" w:hanging="340"/>
              <w:rPr>
                <w:rFonts w:ascii="Times New Roman" w:hAnsi="Times New Roman" w:cs="Times New Roman"/>
                <w:b/>
                <w:color w:val="000000" w:themeColor="text1"/>
                <w:sz w:val="21"/>
                <w:szCs w:val="21"/>
              </w:rPr>
            </w:pPr>
            <w:r w:rsidRPr="00AE4EE1">
              <w:rPr>
                <w:rFonts w:ascii="Times New Roman" w:hAnsi="Times New Roman" w:cs="Times New Roman"/>
                <w:b/>
                <w:color w:val="000000" w:themeColor="text1"/>
                <w:sz w:val="21"/>
                <w:szCs w:val="21"/>
              </w:rPr>
              <w:t>5.Görünürlük</w:t>
            </w:r>
          </w:p>
        </w:tc>
        <w:tc>
          <w:tcPr>
            <w:tcW w:w="0" w:type="auto"/>
            <w:tcBorders>
              <w:top w:val="single" w:sz="4" w:space="0" w:color="auto"/>
              <w:left w:val="single" w:sz="4" w:space="0" w:color="auto"/>
              <w:bottom w:val="single" w:sz="4" w:space="0" w:color="auto"/>
              <w:right w:val="single" w:sz="4" w:space="0" w:color="auto"/>
            </w:tcBorders>
            <w:shd w:val="pct10" w:color="auto" w:fill="FFFFFF"/>
            <w:vAlign w:val="center"/>
          </w:tcPr>
          <w:p w14:paraId="56083E0D" w14:textId="77777777" w:rsidR="00573B03" w:rsidRPr="00AE4EE1" w:rsidRDefault="00573B03" w:rsidP="007D0507">
            <w:pPr>
              <w:keepLines/>
              <w:spacing w:line="240" w:lineRule="auto"/>
              <w:jc w:val="center"/>
              <w:rPr>
                <w:rFonts w:ascii="Times New Roman" w:hAnsi="Times New Roman" w:cs="Times New Roman"/>
                <w:b/>
                <w:color w:val="000000" w:themeColor="text1"/>
                <w:sz w:val="21"/>
                <w:szCs w:val="21"/>
              </w:rPr>
            </w:pPr>
            <w:r w:rsidRPr="00AE4EE1">
              <w:rPr>
                <w:rFonts w:ascii="Times New Roman" w:hAnsi="Times New Roman" w:cs="Times New Roman"/>
                <w:b/>
                <w:color w:val="000000" w:themeColor="text1"/>
                <w:sz w:val="21"/>
                <w:szCs w:val="21"/>
              </w:rPr>
              <w:t>10</w:t>
            </w:r>
          </w:p>
        </w:tc>
      </w:tr>
      <w:tr w:rsidR="00AE4EE1" w:rsidRPr="00AE4EE1" w14:paraId="373FB259" w14:textId="77777777" w:rsidTr="007D0507">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9609A7" w14:textId="77777777" w:rsidR="00573B03" w:rsidRPr="00AE4EE1" w:rsidRDefault="00573B03" w:rsidP="007D0507">
            <w:pPr>
              <w:keepLines/>
              <w:spacing w:line="240" w:lineRule="auto"/>
              <w:ind w:left="340" w:hanging="340"/>
              <w:rPr>
                <w:rFonts w:ascii="Times New Roman" w:hAnsi="Times New Roman" w:cs="Times New Roman"/>
                <w:color w:val="000000" w:themeColor="text1"/>
                <w:sz w:val="21"/>
                <w:szCs w:val="21"/>
              </w:rPr>
            </w:pPr>
            <w:r w:rsidRPr="00AE4EE1">
              <w:rPr>
                <w:rFonts w:ascii="Times New Roman" w:hAnsi="Times New Roman" w:cs="Times New Roman"/>
                <w:color w:val="000000" w:themeColor="text1"/>
                <w:sz w:val="21"/>
                <w:szCs w:val="21"/>
              </w:rPr>
              <w:t>5.1 Görünürlük faaliyetleri etkin olarak planlanmış mı?</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FCF494" w14:textId="77777777" w:rsidR="00573B03" w:rsidRPr="00AE4EE1" w:rsidRDefault="00573B03" w:rsidP="007D0507">
            <w:pPr>
              <w:keepLines/>
              <w:spacing w:line="240" w:lineRule="auto"/>
              <w:jc w:val="center"/>
              <w:rPr>
                <w:rFonts w:ascii="Times New Roman" w:hAnsi="Times New Roman" w:cs="Times New Roman"/>
                <w:color w:val="000000" w:themeColor="text1"/>
                <w:sz w:val="21"/>
                <w:szCs w:val="21"/>
              </w:rPr>
            </w:pPr>
            <w:r w:rsidRPr="00AE4EE1">
              <w:rPr>
                <w:rFonts w:ascii="Times New Roman" w:hAnsi="Times New Roman" w:cs="Times New Roman"/>
                <w:color w:val="000000" w:themeColor="text1"/>
                <w:sz w:val="21"/>
                <w:szCs w:val="21"/>
              </w:rPr>
              <w:t>10</w:t>
            </w:r>
          </w:p>
        </w:tc>
      </w:tr>
      <w:tr w:rsidR="00AE4EE1" w:rsidRPr="00AE4EE1" w14:paraId="0611DFE1" w14:textId="77777777" w:rsidTr="007D0507">
        <w:tc>
          <w:tcPr>
            <w:tcW w:w="0" w:type="auto"/>
            <w:tcBorders>
              <w:top w:val="single" w:sz="6" w:space="0" w:color="auto"/>
              <w:left w:val="single" w:sz="6" w:space="0" w:color="auto"/>
              <w:bottom w:val="single" w:sz="6" w:space="0" w:color="auto"/>
              <w:right w:val="nil"/>
            </w:tcBorders>
            <w:shd w:val="pct10" w:color="auto" w:fill="FFFFFF"/>
            <w:vAlign w:val="center"/>
            <w:hideMark/>
          </w:tcPr>
          <w:p w14:paraId="21A9DF58" w14:textId="77777777" w:rsidR="00573B03" w:rsidRPr="00AE4EE1" w:rsidRDefault="00573B03" w:rsidP="007D0507">
            <w:pPr>
              <w:keepLines/>
              <w:spacing w:line="240" w:lineRule="auto"/>
              <w:ind w:left="340" w:hanging="340"/>
              <w:rPr>
                <w:rFonts w:ascii="Times New Roman" w:hAnsi="Times New Roman" w:cs="Times New Roman"/>
                <w:b/>
                <w:color w:val="000000" w:themeColor="text1"/>
                <w:sz w:val="21"/>
                <w:szCs w:val="21"/>
              </w:rPr>
            </w:pPr>
            <w:r w:rsidRPr="00AE4EE1">
              <w:rPr>
                <w:rFonts w:ascii="Times New Roman" w:hAnsi="Times New Roman" w:cs="Times New Roman"/>
                <w:b/>
                <w:color w:val="000000" w:themeColor="text1"/>
                <w:sz w:val="21"/>
                <w:szCs w:val="21"/>
              </w:rPr>
              <w:t xml:space="preserve">EN YÜKSEK TOPLAM PUAN </w:t>
            </w:r>
          </w:p>
        </w:tc>
        <w:tc>
          <w:tcPr>
            <w:tcW w:w="0" w:type="auto"/>
            <w:tcBorders>
              <w:top w:val="single" w:sz="6" w:space="0" w:color="auto"/>
              <w:left w:val="single" w:sz="6" w:space="0" w:color="auto"/>
              <w:bottom w:val="single" w:sz="6" w:space="0" w:color="auto"/>
              <w:right w:val="single" w:sz="6" w:space="0" w:color="auto"/>
            </w:tcBorders>
            <w:shd w:val="pct10" w:color="auto" w:fill="FFFFFF"/>
            <w:vAlign w:val="center"/>
            <w:hideMark/>
          </w:tcPr>
          <w:p w14:paraId="0CE9F2BC" w14:textId="77777777" w:rsidR="00573B03" w:rsidRPr="00AE4EE1" w:rsidRDefault="00573B03" w:rsidP="007D0507">
            <w:pPr>
              <w:keepLines/>
              <w:spacing w:line="240" w:lineRule="auto"/>
              <w:jc w:val="center"/>
              <w:rPr>
                <w:rFonts w:ascii="Times New Roman" w:hAnsi="Times New Roman" w:cs="Times New Roman"/>
                <w:b/>
                <w:color w:val="000000" w:themeColor="text1"/>
                <w:sz w:val="21"/>
                <w:szCs w:val="21"/>
              </w:rPr>
            </w:pPr>
            <w:r w:rsidRPr="00AE4EE1">
              <w:rPr>
                <w:rFonts w:ascii="Times New Roman" w:hAnsi="Times New Roman" w:cs="Times New Roman"/>
                <w:b/>
                <w:color w:val="000000" w:themeColor="text1"/>
                <w:sz w:val="21"/>
                <w:szCs w:val="21"/>
              </w:rPr>
              <w:t>100</w:t>
            </w:r>
          </w:p>
        </w:tc>
      </w:tr>
    </w:tbl>
    <w:p w14:paraId="7F3F2C29" w14:textId="39CB2CDE" w:rsidR="005F3DAF" w:rsidRPr="00AE4EE1" w:rsidRDefault="005F3DAF" w:rsidP="006A5B22">
      <w:pPr>
        <w:autoSpaceDE w:val="0"/>
        <w:autoSpaceDN w:val="0"/>
        <w:adjustRightInd w:val="0"/>
        <w:spacing w:after="0" w:line="240" w:lineRule="auto"/>
        <w:jc w:val="both"/>
        <w:rPr>
          <w:rFonts w:ascii="Times New Roman" w:hAnsi="Times New Roman" w:cs="Times New Roman"/>
          <w:i/>
          <w:color w:val="000000" w:themeColor="text1"/>
          <w:sz w:val="24"/>
          <w:szCs w:val="24"/>
        </w:rPr>
      </w:pPr>
    </w:p>
    <w:p w14:paraId="51B1B274" w14:textId="0880998C" w:rsidR="005F3DAF" w:rsidRPr="00AE4EE1" w:rsidRDefault="00304228" w:rsidP="006A5B22">
      <w:pPr>
        <w:pStyle w:val="Balk2"/>
        <w:jc w:val="both"/>
        <w:rPr>
          <w:i/>
          <w:color w:val="000000" w:themeColor="text1"/>
        </w:rPr>
      </w:pPr>
      <w:bookmarkStart w:id="90" w:name="_Toc412027867"/>
      <w:r w:rsidRPr="00AE4EE1">
        <w:rPr>
          <w:color w:val="000000" w:themeColor="text1"/>
        </w:rPr>
        <w:lastRenderedPageBreak/>
        <w:t xml:space="preserve">     </w:t>
      </w:r>
      <w:bookmarkStart w:id="91" w:name="_Toc520123024"/>
      <w:bookmarkStart w:id="92" w:name="_Toc520123156"/>
      <w:bookmarkStart w:id="93" w:name="_Toc520124007"/>
      <w:bookmarkStart w:id="94" w:name="_Toc528077728"/>
      <w:r w:rsidR="00AE076B">
        <w:rPr>
          <w:color w:val="000000" w:themeColor="text1"/>
        </w:rPr>
        <w:t>4</w:t>
      </w:r>
      <w:r w:rsidRPr="00AE4EE1">
        <w:rPr>
          <w:color w:val="000000" w:themeColor="text1"/>
        </w:rPr>
        <w:t xml:space="preserve">.2. </w:t>
      </w:r>
      <w:r w:rsidR="005F3DAF" w:rsidRPr="00AE4EE1">
        <w:rPr>
          <w:color w:val="000000" w:themeColor="text1"/>
        </w:rPr>
        <w:t>Değerlendirme Sonucunun Bildirilmesi</w:t>
      </w:r>
      <w:bookmarkEnd w:id="90"/>
      <w:bookmarkEnd w:id="91"/>
      <w:bookmarkEnd w:id="92"/>
      <w:bookmarkEnd w:id="93"/>
      <w:bookmarkEnd w:id="94"/>
    </w:p>
    <w:p w14:paraId="2917E6A8" w14:textId="14A16336" w:rsidR="005F3DAF" w:rsidRPr="00AE4EE1" w:rsidRDefault="00A821A5" w:rsidP="006A5B22">
      <w:pPr>
        <w:keepNext/>
        <w:keepLines/>
        <w:spacing w:line="360" w:lineRule="auto"/>
        <w:jc w:val="both"/>
        <w:rPr>
          <w:rFonts w:ascii="Times New Roman" w:hAnsi="Times New Roman" w:cs="Times New Roman"/>
          <w:color w:val="000000" w:themeColor="text1"/>
          <w:sz w:val="24"/>
          <w:szCs w:val="24"/>
        </w:rPr>
      </w:pPr>
      <w:r w:rsidRPr="00AE4EE1">
        <w:rPr>
          <w:rFonts w:ascii="Times New Roman" w:hAnsi="Times New Roman" w:cs="Times New Roman"/>
          <w:color w:val="000000" w:themeColor="text1"/>
          <w:sz w:val="24"/>
          <w:szCs w:val="24"/>
        </w:rPr>
        <w:t>Fikrini Alabilir Miyim?</w:t>
      </w:r>
      <w:r w:rsidR="003E339F">
        <w:rPr>
          <w:rFonts w:ascii="Times New Roman" w:hAnsi="Times New Roman" w:cs="Times New Roman"/>
          <w:color w:val="000000" w:themeColor="text1"/>
          <w:sz w:val="24"/>
          <w:szCs w:val="24"/>
        </w:rPr>
        <w:t xml:space="preserve"> </w:t>
      </w:r>
      <w:proofErr w:type="gramStart"/>
      <w:r w:rsidR="003E339F">
        <w:rPr>
          <w:rFonts w:ascii="Times New Roman" w:hAnsi="Times New Roman" w:cs="Times New Roman"/>
          <w:color w:val="000000" w:themeColor="text1"/>
          <w:sz w:val="24"/>
          <w:szCs w:val="24"/>
        </w:rPr>
        <w:t>proje</w:t>
      </w:r>
      <w:proofErr w:type="gramEnd"/>
      <w:r w:rsidR="003E339F">
        <w:rPr>
          <w:rFonts w:ascii="Times New Roman" w:hAnsi="Times New Roman" w:cs="Times New Roman"/>
          <w:color w:val="000000" w:themeColor="text1"/>
          <w:sz w:val="24"/>
          <w:szCs w:val="24"/>
        </w:rPr>
        <w:t xml:space="preserve"> y</w:t>
      </w:r>
      <w:r w:rsidR="005F3DAF" w:rsidRPr="00AE4EE1">
        <w:rPr>
          <w:rFonts w:ascii="Times New Roman" w:hAnsi="Times New Roman" w:cs="Times New Roman"/>
          <w:color w:val="000000" w:themeColor="text1"/>
          <w:sz w:val="24"/>
          <w:szCs w:val="24"/>
        </w:rPr>
        <w:t xml:space="preserve">arışması başvuru sahiplerine değerlendirme sonuçları </w:t>
      </w:r>
      <w:hyperlink r:id="rId14" w:history="1">
        <w:r w:rsidR="005F3DAF" w:rsidRPr="00AE4EE1">
          <w:rPr>
            <w:rStyle w:val="Kpr"/>
            <w:rFonts w:ascii="Times New Roman" w:hAnsi="Times New Roman" w:cs="Times New Roman"/>
            <w:color w:val="000000" w:themeColor="text1"/>
            <w:sz w:val="24"/>
            <w:szCs w:val="24"/>
          </w:rPr>
          <w:t>www.yesilay.org.tr</w:t>
        </w:r>
      </w:hyperlink>
      <w:r w:rsidR="005F3DAF" w:rsidRPr="00AE4EE1">
        <w:rPr>
          <w:rFonts w:ascii="Times New Roman" w:hAnsi="Times New Roman" w:cs="Times New Roman"/>
          <w:color w:val="000000" w:themeColor="text1"/>
          <w:sz w:val="24"/>
          <w:szCs w:val="24"/>
        </w:rPr>
        <w:t xml:space="preserve"> adresinden ilan edilecek olmakla birlikte ilgili proje sahiplerine </w:t>
      </w:r>
      <w:r w:rsidR="00740697">
        <w:rPr>
          <w:rFonts w:ascii="Times New Roman" w:hAnsi="Times New Roman" w:cs="Times New Roman"/>
          <w:color w:val="000000" w:themeColor="text1"/>
          <w:sz w:val="24"/>
          <w:szCs w:val="24"/>
        </w:rPr>
        <w:t xml:space="preserve">e-posta </w:t>
      </w:r>
      <w:r w:rsidR="005F3DAF" w:rsidRPr="00AE4EE1">
        <w:rPr>
          <w:rFonts w:ascii="Times New Roman" w:hAnsi="Times New Roman" w:cs="Times New Roman"/>
          <w:color w:val="000000" w:themeColor="text1"/>
          <w:sz w:val="24"/>
          <w:szCs w:val="24"/>
        </w:rPr>
        <w:t>olarak da bildirim yapılacaktır.</w:t>
      </w:r>
    </w:p>
    <w:p w14:paraId="14F87EB2" w14:textId="3775A7D1" w:rsidR="005F3DAF" w:rsidRPr="00AE4EE1" w:rsidRDefault="005F3DAF" w:rsidP="006A5B22">
      <w:pPr>
        <w:pStyle w:val="Text1"/>
        <w:spacing w:after="0" w:line="360" w:lineRule="auto"/>
        <w:ind w:left="0"/>
        <w:rPr>
          <w:rFonts w:ascii="Times New Roman" w:hAnsi="Times New Roman" w:cs="Times New Roman"/>
          <w:color w:val="000000" w:themeColor="text1"/>
          <w:sz w:val="24"/>
          <w:szCs w:val="24"/>
          <w:lang w:val="tr-TR"/>
        </w:rPr>
      </w:pPr>
      <w:r w:rsidRPr="00AE4EE1">
        <w:rPr>
          <w:rFonts w:ascii="Times New Roman" w:hAnsi="Times New Roman" w:cs="Times New Roman"/>
          <w:color w:val="000000" w:themeColor="text1"/>
          <w:sz w:val="24"/>
          <w:szCs w:val="24"/>
          <w:lang w:val="tr-TR"/>
        </w:rPr>
        <w:t xml:space="preserve">Başvuruların </w:t>
      </w:r>
      <w:r w:rsidR="003E339F">
        <w:rPr>
          <w:rFonts w:ascii="Times New Roman" w:hAnsi="Times New Roman" w:cs="Times New Roman"/>
          <w:color w:val="000000" w:themeColor="text1"/>
          <w:sz w:val="24"/>
          <w:szCs w:val="24"/>
          <w:lang w:val="tr-TR"/>
        </w:rPr>
        <w:t>değerlendirilmesinin ardından</w:t>
      </w:r>
      <w:r w:rsidRPr="00AE4EE1">
        <w:rPr>
          <w:rFonts w:ascii="Times New Roman" w:hAnsi="Times New Roman" w:cs="Times New Roman"/>
          <w:color w:val="000000" w:themeColor="text1"/>
          <w:sz w:val="24"/>
          <w:szCs w:val="24"/>
          <w:lang w:val="tr-TR"/>
        </w:rPr>
        <w:t xml:space="preserve"> öd</w:t>
      </w:r>
      <w:r w:rsidR="003E339F">
        <w:rPr>
          <w:rFonts w:ascii="Times New Roman" w:hAnsi="Times New Roman" w:cs="Times New Roman"/>
          <w:color w:val="000000" w:themeColor="text1"/>
          <w:sz w:val="24"/>
          <w:szCs w:val="24"/>
          <w:lang w:val="tr-TR"/>
        </w:rPr>
        <w:t xml:space="preserve">üle hak kazanan proje sahipleri </w:t>
      </w:r>
      <w:r w:rsidR="00740697">
        <w:rPr>
          <w:rFonts w:ascii="Times New Roman" w:hAnsi="Times New Roman" w:cs="Times New Roman"/>
          <w:color w:val="000000" w:themeColor="text1"/>
          <w:sz w:val="24"/>
          <w:szCs w:val="24"/>
          <w:lang w:val="tr-TR"/>
        </w:rPr>
        <w:t>e-posta</w:t>
      </w:r>
      <w:r w:rsidR="003E339F">
        <w:rPr>
          <w:rFonts w:ascii="Times New Roman" w:hAnsi="Times New Roman" w:cs="Times New Roman"/>
          <w:color w:val="000000" w:themeColor="text1"/>
          <w:sz w:val="24"/>
          <w:szCs w:val="24"/>
          <w:lang w:val="tr-TR"/>
        </w:rPr>
        <w:t xml:space="preserve"> ve telefon yolu ile bilgilendirilerek </w:t>
      </w:r>
      <w:r w:rsidRPr="00AE4EE1">
        <w:rPr>
          <w:rFonts w:ascii="Times New Roman" w:hAnsi="Times New Roman" w:cs="Times New Roman"/>
          <w:color w:val="000000" w:themeColor="text1"/>
          <w:sz w:val="24"/>
          <w:szCs w:val="24"/>
          <w:lang w:val="tr-TR"/>
        </w:rPr>
        <w:t xml:space="preserve">ödül törenine davet edilecektir. </w:t>
      </w:r>
    </w:p>
    <w:p w14:paraId="1C2126F7" w14:textId="77777777" w:rsidR="005F3DAF" w:rsidRPr="00AE4EE1" w:rsidRDefault="005F3DAF" w:rsidP="006A5B22">
      <w:pPr>
        <w:pStyle w:val="Text1"/>
        <w:spacing w:after="0" w:line="360" w:lineRule="auto"/>
        <w:ind w:left="0"/>
        <w:rPr>
          <w:rFonts w:ascii="Times New Roman" w:hAnsi="Times New Roman" w:cs="Times New Roman"/>
          <w:color w:val="000000" w:themeColor="text1"/>
          <w:sz w:val="24"/>
          <w:szCs w:val="24"/>
          <w:lang w:val="tr-TR"/>
        </w:rPr>
      </w:pPr>
    </w:p>
    <w:p w14:paraId="3EE0A354" w14:textId="77777777" w:rsidR="005F3DAF" w:rsidRPr="00AE4EE1" w:rsidRDefault="005F3DAF" w:rsidP="006A5B22">
      <w:pPr>
        <w:pStyle w:val="Text1"/>
        <w:spacing w:after="0" w:line="360" w:lineRule="auto"/>
        <w:ind w:left="0"/>
        <w:rPr>
          <w:rFonts w:ascii="Times New Roman" w:hAnsi="Times New Roman" w:cs="Times New Roman"/>
          <w:b/>
          <w:color w:val="000000" w:themeColor="text1"/>
          <w:sz w:val="24"/>
          <w:szCs w:val="24"/>
          <w:lang w:val="tr-TR"/>
        </w:rPr>
      </w:pPr>
      <w:r w:rsidRPr="00AE4EE1">
        <w:rPr>
          <w:rFonts w:ascii="Times New Roman" w:hAnsi="Times New Roman" w:cs="Times New Roman"/>
          <w:b/>
          <w:color w:val="000000" w:themeColor="text1"/>
          <w:sz w:val="24"/>
          <w:szCs w:val="24"/>
          <w:lang w:val="tr-TR"/>
        </w:rPr>
        <w:t>*Yeşilay’ın bir başvuruyu reddetme ya da destek vermeme kararı nihaidir.</w:t>
      </w:r>
    </w:p>
    <w:p w14:paraId="4AE69FF0" w14:textId="77777777" w:rsidR="005F3DAF" w:rsidRPr="00AE4EE1" w:rsidRDefault="005F3DAF" w:rsidP="006A5B22">
      <w:pPr>
        <w:pStyle w:val="Text1"/>
        <w:spacing w:after="0" w:line="360" w:lineRule="auto"/>
        <w:ind w:left="0"/>
        <w:rPr>
          <w:rFonts w:ascii="Times New Roman" w:hAnsi="Times New Roman" w:cs="Times New Roman"/>
          <w:b/>
          <w:color w:val="000000" w:themeColor="text1"/>
          <w:sz w:val="24"/>
          <w:szCs w:val="24"/>
          <w:lang w:val="tr-TR"/>
        </w:rPr>
      </w:pPr>
    </w:p>
    <w:p w14:paraId="0C928C8A" w14:textId="274FD3D9" w:rsidR="005F3DAF" w:rsidRPr="00AE4EE1" w:rsidRDefault="005F3DAF" w:rsidP="006A5B22">
      <w:pPr>
        <w:pStyle w:val="Balk1"/>
        <w:numPr>
          <w:ilvl w:val="0"/>
          <w:numId w:val="29"/>
        </w:numPr>
        <w:jc w:val="both"/>
        <w:rPr>
          <w:color w:val="000000" w:themeColor="text1"/>
        </w:rPr>
      </w:pPr>
      <w:bookmarkStart w:id="95" w:name="_Toc520123025"/>
      <w:bookmarkStart w:id="96" w:name="_Toc520123157"/>
      <w:bookmarkStart w:id="97" w:name="_Toc520124008"/>
      <w:bookmarkStart w:id="98" w:name="_Toc528077729"/>
      <w:r w:rsidRPr="00AE4EE1">
        <w:rPr>
          <w:color w:val="000000" w:themeColor="text1"/>
        </w:rPr>
        <w:t>ÖDÜL TÖRENİ</w:t>
      </w:r>
      <w:bookmarkEnd w:id="95"/>
      <w:bookmarkEnd w:id="96"/>
      <w:bookmarkEnd w:id="97"/>
      <w:bookmarkEnd w:id="98"/>
    </w:p>
    <w:p w14:paraId="6D262F25" w14:textId="7E9A2782" w:rsidR="005F3DAF" w:rsidRDefault="00A821A5" w:rsidP="006A5B22">
      <w:pPr>
        <w:pStyle w:val="Text1"/>
        <w:spacing w:after="0" w:line="360" w:lineRule="auto"/>
        <w:ind w:left="0"/>
        <w:rPr>
          <w:rFonts w:ascii="Times New Roman" w:hAnsi="Times New Roman" w:cs="Times New Roman"/>
          <w:color w:val="000000" w:themeColor="text1"/>
          <w:sz w:val="24"/>
          <w:szCs w:val="24"/>
        </w:rPr>
      </w:pPr>
      <w:r w:rsidRPr="00AE4EE1">
        <w:rPr>
          <w:rFonts w:ascii="Times New Roman" w:hAnsi="Times New Roman" w:cs="Times New Roman"/>
          <w:color w:val="000000" w:themeColor="text1"/>
          <w:sz w:val="24"/>
          <w:szCs w:val="24"/>
          <w:lang w:val="tr-TR"/>
        </w:rPr>
        <w:t>Fikrini Alabilir Miyim?</w:t>
      </w:r>
      <w:r w:rsidR="003E339F">
        <w:rPr>
          <w:rFonts w:ascii="Times New Roman" w:hAnsi="Times New Roman" w:cs="Times New Roman"/>
          <w:color w:val="000000" w:themeColor="text1"/>
          <w:sz w:val="24"/>
          <w:szCs w:val="24"/>
          <w:lang w:val="tr-TR"/>
        </w:rPr>
        <w:t xml:space="preserve"> </w:t>
      </w:r>
      <w:proofErr w:type="gramStart"/>
      <w:r w:rsidR="003E339F">
        <w:rPr>
          <w:rFonts w:ascii="Times New Roman" w:hAnsi="Times New Roman" w:cs="Times New Roman"/>
          <w:color w:val="000000" w:themeColor="text1"/>
          <w:sz w:val="24"/>
          <w:szCs w:val="24"/>
          <w:lang w:val="tr-TR"/>
        </w:rPr>
        <w:t>proje</w:t>
      </w:r>
      <w:proofErr w:type="gramEnd"/>
      <w:r w:rsidR="003E339F">
        <w:rPr>
          <w:rFonts w:ascii="Times New Roman" w:hAnsi="Times New Roman" w:cs="Times New Roman"/>
          <w:color w:val="000000" w:themeColor="text1"/>
          <w:sz w:val="24"/>
          <w:szCs w:val="24"/>
          <w:lang w:val="tr-TR"/>
        </w:rPr>
        <w:t xml:space="preserve"> y</w:t>
      </w:r>
      <w:r w:rsidR="005F3DAF" w:rsidRPr="00AE4EE1">
        <w:rPr>
          <w:rFonts w:ascii="Times New Roman" w:hAnsi="Times New Roman" w:cs="Times New Roman"/>
          <w:color w:val="000000" w:themeColor="text1"/>
          <w:sz w:val="24"/>
          <w:szCs w:val="24"/>
          <w:lang w:val="tr-TR"/>
        </w:rPr>
        <w:t>arışmasına yapılan proje</w:t>
      </w:r>
      <w:r w:rsidR="005F3DAF" w:rsidRPr="00AE4EE1">
        <w:rPr>
          <w:rFonts w:ascii="Times New Roman" w:hAnsi="Times New Roman" w:cs="Times New Roman"/>
          <w:color w:val="000000" w:themeColor="text1"/>
          <w:sz w:val="24"/>
          <w:szCs w:val="24"/>
        </w:rPr>
        <w:t xml:space="preserve"> </w:t>
      </w:r>
      <w:proofErr w:type="spellStart"/>
      <w:r w:rsidR="005F3DAF" w:rsidRPr="00AE4EE1">
        <w:rPr>
          <w:rFonts w:ascii="Times New Roman" w:hAnsi="Times New Roman" w:cs="Times New Roman"/>
          <w:color w:val="000000" w:themeColor="text1"/>
          <w:sz w:val="24"/>
          <w:szCs w:val="24"/>
        </w:rPr>
        <w:t>fikirleri</w:t>
      </w:r>
      <w:proofErr w:type="spellEnd"/>
      <w:r w:rsidR="005F3DAF" w:rsidRPr="00AE4EE1">
        <w:rPr>
          <w:rFonts w:ascii="Times New Roman" w:hAnsi="Times New Roman" w:cs="Times New Roman"/>
          <w:color w:val="000000" w:themeColor="text1"/>
          <w:sz w:val="24"/>
          <w:szCs w:val="24"/>
        </w:rPr>
        <w:t xml:space="preserve"> </w:t>
      </w:r>
      <w:proofErr w:type="spellStart"/>
      <w:r w:rsidR="005F3DAF" w:rsidRPr="00AE4EE1">
        <w:rPr>
          <w:rFonts w:ascii="Times New Roman" w:hAnsi="Times New Roman" w:cs="Times New Roman"/>
          <w:color w:val="000000" w:themeColor="text1"/>
          <w:sz w:val="24"/>
          <w:szCs w:val="24"/>
        </w:rPr>
        <w:t>arasından</w:t>
      </w:r>
      <w:proofErr w:type="spellEnd"/>
      <w:r w:rsidR="005F3DAF" w:rsidRPr="00AE4EE1">
        <w:rPr>
          <w:rFonts w:ascii="Times New Roman" w:hAnsi="Times New Roman" w:cs="Times New Roman"/>
          <w:color w:val="000000" w:themeColor="text1"/>
          <w:sz w:val="24"/>
          <w:szCs w:val="24"/>
        </w:rPr>
        <w:t xml:space="preserve"> </w:t>
      </w:r>
      <w:proofErr w:type="spellStart"/>
      <w:r w:rsidR="005F3DAF" w:rsidRPr="00AE4EE1">
        <w:rPr>
          <w:rFonts w:ascii="Times New Roman" w:hAnsi="Times New Roman" w:cs="Times New Roman"/>
          <w:color w:val="000000" w:themeColor="text1"/>
          <w:sz w:val="24"/>
          <w:szCs w:val="24"/>
        </w:rPr>
        <w:t>seçilen</w:t>
      </w:r>
      <w:proofErr w:type="spellEnd"/>
      <w:r w:rsidR="005F3DAF" w:rsidRPr="00AE4EE1">
        <w:rPr>
          <w:rFonts w:ascii="Times New Roman" w:hAnsi="Times New Roman" w:cs="Times New Roman"/>
          <w:color w:val="000000" w:themeColor="text1"/>
          <w:sz w:val="24"/>
          <w:szCs w:val="24"/>
        </w:rPr>
        <w:t xml:space="preserve"> </w:t>
      </w:r>
      <w:proofErr w:type="spellStart"/>
      <w:r w:rsidR="005F3DAF" w:rsidRPr="00AE4EE1">
        <w:rPr>
          <w:rFonts w:ascii="Times New Roman" w:hAnsi="Times New Roman" w:cs="Times New Roman"/>
          <w:color w:val="000000" w:themeColor="text1"/>
          <w:sz w:val="24"/>
          <w:szCs w:val="24"/>
        </w:rPr>
        <w:t>ve</w:t>
      </w:r>
      <w:proofErr w:type="spellEnd"/>
      <w:r w:rsidR="005F3DAF" w:rsidRPr="00AE4EE1">
        <w:rPr>
          <w:rFonts w:ascii="Times New Roman" w:hAnsi="Times New Roman" w:cs="Times New Roman"/>
          <w:color w:val="000000" w:themeColor="text1"/>
          <w:sz w:val="24"/>
          <w:szCs w:val="24"/>
        </w:rPr>
        <w:t xml:space="preserve"> </w:t>
      </w:r>
      <w:proofErr w:type="spellStart"/>
      <w:r w:rsidR="005F3DAF" w:rsidRPr="00AE4EE1">
        <w:rPr>
          <w:rFonts w:ascii="Times New Roman" w:hAnsi="Times New Roman" w:cs="Times New Roman"/>
          <w:color w:val="000000" w:themeColor="text1"/>
          <w:sz w:val="24"/>
          <w:szCs w:val="24"/>
        </w:rPr>
        <w:t>ödüle</w:t>
      </w:r>
      <w:proofErr w:type="spellEnd"/>
      <w:r w:rsidR="005F3DAF" w:rsidRPr="00AE4EE1">
        <w:rPr>
          <w:rFonts w:ascii="Times New Roman" w:hAnsi="Times New Roman" w:cs="Times New Roman"/>
          <w:color w:val="000000" w:themeColor="text1"/>
          <w:sz w:val="24"/>
          <w:szCs w:val="24"/>
        </w:rPr>
        <w:t xml:space="preserve"> </w:t>
      </w:r>
      <w:proofErr w:type="spellStart"/>
      <w:r w:rsidR="005F3DAF" w:rsidRPr="00AE4EE1">
        <w:rPr>
          <w:rFonts w:ascii="Times New Roman" w:hAnsi="Times New Roman" w:cs="Times New Roman"/>
          <w:color w:val="000000" w:themeColor="text1"/>
          <w:sz w:val="24"/>
          <w:szCs w:val="24"/>
        </w:rPr>
        <w:t>hak</w:t>
      </w:r>
      <w:proofErr w:type="spellEnd"/>
      <w:r w:rsidR="005F3DAF" w:rsidRPr="00AE4EE1">
        <w:rPr>
          <w:rFonts w:ascii="Times New Roman" w:hAnsi="Times New Roman" w:cs="Times New Roman"/>
          <w:color w:val="000000" w:themeColor="text1"/>
          <w:sz w:val="24"/>
          <w:szCs w:val="24"/>
        </w:rPr>
        <w:t xml:space="preserve"> </w:t>
      </w:r>
      <w:proofErr w:type="spellStart"/>
      <w:r w:rsidR="0069405F">
        <w:rPr>
          <w:rFonts w:ascii="Times New Roman" w:hAnsi="Times New Roman" w:cs="Times New Roman"/>
          <w:color w:val="000000" w:themeColor="text1"/>
          <w:sz w:val="24"/>
          <w:szCs w:val="24"/>
        </w:rPr>
        <w:t>kazanan</w:t>
      </w:r>
      <w:proofErr w:type="spellEnd"/>
      <w:r w:rsidR="0069405F">
        <w:rPr>
          <w:rFonts w:ascii="Times New Roman" w:hAnsi="Times New Roman" w:cs="Times New Roman"/>
          <w:color w:val="000000" w:themeColor="text1"/>
          <w:sz w:val="24"/>
          <w:szCs w:val="24"/>
        </w:rPr>
        <w:t xml:space="preserve"> </w:t>
      </w:r>
      <w:proofErr w:type="spellStart"/>
      <w:r w:rsidR="0069405F">
        <w:rPr>
          <w:rFonts w:ascii="Times New Roman" w:hAnsi="Times New Roman" w:cs="Times New Roman"/>
          <w:color w:val="000000" w:themeColor="text1"/>
          <w:sz w:val="24"/>
          <w:szCs w:val="24"/>
        </w:rPr>
        <w:t>proje</w:t>
      </w:r>
      <w:proofErr w:type="spellEnd"/>
      <w:r w:rsidR="0069405F">
        <w:rPr>
          <w:rFonts w:ascii="Times New Roman" w:hAnsi="Times New Roman" w:cs="Times New Roman"/>
          <w:color w:val="000000" w:themeColor="text1"/>
          <w:sz w:val="24"/>
          <w:szCs w:val="24"/>
        </w:rPr>
        <w:t xml:space="preserve"> </w:t>
      </w:r>
      <w:proofErr w:type="spellStart"/>
      <w:r w:rsidR="0069405F">
        <w:rPr>
          <w:rFonts w:ascii="Times New Roman" w:hAnsi="Times New Roman" w:cs="Times New Roman"/>
          <w:color w:val="000000" w:themeColor="text1"/>
          <w:sz w:val="24"/>
          <w:szCs w:val="24"/>
        </w:rPr>
        <w:t>sahiplerine</w:t>
      </w:r>
      <w:proofErr w:type="spellEnd"/>
      <w:r w:rsidR="0069405F">
        <w:rPr>
          <w:rFonts w:ascii="Times New Roman" w:hAnsi="Times New Roman" w:cs="Times New Roman"/>
          <w:color w:val="000000" w:themeColor="text1"/>
          <w:sz w:val="24"/>
          <w:szCs w:val="24"/>
        </w:rPr>
        <w:t xml:space="preserve"> (</w:t>
      </w:r>
      <w:proofErr w:type="spellStart"/>
      <w:r w:rsidR="00707146">
        <w:rPr>
          <w:rFonts w:ascii="Times New Roman" w:hAnsi="Times New Roman" w:cs="Times New Roman"/>
          <w:color w:val="000000" w:themeColor="text1"/>
          <w:sz w:val="24"/>
          <w:szCs w:val="24"/>
        </w:rPr>
        <w:t>yalnızca</w:t>
      </w:r>
      <w:proofErr w:type="spellEnd"/>
      <w:r w:rsidR="00707146">
        <w:rPr>
          <w:rFonts w:ascii="Times New Roman" w:hAnsi="Times New Roman" w:cs="Times New Roman"/>
          <w:color w:val="000000" w:themeColor="text1"/>
          <w:sz w:val="24"/>
          <w:szCs w:val="24"/>
        </w:rPr>
        <w:t xml:space="preserve"> </w:t>
      </w:r>
      <w:proofErr w:type="spellStart"/>
      <w:r w:rsidR="0069405F">
        <w:rPr>
          <w:rFonts w:ascii="Times New Roman" w:hAnsi="Times New Roman" w:cs="Times New Roman"/>
          <w:color w:val="000000" w:themeColor="text1"/>
          <w:sz w:val="24"/>
          <w:szCs w:val="24"/>
        </w:rPr>
        <w:t>başvuru</w:t>
      </w:r>
      <w:proofErr w:type="spellEnd"/>
      <w:r w:rsidR="0069405F">
        <w:rPr>
          <w:rFonts w:ascii="Times New Roman" w:hAnsi="Times New Roman" w:cs="Times New Roman"/>
          <w:color w:val="000000" w:themeColor="text1"/>
          <w:sz w:val="24"/>
          <w:szCs w:val="24"/>
        </w:rPr>
        <w:t xml:space="preserve"> </w:t>
      </w:r>
      <w:proofErr w:type="spellStart"/>
      <w:r w:rsidR="0069405F">
        <w:rPr>
          <w:rFonts w:ascii="Times New Roman" w:hAnsi="Times New Roman" w:cs="Times New Roman"/>
          <w:color w:val="000000" w:themeColor="text1"/>
          <w:sz w:val="24"/>
          <w:szCs w:val="24"/>
        </w:rPr>
        <w:t>sahibi</w:t>
      </w:r>
      <w:proofErr w:type="spellEnd"/>
      <w:r w:rsidR="0069405F">
        <w:rPr>
          <w:rFonts w:ascii="Times New Roman" w:hAnsi="Times New Roman" w:cs="Times New Roman"/>
          <w:color w:val="000000" w:themeColor="text1"/>
          <w:sz w:val="24"/>
          <w:szCs w:val="24"/>
        </w:rPr>
        <w:t>/</w:t>
      </w:r>
      <w:proofErr w:type="spellStart"/>
      <w:r w:rsidR="0069405F">
        <w:rPr>
          <w:rFonts w:ascii="Times New Roman" w:hAnsi="Times New Roman" w:cs="Times New Roman"/>
          <w:color w:val="000000" w:themeColor="text1"/>
          <w:sz w:val="24"/>
          <w:szCs w:val="24"/>
        </w:rPr>
        <w:t>ekip</w:t>
      </w:r>
      <w:proofErr w:type="spellEnd"/>
      <w:r w:rsidR="0069405F">
        <w:rPr>
          <w:rFonts w:ascii="Times New Roman" w:hAnsi="Times New Roman" w:cs="Times New Roman"/>
          <w:color w:val="000000" w:themeColor="text1"/>
          <w:sz w:val="24"/>
          <w:szCs w:val="24"/>
        </w:rPr>
        <w:t xml:space="preserve"> </w:t>
      </w:r>
      <w:proofErr w:type="spellStart"/>
      <w:r w:rsidR="0069405F">
        <w:rPr>
          <w:rFonts w:ascii="Times New Roman" w:hAnsi="Times New Roman" w:cs="Times New Roman"/>
          <w:color w:val="000000" w:themeColor="text1"/>
          <w:sz w:val="24"/>
          <w:szCs w:val="24"/>
        </w:rPr>
        <w:t>lideri</w:t>
      </w:r>
      <w:proofErr w:type="spellEnd"/>
      <w:r w:rsidR="0069405F">
        <w:rPr>
          <w:rFonts w:ascii="Times New Roman" w:hAnsi="Times New Roman" w:cs="Times New Roman"/>
          <w:color w:val="000000" w:themeColor="text1"/>
          <w:sz w:val="24"/>
          <w:szCs w:val="24"/>
        </w:rPr>
        <w:t xml:space="preserve">) </w:t>
      </w:r>
      <w:proofErr w:type="spellStart"/>
      <w:r w:rsidR="005F3DAF" w:rsidRPr="00AE4EE1">
        <w:rPr>
          <w:rFonts w:ascii="Times New Roman" w:hAnsi="Times New Roman" w:cs="Times New Roman"/>
          <w:color w:val="000000" w:themeColor="text1"/>
          <w:sz w:val="24"/>
          <w:szCs w:val="24"/>
        </w:rPr>
        <w:t>ödülleri</w:t>
      </w:r>
      <w:proofErr w:type="spellEnd"/>
      <w:r w:rsidR="005F3DAF" w:rsidRPr="00AE4EE1">
        <w:rPr>
          <w:rFonts w:ascii="Times New Roman" w:hAnsi="Times New Roman" w:cs="Times New Roman"/>
          <w:color w:val="000000" w:themeColor="text1"/>
          <w:sz w:val="24"/>
          <w:szCs w:val="24"/>
        </w:rPr>
        <w:t xml:space="preserve"> Yeşilay </w:t>
      </w:r>
      <w:proofErr w:type="spellStart"/>
      <w:r w:rsidR="005F3DAF" w:rsidRPr="00AE4EE1">
        <w:rPr>
          <w:rFonts w:ascii="Times New Roman" w:hAnsi="Times New Roman" w:cs="Times New Roman"/>
          <w:color w:val="000000" w:themeColor="text1"/>
          <w:sz w:val="24"/>
          <w:szCs w:val="24"/>
        </w:rPr>
        <w:t>tarafından</w:t>
      </w:r>
      <w:proofErr w:type="spellEnd"/>
      <w:r w:rsidR="005F3DAF" w:rsidRPr="00AE4EE1">
        <w:rPr>
          <w:rFonts w:ascii="Times New Roman" w:hAnsi="Times New Roman" w:cs="Times New Roman"/>
          <w:color w:val="000000" w:themeColor="text1"/>
          <w:sz w:val="24"/>
          <w:szCs w:val="24"/>
        </w:rPr>
        <w:t xml:space="preserve"> </w:t>
      </w:r>
      <w:r w:rsidR="00C42003">
        <w:rPr>
          <w:rFonts w:ascii="Times New Roman" w:hAnsi="Times New Roman" w:cs="Times New Roman"/>
          <w:color w:val="000000" w:themeColor="text1"/>
          <w:sz w:val="24"/>
          <w:szCs w:val="24"/>
        </w:rPr>
        <w:t>26</w:t>
      </w:r>
      <w:r w:rsidR="00740697">
        <w:rPr>
          <w:rFonts w:ascii="Times New Roman" w:hAnsi="Times New Roman" w:cs="Times New Roman"/>
          <w:color w:val="000000" w:themeColor="text1"/>
          <w:sz w:val="24"/>
          <w:szCs w:val="24"/>
        </w:rPr>
        <w:t xml:space="preserve"> </w:t>
      </w:r>
      <w:proofErr w:type="spellStart"/>
      <w:r w:rsidR="00740697">
        <w:rPr>
          <w:rFonts w:ascii="Times New Roman" w:hAnsi="Times New Roman" w:cs="Times New Roman"/>
          <w:color w:val="000000" w:themeColor="text1"/>
          <w:sz w:val="24"/>
          <w:szCs w:val="24"/>
        </w:rPr>
        <w:t>Aralık</w:t>
      </w:r>
      <w:proofErr w:type="spellEnd"/>
      <w:r w:rsidR="00740697">
        <w:rPr>
          <w:rFonts w:ascii="Times New Roman" w:hAnsi="Times New Roman" w:cs="Times New Roman"/>
          <w:color w:val="000000" w:themeColor="text1"/>
          <w:sz w:val="24"/>
          <w:szCs w:val="24"/>
        </w:rPr>
        <w:t xml:space="preserve"> </w:t>
      </w:r>
      <w:proofErr w:type="spellStart"/>
      <w:r w:rsidR="00740697">
        <w:rPr>
          <w:rFonts w:ascii="Times New Roman" w:hAnsi="Times New Roman" w:cs="Times New Roman"/>
          <w:color w:val="000000" w:themeColor="text1"/>
          <w:sz w:val="24"/>
          <w:szCs w:val="24"/>
        </w:rPr>
        <w:t>Çarşamba</w:t>
      </w:r>
      <w:proofErr w:type="spellEnd"/>
      <w:r w:rsidR="00740697">
        <w:rPr>
          <w:rFonts w:ascii="Times New Roman" w:hAnsi="Times New Roman" w:cs="Times New Roman"/>
          <w:color w:val="000000" w:themeColor="text1"/>
          <w:sz w:val="24"/>
          <w:szCs w:val="24"/>
        </w:rPr>
        <w:t xml:space="preserve"> </w:t>
      </w:r>
      <w:proofErr w:type="spellStart"/>
      <w:r w:rsidR="00740697">
        <w:rPr>
          <w:rFonts w:ascii="Times New Roman" w:hAnsi="Times New Roman" w:cs="Times New Roman"/>
          <w:color w:val="000000" w:themeColor="text1"/>
          <w:sz w:val="24"/>
          <w:szCs w:val="24"/>
        </w:rPr>
        <w:t>günü</w:t>
      </w:r>
      <w:proofErr w:type="spellEnd"/>
      <w:r w:rsidR="00C01994">
        <w:rPr>
          <w:rFonts w:ascii="Times New Roman" w:hAnsi="Times New Roman" w:cs="Times New Roman"/>
          <w:color w:val="000000" w:themeColor="text1"/>
          <w:sz w:val="24"/>
          <w:szCs w:val="24"/>
        </w:rPr>
        <w:t xml:space="preserve"> </w:t>
      </w:r>
      <w:proofErr w:type="spellStart"/>
      <w:r w:rsidR="00740697">
        <w:rPr>
          <w:rFonts w:ascii="Times New Roman" w:hAnsi="Times New Roman" w:cs="Times New Roman"/>
          <w:color w:val="000000" w:themeColor="text1"/>
          <w:sz w:val="24"/>
          <w:szCs w:val="24"/>
        </w:rPr>
        <w:t>gerçekleştirilecek</w:t>
      </w:r>
      <w:proofErr w:type="spellEnd"/>
      <w:r w:rsidR="00740697">
        <w:rPr>
          <w:rFonts w:ascii="Times New Roman" w:hAnsi="Times New Roman" w:cs="Times New Roman"/>
          <w:color w:val="000000" w:themeColor="text1"/>
          <w:sz w:val="24"/>
          <w:szCs w:val="24"/>
        </w:rPr>
        <w:t xml:space="preserve"> </w:t>
      </w:r>
      <w:proofErr w:type="spellStart"/>
      <w:r w:rsidR="005F3DAF" w:rsidRPr="00AE4EE1">
        <w:rPr>
          <w:rFonts w:ascii="Times New Roman" w:hAnsi="Times New Roman" w:cs="Times New Roman"/>
          <w:color w:val="000000" w:themeColor="text1"/>
          <w:sz w:val="24"/>
          <w:szCs w:val="24"/>
        </w:rPr>
        <w:t>ödül</w:t>
      </w:r>
      <w:proofErr w:type="spellEnd"/>
      <w:r w:rsidR="005F3DAF" w:rsidRPr="00AE4EE1">
        <w:rPr>
          <w:rFonts w:ascii="Times New Roman" w:hAnsi="Times New Roman" w:cs="Times New Roman"/>
          <w:color w:val="000000" w:themeColor="text1"/>
          <w:sz w:val="24"/>
          <w:szCs w:val="24"/>
        </w:rPr>
        <w:t xml:space="preserve"> </w:t>
      </w:r>
      <w:proofErr w:type="spellStart"/>
      <w:r w:rsidR="005F3DAF" w:rsidRPr="00AE4EE1">
        <w:rPr>
          <w:rFonts w:ascii="Times New Roman" w:hAnsi="Times New Roman" w:cs="Times New Roman"/>
          <w:color w:val="000000" w:themeColor="text1"/>
          <w:sz w:val="24"/>
          <w:szCs w:val="24"/>
        </w:rPr>
        <w:t>töreni</w:t>
      </w:r>
      <w:proofErr w:type="spellEnd"/>
      <w:r w:rsidR="005F3DAF" w:rsidRPr="00AE4EE1">
        <w:rPr>
          <w:rFonts w:ascii="Times New Roman" w:hAnsi="Times New Roman" w:cs="Times New Roman"/>
          <w:color w:val="000000" w:themeColor="text1"/>
          <w:sz w:val="24"/>
          <w:szCs w:val="24"/>
        </w:rPr>
        <w:t xml:space="preserve"> </w:t>
      </w:r>
      <w:proofErr w:type="spellStart"/>
      <w:r w:rsidR="005F3DAF" w:rsidRPr="00AE4EE1">
        <w:rPr>
          <w:rFonts w:ascii="Times New Roman" w:hAnsi="Times New Roman" w:cs="Times New Roman"/>
          <w:color w:val="000000" w:themeColor="text1"/>
          <w:sz w:val="24"/>
          <w:szCs w:val="24"/>
        </w:rPr>
        <w:t>ile</w:t>
      </w:r>
      <w:proofErr w:type="spellEnd"/>
      <w:r w:rsidR="005F3DAF" w:rsidRPr="00AE4EE1">
        <w:rPr>
          <w:rFonts w:ascii="Times New Roman" w:hAnsi="Times New Roman" w:cs="Times New Roman"/>
          <w:color w:val="000000" w:themeColor="text1"/>
          <w:sz w:val="24"/>
          <w:szCs w:val="24"/>
        </w:rPr>
        <w:t xml:space="preserve"> </w:t>
      </w:r>
      <w:proofErr w:type="spellStart"/>
      <w:r w:rsidR="005F3DAF" w:rsidRPr="00AE4EE1">
        <w:rPr>
          <w:rFonts w:ascii="Times New Roman" w:hAnsi="Times New Roman" w:cs="Times New Roman"/>
          <w:color w:val="000000" w:themeColor="text1"/>
          <w:sz w:val="24"/>
          <w:szCs w:val="24"/>
        </w:rPr>
        <w:t>verilecektir</w:t>
      </w:r>
      <w:proofErr w:type="spellEnd"/>
      <w:r w:rsidR="005F3DAF" w:rsidRPr="00AE4EE1">
        <w:rPr>
          <w:rFonts w:ascii="Times New Roman" w:hAnsi="Times New Roman" w:cs="Times New Roman"/>
          <w:color w:val="000000" w:themeColor="text1"/>
          <w:sz w:val="24"/>
          <w:szCs w:val="24"/>
        </w:rPr>
        <w:t xml:space="preserve">. </w:t>
      </w:r>
    </w:p>
    <w:p w14:paraId="45A7B408" w14:textId="77777777" w:rsidR="00110863" w:rsidRDefault="00110863" w:rsidP="006A5B22">
      <w:pPr>
        <w:pStyle w:val="Text1"/>
        <w:spacing w:after="0" w:line="360" w:lineRule="auto"/>
        <w:ind w:left="0"/>
        <w:rPr>
          <w:rFonts w:ascii="Times New Roman" w:hAnsi="Times New Roman" w:cs="Times New Roman"/>
          <w:color w:val="000000" w:themeColor="text1"/>
          <w:sz w:val="24"/>
          <w:szCs w:val="24"/>
        </w:rPr>
      </w:pPr>
    </w:p>
    <w:p w14:paraId="4EDF32A0" w14:textId="367D9D49" w:rsidR="00110863" w:rsidRPr="00110863" w:rsidRDefault="00110863" w:rsidP="006A5B22">
      <w:pPr>
        <w:pStyle w:val="Text1"/>
        <w:spacing w:after="0" w:line="360" w:lineRule="auto"/>
        <w:ind w:left="0"/>
        <w:rPr>
          <w:rFonts w:ascii="Times New Roman" w:hAnsi="Times New Roman" w:cs="Times New Roman"/>
          <w:i/>
          <w:color w:val="000000" w:themeColor="text1"/>
          <w:sz w:val="24"/>
          <w:szCs w:val="24"/>
        </w:rPr>
      </w:pPr>
      <w:r w:rsidRPr="00110863">
        <w:rPr>
          <w:rFonts w:ascii="Times New Roman" w:hAnsi="Times New Roman" w:cs="Times New Roman"/>
          <w:i/>
          <w:color w:val="000000" w:themeColor="text1"/>
          <w:sz w:val="24"/>
          <w:szCs w:val="24"/>
        </w:rPr>
        <w:t xml:space="preserve">Yeşilay </w:t>
      </w:r>
      <w:proofErr w:type="spellStart"/>
      <w:r w:rsidRPr="00110863">
        <w:rPr>
          <w:rFonts w:ascii="Times New Roman" w:hAnsi="Times New Roman" w:cs="Times New Roman"/>
          <w:i/>
          <w:color w:val="000000" w:themeColor="text1"/>
          <w:sz w:val="24"/>
          <w:szCs w:val="24"/>
        </w:rPr>
        <w:t>gerekli</w:t>
      </w:r>
      <w:proofErr w:type="spellEnd"/>
      <w:r w:rsidRPr="00110863">
        <w:rPr>
          <w:rFonts w:ascii="Times New Roman" w:hAnsi="Times New Roman" w:cs="Times New Roman"/>
          <w:i/>
          <w:color w:val="000000" w:themeColor="text1"/>
          <w:sz w:val="24"/>
          <w:szCs w:val="24"/>
        </w:rPr>
        <w:t xml:space="preserve"> </w:t>
      </w:r>
      <w:proofErr w:type="spellStart"/>
      <w:r w:rsidRPr="00110863">
        <w:rPr>
          <w:rFonts w:ascii="Times New Roman" w:hAnsi="Times New Roman" w:cs="Times New Roman"/>
          <w:i/>
          <w:color w:val="000000" w:themeColor="text1"/>
          <w:sz w:val="24"/>
          <w:szCs w:val="24"/>
        </w:rPr>
        <w:t>durumlarda</w:t>
      </w:r>
      <w:proofErr w:type="spellEnd"/>
      <w:r w:rsidRPr="00110863">
        <w:rPr>
          <w:rFonts w:ascii="Times New Roman" w:hAnsi="Times New Roman" w:cs="Times New Roman"/>
          <w:i/>
          <w:color w:val="000000" w:themeColor="text1"/>
          <w:sz w:val="24"/>
          <w:szCs w:val="24"/>
        </w:rPr>
        <w:t xml:space="preserve"> </w:t>
      </w:r>
      <w:proofErr w:type="spellStart"/>
      <w:r w:rsidRPr="00110863">
        <w:rPr>
          <w:rFonts w:ascii="Times New Roman" w:hAnsi="Times New Roman" w:cs="Times New Roman"/>
          <w:i/>
          <w:color w:val="000000" w:themeColor="text1"/>
          <w:sz w:val="24"/>
          <w:szCs w:val="24"/>
        </w:rPr>
        <w:t>t</w:t>
      </w:r>
      <w:r w:rsidR="00987765">
        <w:rPr>
          <w:rFonts w:ascii="Times New Roman" w:hAnsi="Times New Roman" w:cs="Times New Roman"/>
          <w:i/>
          <w:color w:val="000000" w:themeColor="text1"/>
          <w:sz w:val="24"/>
          <w:szCs w:val="24"/>
        </w:rPr>
        <w:t>arih</w:t>
      </w:r>
      <w:proofErr w:type="spellEnd"/>
      <w:r w:rsidR="00987765">
        <w:rPr>
          <w:rFonts w:ascii="Times New Roman" w:hAnsi="Times New Roman" w:cs="Times New Roman"/>
          <w:i/>
          <w:color w:val="000000" w:themeColor="text1"/>
          <w:sz w:val="24"/>
          <w:szCs w:val="24"/>
        </w:rPr>
        <w:t xml:space="preserve"> </w:t>
      </w:r>
      <w:proofErr w:type="spellStart"/>
      <w:r w:rsidR="00987765">
        <w:rPr>
          <w:rFonts w:ascii="Times New Roman" w:hAnsi="Times New Roman" w:cs="Times New Roman"/>
          <w:i/>
          <w:color w:val="000000" w:themeColor="text1"/>
          <w:sz w:val="24"/>
          <w:szCs w:val="24"/>
        </w:rPr>
        <w:t>değişikliği</w:t>
      </w:r>
      <w:proofErr w:type="spellEnd"/>
      <w:r w:rsidR="00987765">
        <w:rPr>
          <w:rFonts w:ascii="Times New Roman" w:hAnsi="Times New Roman" w:cs="Times New Roman"/>
          <w:i/>
          <w:color w:val="000000" w:themeColor="text1"/>
          <w:sz w:val="24"/>
          <w:szCs w:val="24"/>
        </w:rPr>
        <w:t xml:space="preserve"> </w:t>
      </w:r>
      <w:proofErr w:type="spellStart"/>
      <w:r w:rsidR="00987765">
        <w:rPr>
          <w:rFonts w:ascii="Times New Roman" w:hAnsi="Times New Roman" w:cs="Times New Roman"/>
          <w:i/>
          <w:color w:val="000000" w:themeColor="text1"/>
          <w:sz w:val="24"/>
          <w:szCs w:val="24"/>
        </w:rPr>
        <w:t>yapılabilecek</w:t>
      </w:r>
      <w:proofErr w:type="spellEnd"/>
      <w:r w:rsidR="00987765">
        <w:rPr>
          <w:rFonts w:ascii="Times New Roman" w:hAnsi="Times New Roman" w:cs="Times New Roman"/>
          <w:i/>
          <w:color w:val="000000" w:themeColor="text1"/>
          <w:sz w:val="24"/>
          <w:szCs w:val="24"/>
        </w:rPr>
        <w:t xml:space="preserve"> </w:t>
      </w:r>
      <w:proofErr w:type="spellStart"/>
      <w:r w:rsidRPr="00110863">
        <w:rPr>
          <w:rFonts w:ascii="Times New Roman" w:hAnsi="Times New Roman" w:cs="Times New Roman"/>
          <w:i/>
          <w:color w:val="000000" w:themeColor="text1"/>
          <w:sz w:val="24"/>
          <w:szCs w:val="24"/>
        </w:rPr>
        <w:t>olup</w:t>
      </w:r>
      <w:proofErr w:type="spellEnd"/>
      <w:r w:rsidRPr="00110863">
        <w:rPr>
          <w:rFonts w:ascii="Times New Roman" w:hAnsi="Times New Roman" w:cs="Times New Roman"/>
          <w:i/>
          <w:color w:val="000000" w:themeColor="text1"/>
          <w:sz w:val="24"/>
          <w:szCs w:val="24"/>
        </w:rPr>
        <w:t xml:space="preserve"> </w:t>
      </w:r>
      <w:proofErr w:type="spellStart"/>
      <w:r w:rsidRPr="00110863">
        <w:rPr>
          <w:rFonts w:ascii="Times New Roman" w:hAnsi="Times New Roman" w:cs="Times New Roman"/>
          <w:i/>
          <w:color w:val="000000" w:themeColor="text1"/>
          <w:sz w:val="24"/>
          <w:szCs w:val="24"/>
        </w:rPr>
        <w:t>bu</w:t>
      </w:r>
      <w:proofErr w:type="spellEnd"/>
      <w:r w:rsidRPr="00110863">
        <w:rPr>
          <w:rFonts w:ascii="Times New Roman" w:hAnsi="Times New Roman" w:cs="Times New Roman"/>
          <w:i/>
          <w:color w:val="000000" w:themeColor="text1"/>
          <w:sz w:val="24"/>
          <w:szCs w:val="24"/>
        </w:rPr>
        <w:t xml:space="preserve"> </w:t>
      </w:r>
      <w:proofErr w:type="spellStart"/>
      <w:r w:rsidRPr="00110863">
        <w:rPr>
          <w:rFonts w:ascii="Times New Roman" w:hAnsi="Times New Roman" w:cs="Times New Roman"/>
          <w:i/>
          <w:color w:val="000000" w:themeColor="text1"/>
          <w:sz w:val="24"/>
          <w:szCs w:val="24"/>
        </w:rPr>
        <w:t>durumu</w:t>
      </w:r>
      <w:proofErr w:type="spellEnd"/>
      <w:r w:rsidRPr="00110863">
        <w:rPr>
          <w:rFonts w:ascii="Times New Roman" w:hAnsi="Times New Roman" w:cs="Times New Roman"/>
          <w:i/>
          <w:color w:val="000000" w:themeColor="text1"/>
          <w:sz w:val="24"/>
          <w:szCs w:val="24"/>
        </w:rPr>
        <w:t xml:space="preserve"> </w:t>
      </w:r>
      <w:proofErr w:type="spellStart"/>
      <w:r w:rsidRPr="00110863">
        <w:rPr>
          <w:rFonts w:ascii="Times New Roman" w:hAnsi="Times New Roman" w:cs="Times New Roman"/>
          <w:i/>
          <w:color w:val="000000" w:themeColor="text1"/>
          <w:sz w:val="24"/>
          <w:szCs w:val="24"/>
        </w:rPr>
        <w:t>öncesinden</w:t>
      </w:r>
      <w:proofErr w:type="spellEnd"/>
      <w:r w:rsidRPr="00110863">
        <w:rPr>
          <w:rFonts w:ascii="Times New Roman" w:hAnsi="Times New Roman" w:cs="Times New Roman"/>
          <w:i/>
          <w:color w:val="000000" w:themeColor="text1"/>
          <w:sz w:val="24"/>
          <w:szCs w:val="24"/>
        </w:rPr>
        <w:t xml:space="preserve"> </w:t>
      </w:r>
      <w:proofErr w:type="spellStart"/>
      <w:r w:rsidRPr="00110863">
        <w:rPr>
          <w:rFonts w:ascii="Times New Roman" w:hAnsi="Times New Roman" w:cs="Times New Roman"/>
          <w:i/>
          <w:color w:val="000000" w:themeColor="text1"/>
          <w:sz w:val="24"/>
          <w:szCs w:val="24"/>
        </w:rPr>
        <w:t>ilgili</w:t>
      </w:r>
      <w:proofErr w:type="spellEnd"/>
      <w:r w:rsidRPr="00110863">
        <w:rPr>
          <w:rFonts w:ascii="Times New Roman" w:hAnsi="Times New Roman" w:cs="Times New Roman"/>
          <w:i/>
          <w:color w:val="000000" w:themeColor="text1"/>
          <w:sz w:val="24"/>
          <w:szCs w:val="24"/>
        </w:rPr>
        <w:t xml:space="preserve"> </w:t>
      </w:r>
      <w:proofErr w:type="spellStart"/>
      <w:r w:rsidRPr="00110863">
        <w:rPr>
          <w:rFonts w:ascii="Times New Roman" w:hAnsi="Times New Roman" w:cs="Times New Roman"/>
          <w:i/>
          <w:color w:val="000000" w:themeColor="text1"/>
          <w:sz w:val="24"/>
          <w:szCs w:val="24"/>
        </w:rPr>
        <w:t>kişilere</w:t>
      </w:r>
      <w:proofErr w:type="spellEnd"/>
      <w:r w:rsidRPr="00110863">
        <w:rPr>
          <w:rFonts w:ascii="Times New Roman" w:hAnsi="Times New Roman" w:cs="Times New Roman"/>
          <w:i/>
          <w:color w:val="000000" w:themeColor="text1"/>
          <w:sz w:val="24"/>
          <w:szCs w:val="24"/>
        </w:rPr>
        <w:t xml:space="preserve"> e-</w:t>
      </w:r>
      <w:proofErr w:type="spellStart"/>
      <w:r w:rsidRPr="00110863">
        <w:rPr>
          <w:rFonts w:ascii="Times New Roman" w:hAnsi="Times New Roman" w:cs="Times New Roman"/>
          <w:i/>
          <w:color w:val="000000" w:themeColor="text1"/>
          <w:sz w:val="24"/>
          <w:szCs w:val="24"/>
        </w:rPr>
        <w:t>posta</w:t>
      </w:r>
      <w:proofErr w:type="spellEnd"/>
      <w:r w:rsidRPr="00110863">
        <w:rPr>
          <w:rFonts w:ascii="Times New Roman" w:hAnsi="Times New Roman" w:cs="Times New Roman"/>
          <w:i/>
          <w:color w:val="000000" w:themeColor="text1"/>
          <w:sz w:val="24"/>
          <w:szCs w:val="24"/>
        </w:rPr>
        <w:t xml:space="preserve"> </w:t>
      </w:r>
      <w:proofErr w:type="spellStart"/>
      <w:r w:rsidRPr="00110863">
        <w:rPr>
          <w:rFonts w:ascii="Times New Roman" w:hAnsi="Times New Roman" w:cs="Times New Roman"/>
          <w:i/>
          <w:color w:val="000000" w:themeColor="text1"/>
          <w:sz w:val="24"/>
          <w:szCs w:val="24"/>
        </w:rPr>
        <w:t>yolu</w:t>
      </w:r>
      <w:proofErr w:type="spellEnd"/>
      <w:r w:rsidRPr="00110863">
        <w:rPr>
          <w:rFonts w:ascii="Times New Roman" w:hAnsi="Times New Roman" w:cs="Times New Roman"/>
          <w:i/>
          <w:color w:val="000000" w:themeColor="text1"/>
          <w:sz w:val="24"/>
          <w:szCs w:val="24"/>
        </w:rPr>
        <w:t xml:space="preserve"> </w:t>
      </w:r>
      <w:proofErr w:type="spellStart"/>
      <w:r w:rsidRPr="00110863">
        <w:rPr>
          <w:rFonts w:ascii="Times New Roman" w:hAnsi="Times New Roman" w:cs="Times New Roman"/>
          <w:i/>
          <w:color w:val="000000" w:themeColor="text1"/>
          <w:sz w:val="24"/>
          <w:szCs w:val="24"/>
        </w:rPr>
        <w:t>ile</w:t>
      </w:r>
      <w:proofErr w:type="spellEnd"/>
      <w:r w:rsidRPr="00110863">
        <w:rPr>
          <w:rFonts w:ascii="Times New Roman" w:hAnsi="Times New Roman" w:cs="Times New Roman"/>
          <w:i/>
          <w:color w:val="000000" w:themeColor="text1"/>
          <w:sz w:val="24"/>
          <w:szCs w:val="24"/>
        </w:rPr>
        <w:t xml:space="preserve"> </w:t>
      </w:r>
      <w:proofErr w:type="spellStart"/>
      <w:r w:rsidRPr="00110863">
        <w:rPr>
          <w:rFonts w:ascii="Times New Roman" w:hAnsi="Times New Roman" w:cs="Times New Roman"/>
          <w:i/>
          <w:color w:val="000000" w:themeColor="text1"/>
          <w:sz w:val="24"/>
          <w:szCs w:val="24"/>
        </w:rPr>
        <w:t>bildirecektir</w:t>
      </w:r>
      <w:proofErr w:type="spellEnd"/>
      <w:r w:rsidRPr="00110863">
        <w:rPr>
          <w:rFonts w:ascii="Times New Roman" w:hAnsi="Times New Roman" w:cs="Times New Roman"/>
          <w:i/>
          <w:color w:val="000000" w:themeColor="text1"/>
          <w:sz w:val="24"/>
          <w:szCs w:val="24"/>
        </w:rPr>
        <w:t xml:space="preserve">. </w:t>
      </w:r>
    </w:p>
    <w:p w14:paraId="42852607" w14:textId="2085DB7C" w:rsidR="005F3DAF" w:rsidRDefault="005F3DAF" w:rsidP="000E412D">
      <w:pPr>
        <w:autoSpaceDE w:val="0"/>
        <w:autoSpaceDN w:val="0"/>
        <w:adjustRightInd w:val="0"/>
        <w:spacing w:after="0" w:line="240" w:lineRule="auto"/>
        <w:jc w:val="both"/>
        <w:rPr>
          <w:rFonts w:ascii="Times New Roman" w:hAnsi="Times New Roman" w:cs="Times New Roman"/>
          <w:i/>
          <w:color w:val="000000" w:themeColor="text1"/>
          <w:sz w:val="24"/>
          <w:szCs w:val="24"/>
        </w:rPr>
      </w:pPr>
    </w:p>
    <w:p w14:paraId="4A41E336" w14:textId="77777777" w:rsidR="003E339F" w:rsidRPr="00AE4EE1" w:rsidRDefault="003E339F" w:rsidP="000E412D">
      <w:pPr>
        <w:autoSpaceDE w:val="0"/>
        <w:autoSpaceDN w:val="0"/>
        <w:adjustRightInd w:val="0"/>
        <w:spacing w:after="0" w:line="240" w:lineRule="auto"/>
        <w:jc w:val="both"/>
        <w:rPr>
          <w:rFonts w:ascii="Times New Roman" w:hAnsi="Times New Roman" w:cs="Times New Roman"/>
          <w:i/>
          <w:color w:val="000000" w:themeColor="text1"/>
          <w:sz w:val="24"/>
          <w:szCs w:val="24"/>
        </w:rPr>
      </w:pPr>
    </w:p>
    <w:sectPr w:rsidR="003E339F" w:rsidRPr="00AE4EE1" w:rsidSect="00D9010E">
      <w:headerReference w:type="default" r:id="rId15"/>
      <w:footerReference w:type="default" r:id="rId16"/>
      <w:headerReference w:type="first" r:id="rId17"/>
      <w:pgSz w:w="11907" w:h="16839" w:code="9"/>
      <w:pgMar w:top="1440" w:right="1800" w:bottom="1440" w:left="180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817414" w14:textId="77777777" w:rsidR="00C72A3B" w:rsidRDefault="00C72A3B">
      <w:pPr>
        <w:spacing w:before="0" w:after="0" w:line="240" w:lineRule="auto"/>
      </w:pPr>
      <w:r>
        <w:separator/>
      </w:r>
    </w:p>
  </w:endnote>
  <w:endnote w:type="continuationSeparator" w:id="0">
    <w:p w14:paraId="0C0B7291" w14:textId="77777777" w:rsidR="00C72A3B" w:rsidRDefault="00C72A3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A2"/>
    <w:family w:val="swiss"/>
    <w:pitch w:val="variable"/>
    <w:sig w:usb0="00000287" w:usb1="00000000" w:usb2="00000000" w:usb3="00000000" w:csb0="0000009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onstantia">
    <w:panose1 w:val="02030602050306030303"/>
    <w:charset w:val="A2"/>
    <w:family w:val="roman"/>
    <w:pitch w:val="variable"/>
    <w:sig w:usb0="A00002EF" w:usb1="4000204B" w:usb2="00000000" w:usb3="00000000" w:csb0="0000019F" w:csb1="00000000"/>
  </w:font>
  <w:font w:name="Tahoma">
    <w:panose1 w:val="020B0604030504040204"/>
    <w:charset w:val="A2"/>
    <w:family w:val="swiss"/>
    <w:pitch w:val="variable"/>
    <w:sig w:usb0="E1002EFF" w:usb1="C000605B" w:usb2="00000029" w:usb3="00000000" w:csb0="000101FF" w:csb1="00000000"/>
  </w:font>
  <w:font w:name="HelveticaNeueLT Std Lt">
    <w:altName w:val="HelveticaNeueLT Std Lt"/>
    <w:panose1 w:val="00000000000000000000"/>
    <w:charset w:val="A2"/>
    <w:family w:val="swiss"/>
    <w:notTrueType/>
    <w:pitch w:val="default"/>
    <w:sig w:usb0="00000005" w:usb1="00000000" w:usb2="00000000" w:usb3="00000000" w:csb0="00000010" w:csb1="00000000"/>
  </w:font>
  <w:font w:name="Calibri">
    <w:panose1 w:val="020F05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FC20E6" w14:textId="474751CB" w:rsidR="00653684" w:rsidRDefault="00653684">
    <w:pPr>
      <w:pStyle w:val="altbilgi"/>
    </w:pPr>
    <w:r>
      <w:t xml:space="preserve">Sayfa </w:t>
    </w:r>
    <w:r>
      <w:fldChar w:fldCharType="begin"/>
    </w:r>
    <w:r>
      <w:instrText>PAGE  \* Arabic  \* MERGEFORMAT</w:instrText>
    </w:r>
    <w:r>
      <w:fldChar w:fldCharType="separate"/>
    </w:r>
    <w:r w:rsidR="00C33A27">
      <w:rPr>
        <w:noProof/>
      </w:rPr>
      <w:t>9</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C68AD3" w14:textId="77777777" w:rsidR="00C72A3B" w:rsidRDefault="00C72A3B">
      <w:pPr>
        <w:spacing w:before="0" w:after="0" w:line="240" w:lineRule="auto"/>
      </w:pPr>
      <w:r>
        <w:separator/>
      </w:r>
    </w:p>
  </w:footnote>
  <w:footnote w:type="continuationSeparator" w:id="0">
    <w:p w14:paraId="644EF74A" w14:textId="77777777" w:rsidR="00C72A3B" w:rsidRDefault="00C72A3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39ACD6" w14:textId="77777777" w:rsidR="00653684" w:rsidRDefault="00653684" w:rsidP="00B95845">
    <w:pPr>
      <w:pStyle w:val="stBilgi0"/>
      <w:jc w:val="right"/>
    </w:pPr>
    <w:r>
      <w:t xml:space="preserve"> </w:t>
    </w:r>
    <w:r>
      <w:rPr>
        <w:noProof/>
      </w:rPr>
      <w:drawing>
        <wp:inline distT="0" distB="0" distL="0" distR="0" wp14:anchorId="75C90A43" wp14:editId="3C9B9EE8">
          <wp:extent cx="1362710" cy="517525"/>
          <wp:effectExtent l="0" t="0" r="8890" b="0"/>
          <wp:docPr id="15" name="Resim 15" descr="-documents-file-YAKurumsalKimlikKilavuzu-yesilay-yatay-logo-6c592bd4-1229-4614-8933-25777c0028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cuments-file-YAKurumsalKimlikKilavuzu-yesilay-yatay-logo-6c592bd4-1229-4614-8933-25777c00284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2710" cy="5175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DD3274" w14:textId="77777777" w:rsidR="00653684" w:rsidRDefault="00653684">
    <w:pPr>
      <w:pStyle w:val="stBilgi0"/>
      <w:jc w:val="right"/>
      <w:rPr>
        <w:color w:val="A9756B" w:themeColor="text2" w:themeTint="99"/>
        <w:sz w:val="24"/>
        <w:szCs w:val="24"/>
      </w:rPr>
    </w:pPr>
  </w:p>
  <w:p w14:paraId="53E54CBA" w14:textId="77777777" w:rsidR="00653684" w:rsidRPr="002B509F" w:rsidRDefault="00653684" w:rsidP="00D16487">
    <w:pPr>
      <w:pStyle w:val="stBilgi0"/>
      <w:jc w:val="center"/>
      <w:rPr>
        <w:color w:val="A9756B" w:themeColor="text2" w:themeTint="99"/>
        <w:sz w:val="32"/>
        <w:szCs w:val="24"/>
      </w:rPr>
    </w:pPr>
  </w:p>
  <w:p w14:paraId="1EBD6B71" w14:textId="1707E7E3" w:rsidR="00653684" w:rsidRPr="002B509F" w:rsidRDefault="00A821A5" w:rsidP="00D16487">
    <w:pPr>
      <w:pStyle w:val="stBilgi0"/>
      <w:jc w:val="center"/>
      <w:rPr>
        <w:sz w:val="24"/>
      </w:rPr>
    </w:pPr>
    <w:r>
      <w:rPr>
        <w:color w:val="A9756B" w:themeColor="text2" w:themeTint="99"/>
        <w:sz w:val="32"/>
        <w:szCs w:val="24"/>
      </w:rPr>
      <w:t xml:space="preserve">Fikrini Alabilir Miyim? </w:t>
    </w:r>
    <w:r w:rsidR="00653684">
      <w:rPr>
        <w:color w:val="A9756B" w:themeColor="text2" w:themeTint="99"/>
        <w:sz w:val="32"/>
        <w:szCs w:val="24"/>
      </w:rPr>
      <w:t xml:space="preserve"> Proje Rehberi</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B87E3E76"/>
    <w:lvl w:ilvl="0">
      <w:start w:val="1"/>
      <w:numFmt w:val="decimal"/>
      <w:pStyle w:val="ListeNumaras"/>
      <w:lvlText w:val="%1."/>
      <w:lvlJc w:val="left"/>
      <w:pPr>
        <w:tabs>
          <w:tab w:val="num" w:pos="360"/>
        </w:tabs>
        <w:ind w:left="360" w:hanging="360"/>
      </w:pPr>
    </w:lvl>
  </w:abstractNum>
  <w:abstractNum w:abstractNumId="1" w15:restartNumberingAfterBreak="0">
    <w:nsid w:val="FFFFFF89"/>
    <w:multiLevelType w:val="singleLevel"/>
    <w:tmpl w:val="1206D1A0"/>
    <w:lvl w:ilvl="0">
      <w:start w:val="1"/>
      <w:numFmt w:val="bullet"/>
      <w:pStyle w:val="ListeMaddeareti"/>
      <w:lvlText w:val="−"/>
      <w:lvlJc w:val="left"/>
      <w:pPr>
        <w:ind w:left="720" w:hanging="360"/>
      </w:pPr>
      <w:rPr>
        <w:rFonts w:ascii="Century Gothic" w:hAnsi="Century Gothic" w:hint="default"/>
        <w:color w:val="0D0D0D" w:themeColor="text1" w:themeTint="F2"/>
      </w:rPr>
    </w:lvl>
  </w:abstractNum>
  <w:abstractNum w:abstractNumId="2" w15:restartNumberingAfterBreak="0">
    <w:nsid w:val="02565E45"/>
    <w:multiLevelType w:val="multilevel"/>
    <w:tmpl w:val="D9004EA8"/>
    <w:lvl w:ilvl="0">
      <w:start w:val="1"/>
      <w:numFmt w:val="decimal"/>
      <w:lvlText w:val="%1."/>
      <w:lvlJc w:val="left"/>
      <w:pPr>
        <w:ind w:left="644"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06EE0B24"/>
    <w:multiLevelType w:val="multilevel"/>
    <w:tmpl w:val="472603A4"/>
    <w:lvl w:ilvl="0">
      <w:start w:val="7"/>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 w15:restartNumberingAfterBreak="0">
    <w:nsid w:val="0D3B419B"/>
    <w:multiLevelType w:val="multilevel"/>
    <w:tmpl w:val="0E64811C"/>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 w15:restartNumberingAfterBreak="0">
    <w:nsid w:val="0D4667BE"/>
    <w:multiLevelType w:val="multilevel"/>
    <w:tmpl w:val="4A980B1C"/>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6" w15:restartNumberingAfterBreak="0">
    <w:nsid w:val="0D867ECD"/>
    <w:multiLevelType w:val="hybridMultilevel"/>
    <w:tmpl w:val="1D72244A"/>
    <w:lvl w:ilvl="0" w:tplc="041F000F">
      <w:start w:val="1"/>
      <w:numFmt w:val="decimal"/>
      <w:lvlText w:val="%1."/>
      <w:lvlJc w:val="left"/>
      <w:pPr>
        <w:ind w:left="720" w:hanging="360"/>
      </w:pPr>
      <w:rPr>
        <w:rFont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0DA77884"/>
    <w:multiLevelType w:val="hybridMultilevel"/>
    <w:tmpl w:val="6C0A39E0"/>
    <w:lvl w:ilvl="0" w:tplc="AE92A4FE">
      <w:start w:val="1"/>
      <w:numFmt w:val="bullet"/>
      <w:lvlText w:val="•"/>
      <w:lvlJc w:val="left"/>
      <w:pPr>
        <w:tabs>
          <w:tab w:val="num" w:pos="720"/>
        </w:tabs>
        <w:ind w:left="720" w:hanging="360"/>
      </w:pPr>
      <w:rPr>
        <w:rFonts w:ascii="Arial" w:hAnsi="Arial" w:hint="default"/>
      </w:rPr>
    </w:lvl>
    <w:lvl w:ilvl="1" w:tplc="0E820A48" w:tentative="1">
      <w:start w:val="1"/>
      <w:numFmt w:val="bullet"/>
      <w:lvlText w:val="•"/>
      <w:lvlJc w:val="left"/>
      <w:pPr>
        <w:tabs>
          <w:tab w:val="num" w:pos="1440"/>
        </w:tabs>
        <w:ind w:left="1440" w:hanging="360"/>
      </w:pPr>
      <w:rPr>
        <w:rFonts w:ascii="Arial" w:hAnsi="Arial" w:hint="default"/>
      </w:rPr>
    </w:lvl>
    <w:lvl w:ilvl="2" w:tplc="C21651C8" w:tentative="1">
      <w:start w:val="1"/>
      <w:numFmt w:val="bullet"/>
      <w:lvlText w:val="•"/>
      <w:lvlJc w:val="left"/>
      <w:pPr>
        <w:tabs>
          <w:tab w:val="num" w:pos="2160"/>
        </w:tabs>
        <w:ind w:left="2160" w:hanging="360"/>
      </w:pPr>
      <w:rPr>
        <w:rFonts w:ascii="Arial" w:hAnsi="Arial" w:hint="default"/>
      </w:rPr>
    </w:lvl>
    <w:lvl w:ilvl="3" w:tplc="CA30446A" w:tentative="1">
      <w:start w:val="1"/>
      <w:numFmt w:val="bullet"/>
      <w:lvlText w:val="•"/>
      <w:lvlJc w:val="left"/>
      <w:pPr>
        <w:tabs>
          <w:tab w:val="num" w:pos="2880"/>
        </w:tabs>
        <w:ind w:left="2880" w:hanging="360"/>
      </w:pPr>
      <w:rPr>
        <w:rFonts w:ascii="Arial" w:hAnsi="Arial" w:hint="default"/>
      </w:rPr>
    </w:lvl>
    <w:lvl w:ilvl="4" w:tplc="FD346212" w:tentative="1">
      <w:start w:val="1"/>
      <w:numFmt w:val="bullet"/>
      <w:lvlText w:val="•"/>
      <w:lvlJc w:val="left"/>
      <w:pPr>
        <w:tabs>
          <w:tab w:val="num" w:pos="3600"/>
        </w:tabs>
        <w:ind w:left="3600" w:hanging="360"/>
      </w:pPr>
      <w:rPr>
        <w:rFonts w:ascii="Arial" w:hAnsi="Arial" w:hint="default"/>
      </w:rPr>
    </w:lvl>
    <w:lvl w:ilvl="5" w:tplc="E9E0B8A2" w:tentative="1">
      <w:start w:val="1"/>
      <w:numFmt w:val="bullet"/>
      <w:lvlText w:val="•"/>
      <w:lvlJc w:val="left"/>
      <w:pPr>
        <w:tabs>
          <w:tab w:val="num" w:pos="4320"/>
        </w:tabs>
        <w:ind w:left="4320" w:hanging="360"/>
      </w:pPr>
      <w:rPr>
        <w:rFonts w:ascii="Arial" w:hAnsi="Arial" w:hint="default"/>
      </w:rPr>
    </w:lvl>
    <w:lvl w:ilvl="6" w:tplc="BC524B40" w:tentative="1">
      <w:start w:val="1"/>
      <w:numFmt w:val="bullet"/>
      <w:lvlText w:val="•"/>
      <w:lvlJc w:val="left"/>
      <w:pPr>
        <w:tabs>
          <w:tab w:val="num" w:pos="5040"/>
        </w:tabs>
        <w:ind w:left="5040" w:hanging="360"/>
      </w:pPr>
      <w:rPr>
        <w:rFonts w:ascii="Arial" w:hAnsi="Arial" w:hint="default"/>
      </w:rPr>
    </w:lvl>
    <w:lvl w:ilvl="7" w:tplc="3AAC367E" w:tentative="1">
      <w:start w:val="1"/>
      <w:numFmt w:val="bullet"/>
      <w:lvlText w:val="•"/>
      <w:lvlJc w:val="left"/>
      <w:pPr>
        <w:tabs>
          <w:tab w:val="num" w:pos="5760"/>
        </w:tabs>
        <w:ind w:left="5760" w:hanging="360"/>
      </w:pPr>
      <w:rPr>
        <w:rFonts w:ascii="Arial" w:hAnsi="Arial" w:hint="default"/>
      </w:rPr>
    </w:lvl>
    <w:lvl w:ilvl="8" w:tplc="DF36AAC4"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0E10242B"/>
    <w:multiLevelType w:val="hybridMultilevel"/>
    <w:tmpl w:val="8F704766"/>
    <w:lvl w:ilvl="0" w:tplc="AB08BFC4">
      <w:start w:val="1"/>
      <w:numFmt w:val="bullet"/>
      <w:lvlText w:val="•"/>
      <w:lvlJc w:val="left"/>
      <w:pPr>
        <w:tabs>
          <w:tab w:val="num" w:pos="720"/>
        </w:tabs>
        <w:ind w:left="720" w:hanging="360"/>
      </w:pPr>
      <w:rPr>
        <w:rFonts w:ascii="Arial" w:hAnsi="Arial" w:hint="default"/>
      </w:rPr>
    </w:lvl>
    <w:lvl w:ilvl="1" w:tplc="630EA898" w:tentative="1">
      <w:start w:val="1"/>
      <w:numFmt w:val="bullet"/>
      <w:lvlText w:val="•"/>
      <w:lvlJc w:val="left"/>
      <w:pPr>
        <w:tabs>
          <w:tab w:val="num" w:pos="1440"/>
        </w:tabs>
        <w:ind w:left="1440" w:hanging="360"/>
      </w:pPr>
      <w:rPr>
        <w:rFonts w:ascii="Arial" w:hAnsi="Arial" w:hint="default"/>
      </w:rPr>
    </w:lvl>
    <w:lvl w:ilvl="2" w:tplc="7A3E0052" w:tentative="1">
      <w:start w:val="1"/>
      <w:numFmt w:val="bullet"/>
      <w:lvlText w:val="•"/>
      <w:lvlJc w:val="left"/>
      <w:pPr>
        <w:tabs>
          <w:tab w:val="num" w:pos="2160"/>
        </w:tabs>
        <w:ind w:left="2160" w:hanging="360"/>
      </w:pPr>
      <w:rPr>
        <w:rFonts w:ascii="Arial" w:hAnsi="Arial" w:hint="default"/>
      </w:rPr>
    </w:lvl>
    <w:lvl w:ilvl="3" w:tplc="904E7B3E" w:tentative="1">
      <w:start w:val="1"/>
      <w:numFmt w:val="bullet"/>
      <w:lvlText w:val="•"/>
      <w:lvlJc w:val="left"/>
      <w:pPr>
        <w:tabs>
          <w:tab w:val="num" w:pos="2880"/>
        </w:tabs>
        <w:ind w:left="2880" w:hanging="360"/>
      </w:pPr>
      <w:rPr>
        <w:rFonts w:ascii="Arial" w:hAnsi="Arial" w:hint="default"/>
      </w:rPr>
    </w:lvl>
    <w:lvl w:ilvl="4" w:tplc="9904C12E" w:tentative="1">
      <w:start w:val="1"/>
      <w:numFmt w:val="bullet"/>
      <w:lvlText w:val="•"/>
      <w:lvlJc w:val="left"/>
      <w:pPr>
        <w:tabs>
          <w:tab w:val="num" w:pos="3600"/>
        </w:tabs>
        <w:ind w:left="3600" w:hanging="360"/>
      </w:pPr>
      <w:rPr>
        <w:rFonts w:ascii="Arial" w:hAnsi="Arial" w:hint="default"/>
      </w:rPr>
    </w:lvl>
    <w:lvl w:ilvl="5" w:tplc="95F8AEC8" w:tentative="1">
      <w:start w:val="1"/>
      <w:numFmt w:val="bullet"/>
      <w:lvlText w:val="•"/>
      <w:lvlJc w:val="left"/>
      <w:pPr>
        <w:tabs>
          <w:tab w:val="num" w:pos="4320"/>
        </w:tabs>
        <w:ind w:left="4320" w:hanging="360"/>
      </w:pPr>
      <w:rPr>
        <w:rFonts w:ascii="Arial" w:hAnsi="Arial" w:hint="default"/>
      </w:rPr>
    </w:lvl>
    <w:lvl w:ilvl="6" w:tplc="B2C23994" w:tentative="1">
      <w:start w:val="1"/>
      <w:numFmt w:val="bullet"/>
      <w:lvlText w:val="•"/>
      <w:lvlJc w:val="left"/>
      <w:pPr>
        <w:tabs>
          <w:tab w:val="num" w:pos="5040"/>
        </w:tabs>
        <w:ind w:left="5040" w:hanging="360"/>
      </w:pPr>
      <w:rPr>
        <w:rFonts w:ascii="Arial" w:hAnsi="Arial" w:hint="default"/>
      </w:rPr>
    </w:lvl>
    <w:lvl w:ilvl="7" w:tplc="43521536" w:tentative="1">
      <w:start w:val="1"/>
      <w:numFmt w:val="bullet"/>
      <w:lvlText w:val="•"/>
      <w:lvlJc w:val="left"/>
      <w:pPr>
        <w:tabs>
          <w:tab w:val="num" w:pos="5760"/>
        </w:tabs>
        <w:ind w:left="5760" w:hanging="360"/>
      </w:pPr>
      <w:rPr>
        <w:rFonts w:ascii="Arial" w:hAnsi="Arial" w:hint="default"/>
      </w:rPr>
    </w:lvl>
    <w:lvl w:ilvl="8" w:tplc="2A5A2ED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0F817B89"/>
    <w:multiLevelType w:val="multilevel"/>
    <w:tmpl w:val="077EE9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472107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6A605DC"/>
    <w:multiLevelType w:val="multilevel"/>
    <w:tmpl w:val="FBEC253A"/>
    <w:lvl w:ilvl="0">
      <w:start w:val="1"/>
      <w:numFmt w:val="decimal"/>
      <w:lvlText w:val="%1."/>
      <w:lvlJc w:val="left"/>
      <w:pPr>
        <w:ind w:left="360" w:hanging="360"/>
      </w:pPr>
      <w:rPr>
        <w:rFonts w:ascii="Times New Roman" w:eastAsiaTheme="majorEastAsia" w:hAnsi="Times New Roman" w:cs="Times New Roman" w:hint="default"/>
        <w:b/>
        <w:color w:val="993E21" w:themeColor="hyperlink"/>
        <w:sz w:val="24"/>
        <w:u w:val="single"/>
      </w:rPr>
    </w:lvl>
    <w:lvl w:ilvl="1">
      <w:start w:val="1"/>
      <w:numFmt w:val="decimal"/>
      <w:lvlText w:val="%1.%2."/>
      <w:lvlJc w:val="left"/>
      <w:pPr>
        <w:ind w:left="360" w:hanging="360"/>
      </w:pPr>
      <w:rPr>
        <w:rFonts w:ascii="Times New Roman" w:eastAsiaTheme="majorEastAsia" w:hAnsi="Times New Roman" w:cs="Times New Roman" w:hint="default"/>
        <w:b/>
        <w:color w:val="993E21" w:themeColor="hyperlink"/>
        <w:sz w:val="24"/>
        <w:u w:val="single"/>
      </w:rPr>
    </w:lvl>
    <w:lvl w:ilvl="2">
      <w:start w:val="1"/>
      <w:numFmt w:val="decimal"/>
      <w:lvlText w:val="%1.%2.%3."/>
      <w:lvlJc w:val="left"/>
      <w:pPr>
        <w:ind w:left="720" w:hanging="720"/>
      </w:pPr>
      <w:rPr>
        <w:rFonts w:ascii="Times New Roman" w:eastAsiaTheme="majorEastAsia" w:hAnsi="Times New Roman" w:cs="Times New Roman" w:hint="default"/>
        <w:b/>
        <w:color w:val="993E21" w:themeColor="hyperlink"/>
        <w:sz w:val="24"/>
        <w:u w:val="single"/>
      </w:rPr>
    </w:lvl>
    <w:lvl w:ilvl="3">
      <w:start w:val="1"/>
      <w:numFmt w:val="decimal"/>
      <w:lvlText w:val="%1.%2.%3.%4."/>
      <w:lvlJc w:val="left"/>
      <w:pPr>
        <w:ind w:left="720" w:hanging="720"/>
      </w:pPr>
      <w:rPr>
        <w:rFonts w:ascii="Times New Roman" w:eastAsiaTheme="majorEastAsia" w:hAnsi="Times New Roman" w:cs="Times New Roman" w:hint="default"/>
        <w:b/>
        <w:color w:val="993E21" w:themeColor="hyperlink"/>
        <w:sz w:val="24"/>
        <w:u w:val="single"/>
      </w:rPr>
    </w:lvl>
    <w:lvl w:ilvl="4">
      <w:start w:val="1"/>
      <w:numFmt w:val="decimal"/>
      <w:lvlText w:val="%1.%2.%3.%4.%5."/>
      <w:lvlJc w:val="left"/>
      <w:pPr>
        <w:ind w:left="1080" w:hanging="1080"/>
      </w:pPr>
      <w:rPr>
        <w:rFonts w:ascii="Times New Roman" w:eastAsiaTheme="majorEastAsia" w:hAnsi="Times New Roman" w:cs="Times New Roman" w:hint="default"/>
        <w:b/>
        <w:color w:val="993E21" w:themeColor="hyperlink"/>
        <w:sz w:val="24"/>
        <w:u w:val="single"/>
      </w:rPr>
    </w:lvl>
    <w:lvl w:ilvl="5">
      <w:start w:val="1"/>
      <w:numFmt w:val="decimal"/>
      <w:lvlText w:val="%1.%2.%3.%4.%5.%6."/>
      <w:lvlJc w:val="left"/>
      <w:pPr>
        <w:ind w:left="1080" w:hanging="1080"/>
      </w:pPr>
      <w:rPr>
        <w:rFonts w:ascii="Times New Roman" w:eastAsiaTheme="majorEastAsia" w:hAnsi="Times New Roman" w:cs="Times New Roman" w:hint="default"/>
        <w:b/>
        <w:color w:val="993E21" w:themeColor="hyperlink"/>
        <w:sz w:val="24"/>
        <w:u w:val="single"/>
      </w:rPr>
    </w:lvl>
    <w:lvl w:ilvl="6">
      <w:start w:val="1"/>
      <w:numFmt w:val="decimal"/>
      <w:lvlText w:val="%1.%2.%3.%4.%5.%6.%7."/>
      <w:lvlJc w:val="left"/>
      <w:pPr>
        <w:ind w:left="1440" w:hanging="1440"/>
      </w:pPr>
      <w:rPr>
        <w:rFonts w:ascii="Times New Roman" w:eastAsiaTheme="majorEastAsia" w:hAnsi="Times New Roman" w:cs="Times New Roman" w:hint="default"/>
        <w:b/>
        <w:color w:val="993E21" w:themeColor="hyperlink"/>
        <w:sz w:val="24"/>
        <w:u w:val="single"/>
      </w:rPr>
    </w:lvl>
    <w:lvl w:ilvl="7">
      <w:start w:val="1"/>
      <w:numFmt w:val="decimal"/>
      <w:lvlText w:val="%1.%2.%3.%4.%5.%6.%7.%8."/>
      <w:lvlJc w:val="left"/>
      <w:pPr>
        <w:ind w:left="1440" w:hanging="1440"/>
      </w:pPr>
      <w:rPr>
        <w:rFonts w:ascii="Times New Roman" w:eastAsiaTheme="majorEastAsia" w:hAnsi="Times New Roman" w:cs="Times New Roman" w:hint="default"/>
        <w:b/>
        <w:color w:val="993E21" w:themeColor="hyperlink"/>
        <w:sz w:val="24"/>
        <w:u w:val="single"/>
      </w:rPr>
    </w:lvl>
    <w:lvl w:ilvl="8">
      <w:start w:val="1"/>
      <w:numFmt w:val="decimal"/>
      <w:lvlText w:val="%1.%2.%3.%4.%5.%6.%7.%8.%9."/>
      <w:lvlJc w:val="left"/>
      <w:pPr>
        <w:ind w:left="1800" w:hanging="1800"/>
      </w:pPr>
      <w:rPr>
        <w:rFonts w:ascii="Times New Roman" w:eastAsiaTheme="majorEastAsia" w:hAnsi="Times New Roman" w:cs="Times New Roman" w:hint="default"/>
        <w:b/>
        <w:color w:val="993E21" w:themeColor="hyperlink"/>
        <w:sz w:val="24"/>
        <w:u w:val="single"/>
      </w:rPr>
    </w:lvl>
  </w:abstractNum>
  <w:abstractNum w:abstractNumId="12" w15:restartNumberingAfterBreak="0">
    <w:nsid w:val="17056115"/>
    <w:multiLevelType w:val="multilevel"/>
    <w:tmpl w:val="7C86B59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DC24636"/>
    <w:multiLevelType w:val="multilevel"/>
    <w:tmpl w:val="B4E6561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482367E"/>
    <w:multiLevelType w:val="multilevel"/>
    <w:tmpl w:val="59F6BD82"/>
    <w:lvl w:ilvl="0">
      <w:start w:val="3"/>
      <w:numFmt w:val="decimal"/>
      <w:lvlText w:val="%1"/>
      <w:lvlJc w:val="left"/>
      <w:pPr>
        <w:ind w:left="360" w:hanging="360"/>
      </w:pPr>
      <w:rPr>
        <w:rFonts w:hint="default"/>
      </w:rPr>
    </w:lvl>
    <w:lvl w:ilvl="1">
      <w:start w:val="1"/>
      <w:numFmt w:val="decimal"/>
      <w:lvlText w:val="%1.%2"/>
      <w:lvlJc w:val="left"/>
      <w:pPr>
        <w:ind w:left="420" w:hanging="3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15" w15:restartNumberingAfterBreak="0">
    <w:nsid w:val="28EF04E5"/>
    <w:multiLevelType w:val="multilevel"/>
    <w:tmpl w:val="028C2780"/>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F563E1D"/>
    <w:multiLevelType w:val="multilevel"/>
    <w:tmpl w:val="8FEA703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3312729B"/>
    <w:multiLevelType w:val="multilevel"/>
    <w:tmpl w:val="ED8A7EAE"/>
    <w:lvl w:ilvl="0">
      <w:start w:val="1"/>
      <w:numFmt w:val="decimal"/>
      <w:lvlText w:val="%1."/>
      <w:lvlJc w:val="left"/>
      <w:pPr>
        <w:tabs>
          <w:tab w:val="num" w:pos="0"/>
        </w:tabs>
        <w:ind w:left="709" w:hanging="709"/>
      </w:pPr>
      <w:rPr>
        <w:rFonts w:ascii="Arial" w:hAnsi="Arial" w:cs="Times New Roman" w:hint="default"/>
        <w:b/>
        <w:i w:val="0"/>
        <w:sz w:val="22"/>
        <w:szCs w:val="22"/>
      </w:rPr>
    </w:lvl>
    <w:lvl w:ilvl="1">
      <w:start w:val="1"/>
      <w:numFmt w:val="decimal"/>
      <w:lvlText w:val="%1.%2."/>
      <w:lvlJc w:val="left"/>
      <w:pPr>
        <w:tabs>
          <w:tab w:val="num" w:pos="0"/>
        </w:tabs>
        <w:ind w:left="0" w:firstLine="0"/>
      </w:pPr>
      <w:rPr>
        <w:rFonts w:ascii="Arial" w:hAnsi="Arial" w:cs="Times New Roman" w:hint="default"/>
        <w:b/>
        <w:i w:val="0"/>
        <w:sz w:val="22"/>
        <w:szCs w:val="22"/>
      </w:rPr>
    </w:lvl>
    <w:lvl w:ilvl="2">
      <w:start w:val="1"/>
      <w:numFmt w:val="decimal"/>
      <w:lvlText w:val="%1.%2.%3."/>
      <w:lvlJc w:val="left"/>
      <w:pPr>
        <w:tabs>
          <w:tab w:val="num" w:pos="0"/>
        </w:tabs>
        <w:ind w:left="0" w:firstLine="0"/>
      </w:pPr>
      <w:rPr>
        <w:rFonts w:ascii="Arial" w:hAnsi="Arial" w:cs="Times New Roman" w:hint="default"/>
        <w:b/>
        <w:i w:val="0"/>
        <w:sz w:val="22"/>
        <w:szCs w:val="22"/>
      </w:rPr>
    </w:lvl>
    <w:lvl w:ilvl="3">
      <w:start w:val="1"/>
      <w:numFmt w:val="decimal"/>
      <w:lvlText w:val="%1.%2.%3.%4."/>
      <w:lvlJc w:val="left"/>
      <w:pPr>
        <w:tabs>
          <w:tab w:val="num" w:pos="851"/>
        </w:tabs>
        <w:ind w:left="851" w:hanging="851"/>
      </w:pPr>
      <w:rPr>
        <w:rFonts w:ascii="Arial" w:hAnsi="Arial" w:cs="Times New Roman" w:hint="default"/>
        <w:b/>
        <w:i w:val="0"/>
        <w:sz w:val="22"/>
        <w:szCs w:val="22"/>
      </w:rPr>
    </w:lvl>
    <w:lvl w:ilvl="4">
      <w:start w:val="1"/>
      <w:numFmt w:val="decimal"/>
      <w:lvlText w:val="%1.%2.%3.%4.%5."/>
      <w:lvlJc w:val="left"/>
      <w:pPr>
        <w:tabs>
          <w:tab w:val="num" w:pos="1077"/>
        </w:tabs>
        <w:ind w:left="1077" w:hanging="1077"/>
      </w:pPr>
      <w:rPr>
        <w:rFonts w:ascii="Arial" w:hAnsi="Arial" w:cs="Times New Roman" w:hint="default"/>
        <w:sz w:val="22"/>
        <w:szCs w:val="22"/>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15:restartNumberingAfterBreak="0">
    <w:nsid w:val="34A26DC0"/>
    <w:multiLevelType w:val="hybridMultilevel"/>
    <w:tmpl w:val="39F82A6C"/>
    <w:lvl w:ilvl="0" w:tplc="041F0001">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4EE3DF6"/>
    <w:multiLevelType w:val="hybridMultilevel"/>
    <w:tmpl w:val="4C5A787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36052E74"/>
    <w:multiLevelType w:val="hybridMultilevel"/>
    <w:tmpl w:val="86F03F26"/>
    <w:lvl w:ilvl="0" w:tplc="0F7C7972">
      <w:start w:val="1"/>
      <w:numFmt w:val="bullet"/>
      <w:lvlText w:val="•"/>
      <w:lvlJc w:val="left"/>
      <w:pPr>
        <w:tabs>
          <w:tab w:val="num" w:pos="720"/>
        </w:tabs>
        <w:ind w:left="720" w:hanging="360"/>
      </w:pPr>
      <w:rPr>
        <w:rFonts w:ascii="Arial" w:hAnsi="Arial" w:hint="default"/>
      </w:rPr>
    </w:lvl>
    <w:lvl w:ilvl="1" w:tplc="8C9EF6D6" w:tentative="1">
      <w:start w:val="1"/>
      <w:numFmt w:val="bullet"/>
      <w:lvlText w:val="•"/>
      <w:lvlJc w:val="left"/>
      <w:pPr>
        <w:tabs>
          <w:tab w:val="num" w:pos="1440"/>
        </w:tabs>
        <w:ind w:left="1440" w:hanging="360"/>
      </w:pPr>
      <w:rPr>
        <w:rFonts w:ascii="Arial" w:hAnsi="Arial" w:hint="default"/>
      </w:rPr>
    </w:lvl>
    <w:lvl w:ilvl="2" w:tplc="2814D6EE" w:tentative="1">
      <w:start w:val="1"/>
      <w:numFmt w:val="bullet"/>
      <w:lvlText w:val="•"/>
      <w:lvlJc w:val="left"/>
      <w:pPr>
        <w:tabs>
          <w:tab w:val="num" w:pos="2160"/>
        </w:tabs>
        <w:ind w:left="2160" w:hanging="360"/>
      </w:pPr>
      <w:rPr>
        <w:rFonts w:ascii="Arial" w:hAnsi="Arial" w:hint="default"/>
      </w:rPr>
    </w:lvl>
    <w:lvl w:ilvl="3" w:tplc="20AE213E" w:tentative="1">
      <w:start w:val="1"/>
      <w:numFmt w:val="bullet"/>
      <w:lvlText w:val="•"/>
      <w:lvlJc w:val="left"/>
      <w:pPr>
        <w:tabs>
          <w:tab w:val="num" w:pos="2880"/>
        </w:tabs>
        <w:ind w:left="2880" w:hanging="360"/>
      </w:pPr>
      <w:rPr>
        <w:rFonts w:ascii="Arial" w:hAnsi="Arial" w:hint="default"/>
      </w:rPr>
    </w:lvl>
    <w:lvl w:ilvl="4" w:tplc="CC80EEEA" w:tentative="1">
      <w:start w:val="1"/>
      <w:numFmt w:val="bullet"/>
      <w:lvlText w:val="•"/>
      <w:lvlJc w:val="left"/>
      <w:pPr>
        <w:tabs>
          <w:tab w:val="num" w:pos="3600"/>
        </w:tabs>
        <w:ind w:left="3600" w:hanging="360"/>
      </w:pPr>
      <w:rPr>
        <w:rFonts w:ascii="Arial" w:hAnsi="Arial" w:hint="default"/>
      </w:rPr>
    </w:lvl>
    <w:lvl w:ilvl="5" w:tplc="1214DDDC" w:tentative="1">
      <w:start w:val="1"/>
      <w:numFmt w:val="bullet"/>
      <w:lvlText w:val="•"/>
      <w:lvlJc w:val="left"/>
      <w:pPr>
        <w:tabs>
          <w:tab w:val="num" w:pos="4320"/>
        </w:tabs>
        <w:ind w:left="4320" w:hanging="360"/>
      </w:pPr>
      <w:rPr>
        <w:rFonts w:ascii="Arial" w:hAnsi="Arial" w:hint="default"/>
      </w:rPr>
    </w:lvl>
    <w:lvl w:ilvl="6" w:tplc="E0A483FC" w:tentative="1">
      <w:start w:val="1"/>
      <w:numFmt w:val="bullet"/>
      <w:lvlText w:val="•"/>
      <w:lvlJc w:val="left"/>
      <w:pPr>
        <w:tabs>
          <w:tab w:val="num" w:pos="5040"/>
        </w:tabs>
        <w:ind w:left="5040" w:hanging="360"/>
      </w:pPr>
      <w:rPr>
        <w:rFonts w:ascii="Arial" w:hAnsi="Arial" w:hint="default"/>
      </w:rPr>
    </w:lvl>
    <w:lvl w:ilvl="7" w:tplc="DB8ACB56" w:tentative="1">
      <w:start w:val="1"/>
      <w:numFmt w:val="bullet"/>
      <w:lvlText w:val="•"/>
      <w:lvlJc w:val="left"/>
      <w:pPr>
        <w:tabs>
          <w:tab w:val="num" w:pos="5760"/>
        </w:tabs>
        <w:ind w:left="5760" w:hanging="360"/>
      </w:pPr>
      <w:rPr>
        <w:rFonts w:ascii="Arial" w:hAnsi="Arial" w:hint="default"/>
      </w:rPr>
    </w:lvl>
    <w:lvl w:ilvl="8" w:tplc="5DD05F5A"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AE029DE"/>
    <w:multiLevelType w:val="multilevel"/>
    <w:tmpl w:val="5234089E"/>
    <w:lvl w:ilvl="0">
      <w:start w:val="1"/>
      <w:numFmt w:val="decimal"/>
      <w:lvlText w:val="%1."/>
      <w:lvlJc w:val="left"/>
      <w:pPr>
        <w:ind w:left="720" w:hanging="360"/>
      </w:pPr>
      <w:rPr>
        <w:rFonts w:hint="default"/>
      </w:rPr>
    </w:lvl>
    <w:lvl w:ilvl="1">
      <w:start w:val="1"/>
      <w:numFmt w:val="decimal"/>
      <w:isLgl/>
      <w:lvlText w:val="%2."/>
      <w:lvlJc w:val="left"/>
      <w:pPr>
        <w:ind w:left="720" w:hanging="360"/>
      </w:pPr>
      <w:rPr>
        <w:rFonts w:ascii="Times New Roman" w:eastAsiaTheme="majorEastAsia" w:hAnsi="Times New Roman" w:cstheme="majorBidi"/>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4BCA385E"/>
    <w:multiLevelType w:val="multilevel"/>
    <w:tmpl w:val="FBEC253A"/>
    <w:lvl w:ilvl="0">
      <w:start w:val="1"/>
      <w:numFmt w:val="decimal"/>
      <w:lvlText w:val="%1."/>
      <w:lvlJc w:val="left"/>
      <w:pPr>
        <w:ind w:left="360" w:hanging="360"/>
      </w:pPr>
      <w:rPr>
        <w:rFonts w:ascii="Times New Roman" w:eastAsiaTheme="majorEastAsia" w:hAnsi="Times New Roman" w:cs="Times New Roman" w:hint="default"/>
        <w:b/>
        <w:color w:val="993E21" w:themeColor="hyperlink"/>
        <w:sz w:val="24"/>
        <w:u w:val="single"/>
      </w:rPr>
    </w:lvl>
    <w:lvl w:ilvl="1">
      <w:start w:val="1"/>
      <w:numFmt w:val="decimal"/>
      <w:lvlText w:val="%1.%2."/>
      <w:lvlJc w:val="left"/>
      <w:pPr>
        <w:ind w:left="360" w:hanging="360"/>
      </w:pPr>
      <w:rPr>
        <w:rFonts w:ascii="Times New Roman" w:eastAsiaTheme="majorEastAsia" w:hAnsi="Times New Roman" w:cs="Times New Roman" w:hint="default"/>
        <w:b/>
        <w:color w:val="993E21" w:themeColor="hyperlink"/>
        <w:sz w:val="24"/>
        <w:u w:val="single"/>
      </w:rPr>
    </w:lvl>
    <w:lvl w:ilvl="2">
      <w:start w:val="1"/>
      <w:numFmt w:val="decimal"/>
      <w:lvlText w:val="%1.%2.%3."/>
      <w:lvlJc w:val="left"/>
      <w:pPr>
        <w:ind w:left="720" w:hanging="720"/>
      </w:pPr>
      <w:rPr>
        <w:rFonts w:ascii="Times New Roman" w:eastAsiaTheme="majorEastAsia" w:hAnsi="Times New Roman" w:cs="Times New Roman" w:hint="default"/>
        <w:b/>
        <w:color w:val="993E21" w:themeColor="hyperlink"/>
        <w:sz w:val="24"/>
        <w:u w:val="single"/>
      </w:rPr>
    </w:lvl>
    <w:lvl w:ilvl="3">
      <w:start w:val="1"/>
      <w:numFmt w:val="decimal"/>
      <w:lvlText w:val="%1.%2.%3.%4."/>
      <w:lvlJc w:val="left"/>
      <w:pPr>
        <w:ind w:left="720" w:hanging="720"/>
      </w:pPr>
      <w:rPr>
        <w:rFonts w:ascii="Times New Roman" w:eastAsiaTheme="majorEastAsia" w:hAnsi="Times New Roman" w:cs="Times New Roman" w:hint="default"/>
        <w:b/>
        <w:color w:val="993E21" w:themeColor="hyperlink"/>
        <w:sz w:val="24"/>
        <w:u w:val="single"/>
      </w:rPr>
    </w:lvl>
    <w:lvl w:ilvl="4">
      <w:start w:val="1"/>
      <w:numFmt w:val="decimal"/>
      <w:lvlText w:val="%1.%2.%3.%4.%5."/>
      <w:lvlJc w:val="left"/>
      <w:pPr>
        <w:ind w:left="1080" w:hanging="1080"/>
      </w:pPr>
      <w:rPr>
        <w:rFonts w:ascii="Times New Roman" w:eastAsiaTheme="majorEastAsia" w:hAnsi="Times New Roman" w:cs="Times New Roman" w:hint="default"/>
        <w:b/>
        <w:color w:val="993E21" w:themeColor="hyperlink"/>
        <w:sz w:val="24"/>
        <w:u w:val="single"/>
      </w:rPr>
    </w:lvl>
    <w:lvl w:ilvl="5">
      <w:start w:val="1"/>
      <w:numFmt w:val="decimal"/>
      <w:lvlText w:val="%1.%2.%3.%4.%5.%6."/>
      <w:lvlJc w:val="left"/>
      <w:pPr>
        <w:ind w:left="1080" w:hanging="1080"/>
      </w:pPr>
      <w:rPr>
        <w:rFonts w:ascii="Times New Roman" w:eastAsiaTheme="majorEastAsia" w:hAnsi="Times New Roman" w:cs="Times New Roman" w:hint="default"/>
        <w:b/>
        <w:color w:val="993E21" w:themeColor="hyperlink"/>
        <w:sz w:val="24"/>
        <w:u w:val="single"/>
      </w:rPr>
    </w:lvl>
    <w:lvl w:ilvl="6">
      <w:start w:val="1"/>
      <w:numFmt w:val="decimal"/>
      <w:lvlText w:val="%1.%2.%3.%4.%5.%6.%7."/>
      <w:lvlJc w:val="left"/>
      <w:pPr>
        <w:ind w:left="1440" w:hanging="1440"/>
      </w:pPr>
      <w:rPr>
        <w:rFonts w:ascii="Times New Roman" w:eastAsiaTheme="majorEastAsia" w:hAnsi="Times New Roman" w:cs="Times New Roman" w:hint="default"/>
        <w:b/>
        <w:color w:val="993E21" w:themeColor="hyperlink"/>
        <w:sz w:val="24"/>
        <w:u w:val="single"/>
      </w:rPr>
    </w:lvl>
    <w:lvl w:ilvl="7">
      <w:start w:val="1"/>
      <w:numFmt w:val="decimal"/>
      <w:lvlText w:val="%1.%2.%3.%4.%5.%6.%7.%8."/>
      <w:lvlJc w:val="left"/>
      <w:pPr>
        <w:ind w:left="1440" w:hanging="1440"/>
      </w:pPr>
      <w:rPr>
        <w:rFonts w:ascii="Times New Roman" w:eastAsiaTheme="majorEastAsia" w:hAnsi="Times New Roman" w:cs="Times New Roman" w:hint="default"/>
        <w:b/>
        <w:color w:val="993E21" w:themeColor="hyperlink"/>
        <w:sz w:val="24"/>
        <w:u w:val="single"/>
      </w:rPr>
    </w:lvl>
    <w:lvl w:ilvl="8">
      <w:start w:val="1"/>
      <w:numFmt w:val="decimal"/>
      <w:lvlText w:val="%1.%2.%3.%4.%5.%6.%7.%8.%9."/>
      <w:lvlJc w:val="left"/>
      <w:pPr>
        <w:ind w:left="1800" w:hanging="1800"/>
      </w:pPr>
      <w:rPr>
        <w:rFonts w:ascii="Times New Roman" w:eastAsiaTheme="majorEastAsia" w:hAnsi="Times New Roman" w:cs="Times New Roman" w:hint="default"/>
        <w:b/>
        <w:color w:val="993E21" w:themeColor="hyperlink"/>
        <w:sz w:val="24"/>
        <w:u w:val="single"/>
      </w:rPr>
    </w:lvl>
  </w:abstractNum>
  <w:abstractNum w:abstractNumId="23" w15:restartNumberingAfterBreak="0">
    <w:nsid w:val="51A85DF8"/>
    <w:multiLevelType w:val="hybridMultilevel"/>
    <w:tmpl w:val="5EB0D8E4"/>
    <w:lvl w:ilvl="0" w:tplc="5406D948">
      <w:start w:val="1"/>
      <w:numFmt w:val="bullet"/>
      <w:lvlText w:val="•"/>
      <w:lvlJc w:val="left"/>
      <w:pPr>
        <w:tabs>
          <w:tab w:val="num" w:pos="720"/>
        </w:tabs>
        <w:ind w:left="720" w:hanging="360"/>
      </w:pPr>
      <w:rPr>
        <w:rFonts w:ascii="Arial" w:hAnsi="Arial" w:hint="default"/>
      </w:rPr>
    </w:lvl>
    <w:lvl w:ilvl="1" w:tplc="2F52A426" w:tentative="1">
      <w:start w:val="1"/>
      <w:numFmt w:val="bullet"/>
      <w:lvlText w:val="•"/>
      <w:lvlJc w:val="left"/>
      <w:pPr>
        <w:tabs>
          <w:tab w:val="num" w:pos="1440"/>
        </w:tabs>
        <w:ind w:left="1440" w:hanging="360"/>
      </w:pPr>
      <w:rPr>
        <w:rFonts w:ascii="Arial" w:hAnsi="Arial" w:hint="default"/>
      </w:rPr>
    </w:lvl>
    <w:lvl w:ilvl="2" w:tplc="CE760A24" w:tentative="1">
      <w:start w:val="1"/>
      <w:numFmt w:val="bullet"/>
      <w:lvlText w:val="•"/>
      <w:lvlJc w:val="left"/>
      <w:pPr>
        <w:tabs>
          <w:tab w:val="num" w:pos="2160"/>
        </w:tabs>
        <w:ind w:left="2160" w:hanging="360"/>
      </w:pPr>
      <w:rPr>
        <w:rFonts w:ascii="Arial" w:hAnsi="Arial" w:hint="default"/>
      </w:rPr>
    </w:lvl>
    <w:lvl w:ilvl="3" w:tplc="7F7C1ED8" w:tentative="1">
      <w:start w:val="1"/>
      <w:numFmt w:val="bullet"/>
      <w:lvlText w:val="•"/>
      <w:lvlJc w:val="left"/>
      <w:pPr>
        <w:tabs>
          <w:tab w:val="num" w:pos="2880"/>
        </w:tabs>
        <w:ind w:left="2880" w:hanging="360"/>
      </w:pPr>
      <w:rPr>
        <w:rFonts w:ascii="Arial" w:hAnsi="Arial" w:hint="default"/>
      </w:rPr>
    </w:lvl>
    <w:lvl w:ilvl="4" w:tplc="96F6F8AC" w:tentative="1">
      <w:start w:val="1"/>
      <w:numFmt w:val="bullet"/>
      <w:lvlText w:val="•"/>
      <w:lvlJc w:val="left"/>
      <w:pPr>
        <w:tabs>
          <w:tab w:val="num" w:pos="3600"/>
        </w:tabs>
        <w:ind w:left="3600" w:hanging="360"/>
      </w:pPr>
      <w:rPr>
        <w:rFonts w:ascii="Arial" w:hAnsi="Arial" w:hint="default"/>
      </w:rPr>
    </w:lvl>
    <w:lvl w:ilvl="5" w:tplc="6CC05CC8" w:tentative="1">
      <w:start w:val="1"/>
      <w:numFmt w:val="bullet"/>
      <w:lvlText w:val="•"/>
      <w:lvlJc w:val="left"/>
      <w:pPr>
        <w:tabs>
          <w:tab w:val="num" w:pos="4320"/>
        </w:tabs>
        <w:ind w:left="4320" w:hanging="360"/>
      </w:pPr>
      <w:rPr>
        <w:rFonts w:ascii="Arial" w:hAnsi="Arial" w:hint="default"/>
      </w:rPr>
    </w:lvl>
    <w:lvl w:ilvl="6" w:tplc="D81E9C70" w:tentative="1">
      <w:start w:val="1"/>
      <w:numFmt w:val="bullet"/>
      <w:lvlText w:val="•"/>
      <w:lvlJc w:val="left"/>
      <w:pPr>
        <w:tabs>
          <w:tab w:val="num" w:pos="5040"/>
        </w:tabs>
        <w:ind w:left="5040" w:hanging="360"/>
      </w:pPr>
      <w:rPr>
        <w:rFonts w:ascii="Arial" w:hAnsi="Arial" w:hint="default"/>
      </w:rPr>
    </w:lvl>
    <w:lvl w:ilvl="7" w:tplc="E560390E" w:tentative="1">
      <w:start w:val="1"/>
      <w:numFmt w:val="bullet"/>
      <w:lvlText w:val="•"/>
      <w:lvlJc w:val="left"/>
      <w:pPr>
        <w:tabs>
          <w:tab w:val="num" w:pos="5760"/>
        </w:tabs>
        <w:ind w:left="5760" w:hanging="360"/>
      </w:pPr>
      <w:rPr>
        <w:rFonts w:ascii="Arial" w:hAnsi="Arial" w:hint="default"/>
      </w:rPr>
    </w:lvl>
    <w:lvl w:ilvl="8" w:tplc="5A807DC4"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64131B7"/>
    <w:multiLevelType w:val="hybridMultilevel"/>
    <w:tmpl w:val="E9FAE286"/>
    <w:lvl w:ilvl="0" w:tplc="ACE0B9EC">
      <w:start w:val="1"/>
      <w:numFmt w:val="bullet"/>
      <w:lvlText w:val="•"/>
      <w:lvlJc w:val="left"/>
      <w:pPr>
        <w:tabs>
          <w:tab w:val="num" w:pos="720"/>
        </w:tabs>
        <w:ind w:left="720" w:hanging="360"/>
      </w:pPr>
      <w:rPr>
        <w:rFonts w:ascii="Arial" w:hAnsi="Arial" w:hint="default"/>
      </w:rPr>
    </w:lvl>
    <w:lvl w:ilvl="1" w:tplc="12C8C310" w:tentative="1">
      <w:start w:val="1"/>
      <w:numFmt w:val="bullet"/>
      <w:lvlText w:val="•"/>
      <w:lvlJc w:val="left"/>
      <w:pPr>
        <w:tabs>
          <w:tab w:val="num" w:pos="1440"/>
        </w:tabs>
        <w:ind w:left="1440" w:hanging="360"/>
      </w:pPr>
      <w:rPr>
        <w:rFonts w:ascii="Arial" w:hAnsi="Arial" w:hint="default"/>
      </w:rPr>
    </w:lvl>
    <w:lvl w:ilvl="2" w:tplc="E2F0A790" w:tentative="1">
      <w:start w:val="1"/>
      <w:numFmt w:val="bullet"/>
      <w:lvlText w:val="•"/>
      <w:lvlJc w:val="left"/>
      <w:pPr>
        <w:tabs>
          <w:tab w:val="num" w:pos="2160"/>
        </w:tabs>
        <w:ind w:left="2160" w:hanging="360"/>
      </w:pPr>
      <w:rPr>
        <w:rFonts w:ascii="Arial" w:hAnsi="Arial" w:hint="default"/>
      </w:rPr>
    </w:lvl>
    <w:lvl w:ilvl="3" w:tplc="B0E26A9E" w:tentative="1">
      <w:start w:val="1"/>
      <w:numFmt w:val="bullet"/>
      <w:lvlText w:val="•"/>
      <w:lvlJc w:val="left"/>
      <w:pPr>
        <w:tabs>
          <w:tab w:val="num" w:pos="2880"/>
        </w:tabs>
        <w:ind w:left="2880" w:hanging="360"/>
      </w:pPr>
      <w:rPr>
        <w:rFonts w:ascii="Arial" w:hAnsi="Arial" w:hint="default"/>
      </w:rPr>
    </w:lvl>
    <w:lvl w:ilvl="4" w:tplc="B4B64A56" w:tentative="1">
      <w:start w:val="1"/>
      <w:numFmt w:val="bullet"/>
      <w:lvlText w:val="•"/>
      <w:lvlJc w:val="left"/>
      <w:pPr>
        <w:tabs>
          <w:tab w:val="num" w:pos="3600"/>
        </w:tabs>
        <w:ind w:left="3600" w:hanging="360"/>
      </w:pPr>
      <w:rPr>
        <w:rFonts w:ascii="Arial" w:hAnsi="Arial" w:hint="default"/>
      </w:rPr>
    </w:lvl>
    <w:lvl w:ilvl="5" w:tplc="506E0586" w:tentative="1">
      <w:start w:val="1"/>
      <w:numFmt w:val="bullet"/>
      <w:lvlText w:val="•"/>
      <w:lvlJc w:val="left"/>
      <w:pPr>
        <w:tabs>
          <w:tab w:val="num" w:pos="4320"/>
        </w:tabs>
        <w:ind w:left="4320" w:hanging="360"/>
      </w:pPr>
      <w:rPr>
        <w:rFonts w:ascii="Arial" w:hAnsi="Arial" w:hint="default"/>
      </w:rPr>
    </w:lvl>
    <w:lvl w:ilvl="6" w:tplc="57A48508" w:tentative="1">
      <w:start w:val="1"/>
      <w:numFmt w:val="bullet"/>
      <w:lvlText w:val="•"/>
      <w:lvlJc w:val="left"/>
      <w:pPr>
        <w:tabs>
          <w:tab w:val="num" w:pos="5040"/>
        </w:tabs>
        <w:ind w:left="5040" w:hanging="360"/>
      </w:pPr>
      <w:rPr>
        <w:rFonts w:ascii="Arial" w:hAnsi="Arial" w:hint="default"/>
      </w:rPr>
    </w:lvl>
    <w:lvl w:ilvl="7" w:tplc="E4E2495E" w:tentative="1">
      <w:start w:val="1"/>
      <w:numFmt w:val="bullet"/>
      <w:lvlText w:val="•"/>
      <w:lvlJc w:val="left"/>
      <w:pPr>
        <w:tabs>
          <w:tab w:val="num" w:pos="5760"/>
        </w:tabs>
        <w:ind w:left="5760" w:hanging="360"/>
      </w:pPr>
      <w:rPr>
        <w:rFonts w:ascii="Arial" w:hAnsi="Arial" w:hint="default"/>
      </w:rPr>
    </w:lvl>
    <w:lvl w:ilvl="8" w:tplc="0DD63DF2"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F563B0D"/>
    <w:multiLevelType w:val="multilevel"/>
    <w:tmpl w:val="37F2C310"/>
    <w:lvl w:ilvl="0">
      <w:start w:val="1"/>
      <w:numFmt w:val="decimal"/>
      <w:lvlText w:val="%1."/>
      <w:lvlJc w:val="left"/>
      <w:pPr>
        <w:ind w:left="360" w:hanging="360"/>
      </w:pPr>
      <w:rPr>
        <w:rFonts w:hint="default"/>
      </w:rPr>
    </w:lvl>
    <w:lvl w:ilvl="1">
      <w:start w:val="1"/>
      <w:numFmt w:val="decimal"/>
      <w:lvlText w:val="%1.%2."/>
      <w:lvlJc w:val="left"/>
      <w:pPr>
        <w:ind w:left="480" w:hanging="360"/>
      </w:pPr>
      <w:rPr>
        <w:rFonts w:hint="default"/>
      </w:rPr>
    </w:lvl>
    <w:lvl w:ilvl="2">
      <w:start w:val="1"/>
      <w:numFmt w:val="decimal"/>
      <w:lvlText w:val="%1.%2.%3."/>
      <w:lvlJc w:val="left"/>
      <w:pPr>
        <w:ind w:left="96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26" w15:restartNumberingAfterBreak="0">
    <w:nsid w:val="60EE54F4"/>
    <w:multiLevelType w:val="hybridMultilevel"/>
    <w:tmpl w:val="B3B6D022"/>
    <w:lvl w:ilvl="0" w:tplc="041F0001">
      <w:start w:val="1"/>
      <w:numFmt w:val="bullet"/>
      <w:lvlText w:val=""/>
      <w:lvlJc w:val="left"/>
      <w:pPr>
        <w:tabs>
          <w:tab w:val="num" w:pos="720"/>
        </w:tabs>
        <w:ind w:left="720" w:hanging="360"/>
      </w:pPr>
      <w:rPr>
        <w:rFonts w:ascii="Symbol" w:hAnsi="Symbol" w:hint="default"/>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27" w15:restartNumberingAfterBreak="0">
    <w:nsid w:val="61385C1A"/>
    <w:multiLevelType w:val="hybridMultilevel"/>
    <w:tmpl w:val="26D0792C"/>
    <w:lvl w:ilvl="0" w:tplc="0B9256C2">
      <w:start w:val="1"/>
      <w:numFmt w:val="bullet"/>
      <w:lvlText w:val="•"/>
      <w:lvlJc w:val="left"/>
      <w:pPr>
        <w:tabs>
          <w:tab w:val="num" w:pos="720"/>
        </w:tabs>
        <w:ind w:left="720" w:hanging="360"/>
      </w:pPr>
      <w:rPr>
        <w:rFonts w:ascii="Arial" w:hAnsi="Arial" w:hint="default"/>
      </w:rPr>
    </w:lvl>
    <w:lvl w:ilvl="1" w:tplc="C0169764">
      <w:start w:val="1"/>
      <w:numFmt w:val="bullet"/>
      <w:lvlText w:val="•"/>
      <w:lvlJc w:val="left"/>
      <w:pPr>
        <w:tabs>
          <w:tab w:val="num" w:pos="1440"/>
        </w:tabs>
        <w:ind w:left="1440" w:hanging="360"/>
      </w:pPr>
      <w:rPr>
        <w:rFonts w:ascii="Arial" w:hAnsi="Arial" w:hint="default"/>
      </w:rPr>
    </w:lvl>
    <w:lvl w:ilvl="2" w:tplc="484E647A" w:tentative="1">
      <w:start w:val="1"/>
      <w:numFmt w:val="bullet"/>
      <w:lvlText w:val="•"/>
      <w:lvlJc w:val="left"/>
      <w:pPr>
        <w:tabs>
          <w:tab w:val="num" w:pos="2160"/>
        </w:tabs>
        <w:ind w:left="2160" w:hanging="360"/>
      </w:pPr>
      <w:rPr>
        <w:rFonts w:ascii="Arial" w:hAnsi="Arial" w:hint="default"/>
      </w:rPr>
    </w:lvl>
    <w:lvl w:ilvl="3" w:tplc="F5100BEE" w:tentative="1">
      <w:start w:val="1"/>
      <w:numFmt w:val="bullet"/>
      <w:lvlText w:val="•"/>
      <w:lvlJc w:val="left"/>
      <w:pPr>
        <w:tabs>
          <w:tab w:val="num" w:pos="2880"/>
        </w:tabs>
        <w:ind w:left="2880" w:hanging="360"/>
      </w:pPr>
      <w:rPr>
        <w:rFonts w:ascii="Arial" w:hAnsi="Arial" w:hint="default"/>
      </w:rPr>
    </w:lvl>
    <w:lvl w:ilvl="4" w:tplc="13842280" w:tentative="1">
      <w:start w:val="1"/>
      <w:numFmt w:val="bullet"/>
      <w:lvlText w:val="•"/>
      <w:lvlJc w:val="left"/>
      <w:pPr>
        <w:tabs>
          <w:tab w:val="num" w:pos="3600"/>
        </w:tabs>
        <w:ind w:left="3600" w:hanging="360"/>
      </w:pPr>
      <w:rPr>
        <w:rFonts w:ascii="Arial" w:hAnsi="Arial" w:hint="default"/>
      </w:rPr>
    </w:lvl>
    <w:lvl w:ilvl="5" w:tplc="ED86D53E" w:tentative="1">
      <w:start w:val="1"/>
      <w:numFmt w:val="bullet"/>
      <w:lvlText w:val="•"/>
      <w:lvlJc w:val="left"/>
      <w:pPr>
        <w:tabs>
          <w:tab w:val="num" w:pos="4320"/>
        </w:tabs>
        <w:ind w:left="4320" w:hanging="360"/>
      </w:pPr>
      <w:rPr>
        <w:rFonts w:ascii="Arial" w:hAnsi="Arial" w:hint="default"/>
      </w:rPr>
    </w:lvl>
    <w:lvl w:ilvl="6" w:tplc="668A21AE" w:tentative="1">
      <w:start w:val="1"/>
      <w:numFmt w:val="bullet"/>
      <w:lvlText w:val="•"/>
      <w:lvlJc w:val="left"/>
      <w:pPr>
        <w:tabs>
          <w:tab w:val="num" w:pos="5040"/>
        </w:tabs>
        <w:ind w:left="5040" w:hanging="360"/>
      </w:pPr>
      <w:rPr>
        <w:rFonts w:ascii="Arial" w:hAnsi="Arial" w:hint="default"/>
      </w:rPr>
    </w:lvl>
    <w:lvl w:ilvl="7" w:tplc="7B0844AE" w:tentative="1">
      <w:start w:val="1"/>
      <w:numFmt w:val="bullet"/>
      <w:lvlText w:val="•"/>
      <w:lvlJc w:val="left"/>
      <w:pPr>
        <w:tabs>
          <w:tab w:val="num" w:pos="5760"/>
        </w:tabs>
        <w:ind w:left="5760" w:hanging="360"/>
      </w:pPr>
      <w:rPr>
        <w:rFonts w:ascii="Arial" w:hAnsi="Arial" w:hint="default"/>
      </w:rPr>
    </w:lvl>
    <w:lvl w:ilvl="8" w:tplc="3DDEE0B0"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638E1858"/>
    <w:multiLevelType w:val="hybridMultilevel"/>
    <w:tmpl w:val="5802B3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72A0385A"/>
    <w:multiLevelType w:val="multilevel"/>
    <w:tmpl w:val="2190094A"/>
    <w:lvl w:ilvl="0">
      <w:start w:val="2"/>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30" w15:restartNumberingAfterBreak="0">
    <w:nsid w:val="74313A9D"/>
    <w:multiLevelType w:val="multilevel"/>
    <w:tmpl w:val="FBEC253A"/>
    <w:lvl w:ilvl="0">
      <w:start w:val="1"/>
      <w:numFmt w:val="decimal"/>
      <w:lvlText w:val="%1."/>
      <w:lvlJc w:val="left"/>
      <w:pPr>
        <w:ind w:left="360" w:hanging="360"/>
      </w:pPr>
      <w:rPr>
        <w:rFonts w:ascii="Times New Roman" w:eastAsiaTheme="majorEastAsia" w:hAnsi="Times New Roman" w:cs="Times New Roman" w:hint="default"/>
        <w:b/>
        <w:color w:val="993E21" w:themeColor="hyperlink"/>
        <w:sz w:val="24"/>
        <w:u w:val="single"/>
      </w:rPr>
    </w:lvl>
    <w:lvl w:ilvl="1">
      <w:start w:val="1"/>
      <w:numFmt w:val="decimal"/>
      <w:lvlText w:val="%1.%2."/>
      <w:lvlJc w:val="left"/>
      <w:pPr>
        <w:ind w:left="360" w:hanging="360"/>
      </w:pPr>
      <w:rPr>
        <w:rFonts w:ascii="Times New Roman" w:eastAsiaTheme="majorEastAsia" w:hAnsi="Times New Roman" w:cs="Times New Roman" w:hint="default"/>
        <w:b/>
        <w:color w:val="993E21" w:themeColor="hyperlink"/>
        <w:sz w:val="24"/>
        <w:u w:val="single"/>
      </w:rPr>
    </w:lvl>
    <w:lvl w:ilvl="2">
      <w:start w:val="1"/>
      <w:numFmt w:val="decimal"/>
      <w:lvlText w:val="%1.%2.%3."/>
      <w:lvlJc w:val="left"/>
      <w:pPr>
        <w:ind w:left="720" w:hanging="720"/>
      </w:pPr>
      <w:rPr>
        <w:rFonts w:ascii="Times New Roman" w:eastAsiaTheme="majorEastAsia" w:hAnsi="Times New Roman" w:cs="Times New Roman" w:hint="default"/>
        <w:b/>
        <w:color w:val="993E21" w:themeColor="hyperlink"/>
        <w:sz w:val="24"/>
        <w:u w:val="single"/>
      </w:rPr>
    </w:lvl>
    <w:lvl w:ilvl="3">
      <w:start w:val="1"/>
      <w:numFmt w:val="decimal"/>
      <w:lvlText w:val="%1.%2.%3.%4."/>
      <w:lvlJc w:val="left"/>
      <w:pPr>
        <w:ind w:left="720" w:hanging="720"/>
      </w:pPr>
      <w:rPr>
        <w:rFonts w:ascii="Times New Roman" w:eastAsiaTheme="majorEastAsia" w:hAnsi="Times New Roman" w:cs="Times New Roman" w:hint="default"/>
        <w:b/>
        <w:color w:val="993E21" w:themeColor="hyperlink"/>
        <w:sz w:val="24"/>
        <w:u w:val="single"/>
      </w:rPr>
    </w:lvl>
    <w:lvl w:ilvl="4">
      <w:start w:val="1"/>
      <w:numFmt w:val="decimal"/>
      <w:lvlText w:val="%1.%2.%3.%4.%5."/>
      <w:lvlJc w:val="left"/>
      <w:pPr>
        <w:ind w:left="1080" w:hanging="1080"/>
      </w:pPr>
      <w:rPr>
        <w:rFonts w:ascii="Times New Roman" w:eastAsiaTheme="majorEastAsia" w:hAnsi="Times New Roman" w:cs="Times New Roman" w:hint="default"/>
        <w:b/>
        <w:color w:val="993E21" w:themeColor="hyperlink"/>
        <w:sz w:val="24"/>
        <w:u w:val="single"/>
      </w:rPr>
    </w:lvl>
    <w:lvl w:ilvl="5">
      <w:start w:val="1"/>
      <w:numFmt w:val="decimal"/>
      <w:lvlText w:val="%1.%2.%3.%4.%5.%6."/>
      <w:lvlJc w:val="left"/>
      <w:pPr>
        <w:ind w:left="1080" w:hanging="1080"/>
      </w:pPr>
      <w:rPr>
        <w:rFonts w:ascii="Times New Roman" w:eastAsiaTheme="majorEastAsia" w:hAnsi="Times New Roman" w:cs="Times New Roman" w:hint="default"/>
        <w:b/>
        <w:color w:val="993E21" w:themeColor="hyperlink"/>
        <w:sz w:val="24"/>
        <w:u w:val="single"/>
      </w:rPr>
    </w:lvl>
    <w:lvl w:ilvl="6">
      <w:start w:val="1"/>
      <w:numFmt w:val="decimal"/>
      <w:lvlText w:val="%1.%2.%3.%4.%5.%6.%7."/>
      <w:lvlJc w:val="left"/>
      <w:pPr>
        <w:ind w:left="1440" w:hanging="1440"/>
      </w:pPr>
      <w:rPr>
        <w:rFonts w:ascii="Times New Roman" w:eastAsiaTheme="majorEastAsia" w:hAnsi="Times New Roman" w:cs="Times New Roman" w:hint="default"/>
        <w:b/>
        <w:color w:val="993E21" w:themeColor="hyperlink"/>
        <w:sz w:val="24"/>
        <w:u w:val="single"/>
      </w:rPr>
    </w:lvl>
    <w:lvl w:ilvl="7">
      <w:start w:val="1"/>
      <w:numFmt w:val="decimal"/>
      <w:lvlText w:val="%1.%2.%3.%4.%5.%6.%7.%8."/>
      <w:lvlJc w:val="left"/>
      <w:pPr>
        <w:ind w:left="1440" w:hanging="1440"/>
      </w:pPr>
      <w:rPr>
        <w:rFonts w:ascii="Times New Roman" w:eastAsiaTheme="majorEastAsia" w:hAnsi="Times New Roman" w:cs="Times New Roman" w:hint="default"/>
        <w:b/>
        <w:color w:val="993E21" w:themeColor="hyperlink"/>
        <w:sz w:val="24"/>
        <w:u w:val="single"/>
      </w:rPr>
    </w:lvl>
    <w:lvl w:ilvl="8">
      <w:start w:val="1"/>
      <w:numFmt w:val="decimal"/>
      <w:lvlText w:val="%1.%2.%3.%4.%5.%6.%7.%8.%9."/>
      <w:lvlJc w:val="left"/>
      <w:pPr>
        <w:ind w:left="1800" w:hanging="1800"/>
      </w:pPr>
      <w:rPr>
        <w:rFonts w:ascii="Times New Roman" w:eastAsiaTheme="majorEastAsia" w:hAnsi="Times New Roman" w:cs="Times New Roman" w:hint="default"/>
        <w:b/>
        <w:color w:val="993E21" w:themeColor="hyperlink"/>
        <w:sz w:val="24"/>
        <w:u w:val="single"/>
      </w:rPr>
    </w:lvl>
  </w:abstractNum>
  <w:abstractNum w:abstractNumId="31" w15:restartNumberingAfterBreak="0">
    <w:nsid w:val="7B9677E7"/>
    <w:multiLevelType w:val="hybridMultilevel"/>
    <w:tmpl w:val="D9DC777A"/>
    <w:lvl w:ilvl="0" w:tplc="CE2E4AD2">
      <w:start w:val="7"/>
      <w:numFmt w:val="bullet"/>
      <w:lvlText w:val="-"/>
      <w:lvlJc w:val="left"/>
      <w:pPr>
        <w:ind w:left="1266" w:hanging="360"/>
      </w:pPr>
      <w:rPr>
        <w:rFonts w:ascii="Times New Roman" w:eastAsiaTheme="minorEastAsia" w:hAnsi="Times New Roman" w:cs="Times New Roman" w:hint="default"/>
        <w:b/>
      </w:rPr>
    </w:lvl>
    <w:lvl w:ilvl="1" w:tplc="041F0003" w:tentative="1">
      <w:start w:val="1"/>
      <w:numFmt w:val="bullet"/>
      <w:lvlText w:val="o"/>
      <w:lvlJc w:val="left"/>
      <w:pPr>
        <w:ind w:left="1986" w:hanging="360"/>
      </w:pPr>
      <w:rPr>
        <w:rFonts w:ascii="Courier New" w:hAnsi="Courier New" w:cs="Courier New" w:hint="default"/>
      </w:rPr>
    </w:lvl>
    <w:lvl w:ilvl="2" w:tplc="041F0005" w:tentative="1">
      <w:start w:val="1"/>
      <w:numFmt w:val="bullet"/>
      <w:lvlText w:val=""/>
      <w:lvlJc w:val="left"/>
      <w:pPr>
        <w:ind w:left="2706" w:hanging="360"/>
      </w:pPr>
      <w:rPr>
        <w:rFonts w:ascii="Wingdings" w:hAnsi="Wingdings" w:hint="default"/>
      </w:rPr>
    </w:lvl>
    <w:lvl w:ilvl="3" w:tplc="041F0001" w:tentative="1">
      <w:start w:val="1"/>
      <w:numFmt w:val="bullet"/>
      <w:lvlText w:val=""/>
      <w:lvlJc w:val="left"/>
      <w:pPr>
        <w:ind w:left="3426" w:hanging="360"/>
      </w:pPr>
      <w:rPr>
        <w:rFonts w:ascii="Symbol" w:hAnsi="Symbol" w:hint="default"/>
      </w:rPr>
    </w:lvl>
    <w:lvl w:ilvl="4" w:tplc="041F0003" w:tentative="1">
      <w:start w:val="1"/>
      <w:numFmt w:val="bullet"/>
      <w:lvlText w:val="o"/>
      <w:lvlJc w:val="left"/>
      <w:pPr>
        <w:ind w:left="4146" w:hanging="360"/>
      </w:pPr>
      <w:rPr>
        <w:rFonts w:ascii="Courier New" w:hAnsi="Courier New" w:cs="Courier New" w:hint="default"/>
      </w:rPr>
    </w:lvl>
    <w:lvl w:ilvl="5" w:tplc="041F0005" w:tentative="1">
      <w:start w:val="1"/>
      <w:numFmt w:val="bullet"/>
      <w:lvlText w:val=""/>
      <w:lvlJc w:val="left"/>
      <w:pPr>
        <w:ind w:left="4866" w:hanging="360"/>
      </w:pPr>
      <w:rPr>
        <w:rFonts w:ascii="Wingdings" w:hAnsi="Wingdings" w:hint="default"/>
      </w:rPr>
    </w:lvl>
    <w:lvl w:ilvl="6" w:tplc="041F0001" w:tentative="1">
      <w:start w:val="1"/>
      <w:numFmt w:val="bullet"/>
      <w:lvlText w:val=""/>
      <w:lvlJc w:val="left"/>
      <w:pPr>
        <w:ind w:left="5586" w:hanging="360"/>
      </w:pPr>
      <w:rPr>
        <w:rFonts w:ascii="Symbol" w:hAnsi="Symbol" w:hint="default"/>
      </w:rPr>
    </w:lvl>
    <w:lvl w:ilvl="7" w:tplc="041F0003" w:tentative="1">
      <w:start w:val="1"/>
      <w:numFmt w:val="bullet"/>
      <w:lvlText w:val="o"/>
      <w:lvlJc w:val="left"/>
      <w:pPr>
        <w:ind w:left="6306" w:hanging="360"/>
      </w:pPr>
      <w:rPr>
        <w:rFonts w:ascii="Courier New" w:hAnsi="Courier New" w:cs="Courier New" w:hint="default"/>
      </w:rPr>
    </w:lvl>
    <w:lvl w:ilvl="8" w:tplc="041F0005" w:tentative="1">
      <w:start w:val="1"/>
      <w:numFmt w:val="bullet"/>
      <w:lvlText w:val=""/>
      <w:lvlJc w:val="left"/>
      <w:pPr>
        <w:ind w:left="7026" w:hanging="360"/>
      </w:pPr>
      <w:rPr>
        <w:rFonts w:ascii="Wingdings" w:hAnsi="Wingdings" w:hint="default"/>
      </w:rPr>
    </w:lvl>
  </w:abstractNum>
  <w:abstractNum w:abstractNumId="32" w15:restartNumberingAfterBreak="0">
    <w:nsid w:val="7EC1749F"/>
    <w:multiLevelType w:val="multilevel"/>
    <w:tmpl w:val="A6CE96FC"/>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num w:numId="1">
    <w:abstractNumId w:val="1"/>
  </w:num>
  <w:num w:numId="2">
    <w:abstractNumId w:val="0"/>
  </w:num>
  <w:num w:numId="3">
    <w:abstractNumId w:val="2"/>
  </w:num>
  <w:num w:numId="4">
    <w:abstractNumId w:val="27"/>
  </w:num>
  <w:num w:numId="5">
    <w:abstractNumId w:val="7"/>
  </w:num>
  <w:num w:numId="6">
    <w:abstractNumId w:val="29"/>
  </w:num>
  <w:num w:numId="7">
    <w:abstractNumId w:val="20"/>
  </w:num>
  <w:num w:numId="8">
    <w:abstractNumId w:val="24"/>
  </w:num>
  <w:num w:numId="9">
    <w:abstractNumId w:val="23"/>
  </w:num>
  <w:num w:numId="10">
    <w:abstractNumId w:val="8"/>
  </w:num>
  <w:num w:numId="11">
    <w:abstractNumId w:val="31"/>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19"/>
  </w:num>
  <w:num w:numId="15">
    <w:abstractNumId w:val="18"/>
  </w:num>
  <w:num w:numId="16">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28"/>
  </w:num>
  <w:num w:numId="19">
    <w:abstractNumId w:val="6"/>
  </w:num>
  <w:num w:numId="20">
    <w:abstractNumId w:val="21"/>
  </w:num>
  <w:num w:numId="21">
    <w:abstractNumId w:val="4"/>
  </w:num>
  <w:num w:numId="22">
    <w:abstractNumId w:val="5"/>
  </w:num>
  <w:num w:numId="23">
    <w:abstractNumId w:val="9"/>
  </w:num>
  <w:num w:numId="24">
    <w:abstractNumId w:val="25"/>
  </w:num>
  <w:num w:numId="25">
    <w:abstractNumId w:val="3"/>
  </w:num>
  <w:num w:numId="26">
    <w:abstractNumId w:val="11"/>
  </w:num>
  <w:num w:numId="27">
    <w:abstractNumId w:val="22"/>
  </w:num>
  <w:num w:numId="28">
    <w:abstractNumId w:val="30"/>
  </w:num>
  <w:num w:numId="29">
    <w:abstractNumId w:val="15"/>
  </w:num>
  <w:num w:numId="30">
    <w:abstractNumId w:val="32"/>
  </w:num>
  <w:num w:numId="31">
    <w:abstractNumId w:val="13"/>
  </w:num>
  <w:num w:numId="32">
    <w:abstractNumId w:val="14"/>
  </w:num>
  <w:num w:numId="33">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487"/>
    <w:rsid w:val="000202E1"/>
    <w:rsid w:val="00023A72"/>
    <w:rsid w:val="00027209"/>
    <w:rsid w:val="0003022D"/>
    <w:rsid w:val="00036281"/>
    <w:rsid w:val="00045302"/>
    <w:rsid w:val="00046397"/>
    <w:rsid w:val="00047E62"/>
    <w:rsid w:val="00055305"/>
    <w:rsid w:val="000557C6"/>
    <w:rsid w:val="000563AE"/>
    <w:rsid w:val="00063DAE"/>
    <w:rsid w:val="00066B5A"/>
    <w:rsid w:val="0007213B"/>
    <w:rsid w:val="0007223B"/>
    <w:rsid w:val="0007527F"/>
    <w:rsid w:val="00083D2A"/>
    <w:rsid w:val="000840CA"/>
    <w:rsid w:val="000934BF"/>
    <w:rsid w:val="000A7DA0"/>
    <w:rsid w:val="000B16AE"/>
    <w:rsid w:val="000B23ED"/>
    <w:rsid w:val="000C2BF6"/>
    <w:rsid w:val="000D18C9"/>
    <w:rsid w:val="000E21D5"/>
    <w:rsid w:val="000E412D"/>
    <w:rsid w:val="000F7EDE"/>
    <w:rsid w:val="001021F9"/>
    <w:rsid w:val="00107BCA"/>
    <w:rsid w:val="00110863"/>
    <w:rsid w:val="001137BE"/>
    <w:rsid w:val="0011404A"/>
    <w:rsid w:val="00116DF3"/>
    <w:rsid w:val="0013529D"/>
    <w:rsid w:val="00145F05"/>
    <w:rsid w:val="0014689F"/>
    <w:rsid w:val="0015188D"/>
    <w:rsid w:val="00156A1C"/>
    <w:rsid w:val="0015764F"/>
    <w:rsid w:val="001602A3"/>
    <w:rsid w:val="00162663"/>
    <w:rsid w:val="0016304C"/>
    <w:rsid w:val="001633CC"/>
    <w:rsid w:val="00163BDC"/>
    <w:rsid w:val="00165697"/>
    <w:rsid w:val="00166086"/>
    <w:rsid w:val="0016631D"/>
    <w:rsid w:val="001663FE"/>
    <w:rsid w:val="00174DBF"/>
    <w:rsid w:val="00182F56"/>
    <w:rsid w:val="00186DAF"/>
    <w:rsid w:val="00190127"/>
    <w:rsid w:val="001A230F"/>
    <w:rsid w:val="001A5112"/>
    <w:rsid w:val="001B3D5D"/>
    <w:rsid w:val="001C14D9"/>
    <w:rsid w:val="001D0835"/>
    <w:rsid w:val="001D2771"/>
    <w:rsid w:val="001D34BF"/>
    <w:rsid w:val="001D7C28"/>
    <w:rsid w:val="001E7FDC"/>
    <w:rsid w:val="001F2AB0"/>
    <w:rsid w:val="001F49AF"/>
    <w:rsid w:val="0020474A"/>
    <w:rsid w:val="0021195C"/>
    <w:rsid w:val="00212CAC"/>
    <w:rsid w:val="002226DB"/>
    <w:rsid w:val="00222E7A"/>
    <w:rsid w:val="00224B9F"/>
    <w:rsid w:val="002263D6"/>
    <w:rsid w:val="00236699"/>
    <w:rsid w:val="00245426"/>
    <w:rsid w:val="002640A2"/>
    <w:rsid w:val="00273177"/>
    <w:rsid w:val="002938BF"/>
    <w:rsid w:val="00295FA2"/>
    <w:rsid w:val="002A0FC1"/>
    <w:rsid w:val="002A11B0"/>
    <w:rsid w:val="002A1A4B"/>
    <w:rsid w:val="002B178C"/>
    <w:rsid w:val="002B509F"/>
    <w:rsid w:val="002C05C2"/>
    <w:rsid w:val="002C2514"/>
    <w:rsid w:val="002D2596"/>
    <w:rsid w:val="002D2D9A"/>
    <w:rsid w:val="002D5D84"/>
    <w:rsid w:val="002E6A36"/>
    <w:rsid w:val="002F10F9"/>
    <w:rsid w:val="002F3ABE"/>
    <w:rsid w:val="002F687E"/>
    <w:rsid w:val="00304228"/>
    <w:rsid w:val="00304EAD"/>
    <w:rsid w:val="0031020E"/>
    <w:rsid w:val="003149C4"/>
    <w:rsid w:val="003178B8"/>
    <w:rsid w:val="00320B6A"/>
    <w:rsid w:val="0032380C"/>
    <w:rsid w:val="00324698"/>
    <w:rsid w:val="0034372C"/>
    <w:rsid w:val="00346282"/>
    <w:rsid w:val="00350A5E"/>
    <w:rsid w:val="00353CF7"/>
    <w:rsid w:val="00362619"/>
    <w:rsid w:val="0036425B"/>
    <w:rsid w:val="003651A9"/>
    <w:rsid w:val="00365A4F"/>
    <w:rsid w:val="0037784B"/>
    <w:rsid w:val="00382139"/>
    <w:rsid w:val="00397499"/>
    <w:rsid w:val="003B1CCE"/>
    <w:rsid w:val="003B56BB"/>
    <w:rsid w:val="003B65D0"/>
    <w:rsid w:val="003B6E4F"/>
    <w:rsid w:val="003B7B68"/>
    <w:rsid w:val="003C22DF"/>
    <w:rsid w:val="003D46AF"/>
    <w:rsid w:val="003E0C08"/>
    <w:rsid w:val="003E339F"/>
    <w:rsid w:val="003F0175"/>
    <w:rsid w:val="003F585E"/>
    <w:rsid w:val="00402447"/>
    <w:rsid w:val="00404DEA"/>
    <w:rsid w:val="00405142"/>
    <w:rsid w:val="00405F6E"/>
    <w:rsid w:val="0041285A"/>
    <w:rsid w:val="00426DD2"/>
    <w:rsid w:val="00427632"/>
    <w:rsid w:val="00432750"/>
    <w:rsid w:val="00437B8B"/>
    <w:rsid w:val="0044474D"/>
    <w:rsid w:val="00447041"/>
    <w:rsid w:val="00452419"/>
    <w:rsid w:val="004637BD"/>
    <w:rsid w:val="00467042"/>
    <w:rsid w:val="004676AF"/>
    <w:rsid w:val="00471AF2"/>
    <w:rsid w:val="004727D4"/>
    <w:rsid w:val="00473459"/>
    <w:rsid w:val="00490D74"/>
    <w:rsid w:val="00491F83"/>
    <w:rsid w:val="00494ED7"/>
    <w:rsid w:val="00495F52"/>
    <w:rsid w:val="004A298E"/>
    <w:rsid w:val="004A2B41"/>
    <w:rsid w:val="004A5F24"/>
    <w:rsid w:val="004C5CBF"/>
    <w:rsid w:val="004C5D11"/>
    <w:rsid w:val="004C7422"/>
    <w:rsid w:val="004D4FC4"/>
    <w:rsid w:val="004D6D8A"/>
    <w:rsid w:val="004E27CE"/>
    <w:rsid w:val="004E32FD"/>
    <w:rsid w:val="004F3806"/>
    <w:rsid w:val="004F5B71"/>
    <w:rsid w:val="004F6F33"/>
    <w:rsid w:val="005033DF"/>
    <w:rsid w:val="00503BD7"/>
    <w:rsid w:val="00504D5F"/>
    <w:rsid w:val="00522EF4"/>
    <w:rsid w:val="00531783"/>
    <w:rsid w:val="00532FB3"/>
    <w:rsid w:val="00535B43"/>
    <w:rsid w:val="005413FA"/>
    <w:rsid w:val="00563062"/>
    <w:rsid w:val="00573B03"/>
    <w:rsid w:val="005873C3"/>
    <w:rsid w:val="005B3391"/>
    <w:rsid w:val="005B3A5F"/>
    <w:rsid w:val="005B4E11"/>
    <w:rsid w:val="005B5791"/>
    <w:rsid w:val="005C218D"/>
    <w:rsid w:val="005C44DE"/>
    <w:rsid w:val="005C7D11"/>
    <w:rsid w:val="005D0740"/>
    <w:rsid w:val="005D0E4D"/>
    <w:rsid w:val="005D6A5B"/>
    <w:rsid w:val="005E45B3"/>
    <w:rsid w:val="005E69F6"/>
    <w:rsid w:val="005F3DAF"/>
    <w:rsid w:val="00600F24"/>
    <w:rsid w:val="00601B43"/>
    <w:rsid w:val="006069FD"/>
    <w:rsid w:val="00613430"/>
    <w:rsid w:val="00614157"/>
    <w:rsid w:val="00615EC3"/>
    <w:rsid w:val="006168D5"/>
    <w:rsid w:val="00620C93"/>
    <w:rsid w:val="006321C0"/>
    <w:rsid w:val="00632F50"/>
    <w:rsid w:val="00640A55"/>
    <w:rsid w:val="0064111D"/>
    <w:rsid w:val="0064230F"/>
    <w:rsid w:val="00643AD1"/>
    <w:rsid w:val="006442F4"/>
    <w:rsid w:val="00653684"/>
    <w:rsid w:val="006537AB"/>
    <w:rsid w:val="00664866"/>
    <w:rsid w:val="00664B7A"/>
    <w:rsid w:val="006656F1"/>
    <w:rsid w:val="006705A4"/>
    <w:rsid w:val="00675B67"/>
    <w:rsid w:val="00675F06"/>
    <w:rsid w:val="00680560"/>
    <w:rsid w:val="0068130B"/>
    <w:rsid w:val="006854EB"/>
    <w:rsid w:val="0069405F"/>
    <w:rsid w:val="006A5B22"/>
    <w:rsid w:val="006A7E85"/>
    <w:rsid w:val="006C13D6"/>
    <w:rsid w:val="006C3F1B"/>
    <w:rsid w:val="006C7ACE"/>
    <w:rsid w:val="006D1608"/>
    <w:rsid w:val="006D5368"/>
    <w:rsid w:val="006E327B"/>
    <w:rsid w:val="007004DA"/>
    <w:rsid w:val="00703536"/>
    <w:rsid w:val="00704E77"/>
    <w:rsid w:val="007054D8"/>
    <w:rsid w:val="00707146"/>
    <w:rsid w:val="00715DEC"/>
    <w:rsid w:val="00721082"/>
    <w:rsid w:val="0073135D"/>
    <w:rsid w:val="00733D3D"/>
    <w:rsid w:val="00736E09"/>
    <w:rsid w:val="00740697"/>
    <w:rsid w:val="00745FFD"/>
    <w:rsid w:val="007466B8"/>
    <w:rsid w:val="0077180B"/>
    <w:rsid w:val="0077592E"/>
    <w:rsid w:val="0079754E"/>
    <w:rsid w:val="007A0CD1"/>
    <w:rsid w:val="007A5BE7"/>
    <w:rsid w:val="007A6C64"/>
    <w:rsid w:val="007B1660"/>
    <w:rsid w:val="007C1A19"/>
    <w:rsid w:val="007D04EC"/>
    <w:rsid w:val="007D3616"/>
    <w:rsid w:val="007E5E4D"/>
    <w:rsid w:val="007E7736"/>
    <w:rsid w:val="007F0E27"/>
    <w:rsid w:val="007F2C38"/>
    <w:rsid w:val="007F339D"/>
    <w:rsid w:val="007F413D"/>
    <w:rsid w:val="008019D8"/>
    <w:rsid w:val="008024D2"/>
    <w:rsid w:val="00803256"/>
    <w:rsid w:val="00806D17"/>
    <w:rsid w:val="0080787F"/>
    <w:rsid w:val="008178AD"/>
    <w:rsid w:val="00820E81"/>
    <w:rsid w:val="008216BC"/>
    <w:rsid w:val="0082205A"/>
    <w:rsid w:val="0082454D"/>
    <w:rsid w:val="00835833"/>
    <w:rsid w:val="0083685F"/>
    <w:rsid w:val="00846703"/>
    <w:rsid w:val="00853179"/>
    <w:rsid w:val="00863988"/>
    <w:rsid w:val="00876BE2"/>
    <w:rsid w:val="00897F12"/>
    <w:rsid w:val="008B01CC"/>
    <w:rsid w:val="008B5F9B"/>
    <w:rsid w:val="008B6D07"/>
    <w:rsid w:val="008D1398"/>
    <w:rsid w:val="008D6709"/>
    <w:rsid w:val="008E2C71"/>
    <w:rsid w:val="008E3E53"/>
    <w:rsid w:val="008E4A05"/>
    <w:rsid w:val="008F6EB5"/>
    <w:rsid w:val="008F7749"/>
    <w:rsid w:val="0090248C"/>
    <w:rsid w:val="00912708"/>
    <w:rsid w:val="00914A99"/>
    <w:rsid w:val="00915669"/>
    <w:rsid w:val="00930D11"/>
    <w:rsid w:val="0093133B"/>
    <w:rsid w:val="00954F31"/>
    <w:rsid w:val="00962909"/>
    <w:rsid w:val="009629CE"/>
    <w:rsid w:val="0097273A"/>
    <w:rsid w:val="00980CE1"/>
    <w:rsid w:val="00980FBA"/>
    <w:rsid w:val="00981B66"/>
    <w:rsid w:val="009825EB"/>
    <w:rsid w:val="00983794"/>
    <w:rsid w:val="00984177"/>
    <w:rsid w:val="00984AEC"/>
    <w:rsid w:val="00984ED8"/>
    <w:rsid w:val="00987765"/>
    <w:rsid w:val="00995681"/>
    <w:rsid w:val="00996215"/>
    <w:rsid w:val="009A0CE6"/>
    <w:rsid w:val="009A4CF8"/>
    <w:rsid w:val="009A758B"/>
    <w:rsid w:val="009B21FD"/>
    <w:rsid w:val="009C41D1"/>
    <w:rsid w:val="009D049C"/>
    <w:rsid w:val="009D3798"/>
    <w:rsid w:val="009D4012"/>
    <w:rsid w:val="009D45F1"/>
    <w:rsid w:val="009E141E"/>
    <w:rsid w:val="009E1DD6"/>
    <w:rsid w:val="00A0206F"/>
    <w:rsid w:val="00A10B7A"/>
    <w:rsid w:val="00A1426F"/>
    <w:rsid w:val="00A45A54"/>
    <w:rsid w:val="00A65AEA"/>
    <w:rsid w:val="00A67DC4"/>
    <w:rsid w:val="00A718D5"/>
    <w:rsid w:val="00A73F3C"/>
    <w:rsid w:val="00A821A5"/>
    <w:rsid w:val="00A83A66"/>
    <w:rsid w:val="00A87B20"/>
    <w:rsid w:val="00A87EC5"/>
    <w:rsid w:val="00AB2B15"/>
    <w:rsid w:val="00AB3741"/>
    <w:rsid w:val="00AB5037"/>
    <w:rsid w:val="00AB61B0"/>
    <w:rsid w:val="00AC0D08"/>
    <w:rsid w:val="00AD6437"/>
    <w:rsid w:val="00AE076B"/>
    <w:rsid w:val="00AE4EE1"/>
    <w:rsid w:val="00AF0359"/>
    <w:rsid w:val="00AF1457"/>
    <w:rsid w:val="00AF2231"/>
    <w:rsid w:val="00AF3AED"/>
    <w:rsid w:val="00AF51B9"/>
    <w:rsid w:val="00AF7328"/>
    <w:rsid w:val="00B069CC"/>
    <w:rsid w:val="00B23A3D"/>
    <w:rsid w:val="00B412BE"/>
    <w:rsid w:val="00B41D6D"/>
    <w:rsid w:val="00B47489"/>
    <w:rsid w:val="00B47646"/>
    <w:rsid w:val="00B509E4"/>
    <w:rsid w:val="00B50D55"/>
    <w:rsid w:val="00B515AA"/>
    <w:rsid w:val="00B520CA"/>
    <w:rsid w:val="00B61137"/>
    <w:rsid w:val="00B650E2"/>
    <w:rsid w:val="00B67239"/>
    <w:rsid w:val="00B735C7"/>
    <w:rsid w:val="00B76BF0"/>
    <w:rsid w:val="00B815C6"/>
    <w:rsid w:val="00B87E69"/>
    <w:rsid w:val="00B95845"/>
    <w:rsid w:val="00BA319F"/>
    <w:rsid w:val="00BA4400"/>
    <w:rsid w:val="00BA6883"/>
    <w:rsid w:val="00BB0453"/>
    <w:rsid w:val="00BB243D"/>
    <w:rsid w:val="00BC00B4"/>
    <w:rsid w:val="00BC14EF"/>
    <w:rsid w:val="00BC2F03"/>
    <w:rsid w:val="00BD02BC"/>
    <w:rsid w:val="00BD69F1"/>
    <w:rsid w:val="00BE3BCC"/>
    <w:rsid w:val="00BE4A6F"/>
    <w:rsid w:val="00BE5659"/>
    <w:rsid w:val="00BE6DBB"/>
    <w:rsid w:val="00BF2D52"/>
    <w:rsid w:val="00C01994"/>
    <w:rsid w:val="00C05590"/>
    <w:rsid w:val="00C26C6B"/>
    <w:rsid w:val="00C33A27"/>
    <w:rsid w:val="00C36D6E"/>
    <w:rsid w:val="00C42003"/>
    <w:rsid w:val="00C61A60"/>
    <w:rsid w:val="00C65C15"/>
    <w:rsid w:val="00C65E7D"/>
    <w:rsid w:val="00C72A3B"/>
    <w:rsid w:val="00C85314"/>
    <w:rsid w:val="00C9022F"/>
    <w:rsid w:val="00C969F8"/>
    <w:rsid w:val="00CB3BE6"/>
    <w:rsid w:val="00CC4D8B"/>
    <w:rsid w:val="00CC665E"/>
    <w:rsid w:val="00CF0607"/>
    <w:rsid w:val="00CF467D"/>
    <w:rsid w:val="00D02D00"/>
    <w:rsid w:val="00D058DE"/>
    <w:rsid w:val="00D07640"/>
    <w:rsid w:val="00D14E1F"/>
    <w:rsid w:val="00D16487"/>
    <w:rsid w:val="00D1649D"/>
    <w:rsid w:val="00D16D00"/>
    <w:rsid w:val="00D217AD"/>
    <w:rsid w:val="00D22F50"/>
    <w:rsid w:val="00D2404A"/>
    <w:rsid w:val="00D252BD"/>
    <w:rsid w:val="00D26211"/>
    <w:rsid w:val="00D465FD"/>
    <w:rsid w:val="00D47C2F"/>
    <w:rsid w:val="00D5192C"/>
    <w:rsid w:val="00D60ECB"/>
    <w:rsid w:val="00D63ABA"/>
    <w:rsid w:val="00D67298"/>
    <w:rsid w:val="00D80703"/>
    <w:rsid w:val="00D84F4F"/>
    <w:rsid w:val="00D9010E"/>
    <w:rsid w:val="00D963F7"/>
    <w:rsid w:val="00DB4CD0"/>
    <w:rsid w:val="00DB6ABF"/>
    <w:rsid w:val="00DC0CF8"/>
    <w:rsid w:val="00DC27B9"/>
    <w:rsid w:val="00DC353C"/>
    <w:rsid w:val="00DD12A0"/>
    <w:rsid w:val="00DE392D"/>
    <w:rsid w:val="00DE67C1"/>
    <w:rsid w:val="00DF765E"/>
    <w:rsid w:val="00E04CEF"/>
    <w:rsid w:val="00E04D03"/>
    <w:rsid w:val="00E0531B"/>
    <w:rsid w:val="00E11DFD"/>
    <w:rsid w:val="00E21651"/>
    <w:rsid w:val="00E3348C"/>
    <w:rsid w:val="00E343E5"/>
    <w:rsid w:val="00E34C1A"/>
    <w:rsid w:val="00E35A1F"/>
    <w:rsid w:val="00E3609A"/>
    <w:rsid w:val="00E4108E"/>
    <w:rsid w:val="00E50D31"/>
    <w:rsid w:val="00E52F90"/>
    <w:rsid w:val="00E56317"/>
    <w:rsid w:val="00E57809"/>
    <w:rsid w:val="00E70F4C"/>
    <w:rsid w:val="00E770F4"/>
    <w:rsid w:val="00E82AA7"/>
    <w:rsid w:val="00E94948"/>
    <w:rsid w:val="00E9498A"/>
    <w:rsid w:val="00E976B9"/>
    <w:rsid w:val="00EA31F6"/>
    <w:rsid w:val="00EA3683"/>
    <w:rsid w:val="00EB1C97"/>
    <w:rsid w:val="00EB5B3A"/>
    <w:rsid w:val="00EC19C1"/>
    <w:rsid w:val="00EC4F5C"/>
    <w:rsid w:val="00ED1E79"/>
    <w:rsid w:val="00ED3AC7"/>
    <w:rsid w:val="00EE31A1"/>
    <w:rsid w:val="00EE67D1"/>
    <w:rsid w:val="00EF2BD7"/>
    <w:rsid w:val="00EF393C"/>
    <w:rsid w:val="00EF79B7"/>
    <w:rsid w:val="00F005BB"/>
    <w:rsid w:val="00F027F3"/>
    <w:rsid w:val="00F054BC"/>
    <w:rsid w:val="00F06903"/>
    <w:rsid w:val="00F14D88"/>
    <w:rsid w:val="00F17235"/>
    <w:rsid w:val="00F217CD"/>
    <w:rsid w:val="00F25A74"/>
    <w:rsid w:val="00F36B67"/>
    <w:rsid w:val="00F40012"/>
    <w:rsid w:val="00F43F08"/>
    <w:rsid w:val="00F52240"/>
    <w:rsid w:val="00F53777"/>
    <w:rsid w:val="00F75890"/>
    <w:rsid w:val="00F75DD6"/>
    <w:rsid w:val="00F779C2"/>
    <w:rsid w:val="00F83D3A"/>
    <w:rsid w:val="00F958D1"/>
    <w:rsid w:val="00F97120"/>
    <w:rsid w:val="00FB7959"/>
    <w:rsid w:val="00FC586A"/>
    <w:rsid w:val="00FD0A66"/>
    <w:rsid w:val="00FE5DCE"/>
    <w:rsid w:val="00FF3265"/>
    <w:rsid w:val="00FF3DD6"/>
    <w:rsid w:val="00FF65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F0DDE3"/>
  <w15:docId w15:val="{D9240A56-11DE-4636-97B3-F1235F9C8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color w:val="4D322D" w:themeColor="text2"/>
        <w:lang w:val="tr-TR" w:eastAsia="tr-TR" w:bidi="ar-SA"/>
      </w:rPr>
    </w:rPrDefault>
    <w:pPrDefault>
      <w:pPr>
        <w:spacing w:before="120" w:after="200" w:line="264"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13" w:unhideWhenUsed="1" w:qFormat="1"/>
    <w:lsdException w:name="heading 5" w:semiHidden="1" w:uiPriority="13" w:unhideWhenUsed="1" w:qFormat="1"/>
    <w:lsdException w:name="heading 6" w:semiHidden="1" w:uiPriority="13"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2"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iPriority="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1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0A55"/>
  </w:style>
  <w:style w:type="paragraph" w:styleId="Balk1">
    <w:name w:val="heading 1"/>
    <w:basedOn w:val="Normal"/>
    <w:next w:val="Normal"/>
    <w:link w:val="Balk1Char"/>
    <w:qFormat/>
    <w:rsid w:val="00736E09"/>
    <w:pPr>
      <w:keepNext/>
      <w:keepLines/>
      <w:spacing w:before="240" w:after="240" w:line="360" w:lineRule="auto"/>
      <w:outlineLvl w:val="0"/>
    </w:pPr>
    <w:rPr>
      <w:rFonts w:ascii="Times New Roman" w:eastAsiaTheme="majorEastAsia" w:hAnsi="Times New Roman" w:cstheme="majorBidi"/>
      <w:b/>
      <w:color w:val="2F1B15" w:themeColor="accent1" w:themeShade="BF"/>
      <w:sz w:val="28"/>
      <w:szCs w:val="32"/>
    </w:rPr>
  </w:style>
  <w:style w:type="paragraph" w:styleId="Balk2">
    <w:name w:val="heading 2"/>
    <w:basedOn w:val="Normal"/>
    <w:next w:val="Normal"/>
    <w:link w:val="Balk2Char"/>
    <w:unhideWhenUsed/>
    <w:qFormat/>
    <w:rsid w:val="00B815C6"/>
    <w:pPr>
      <w:keepNext/>
      <w:keepLines/>
      <w:spacing w:after="120"/>
      <w:outlineLvl w:val="1"/>
    </w:pPr>
    <w:rPr>
      <w:rFonts w:ascii="Times New Roman" w:eastAsiaTheme="majorEastAsia" w:hAnsi="Times New Roman" w:cstheme="majorBidi"/>
      <w:b/>
      <w:color w:val="2F1B15" w:themeColor="accent1" w:themeShade="BF"/>
      <w:sz w:val="24"/>
      <w:szCs w:val="26"/>
    </w:rPr>
  </w:style>
  <w:style w:type="paragraph" w:styleId="Balk3">
    <w:name w:val="heading 3"/>
    <w:basedOn w:val="Normal"/>
    <w:next w:val="Normal"/>
    <w:link w:val="Balk3Char"/>
    <w:unhideWhenUsed/>
    <w:qFormat/>
    <w:rsid w:val="00736E09"/>
    <w:pPr>
      <w:keepNext/>
      <w:keepLines/>
      <w:spacing w:after="120" w:line="360" w:lineRule="auto"/>
      <w:outlineLvl w:val="2"/>
    </w:pPr>
    <w:rPr>
      <w:rFonts w:ascii="Times New Roman" w:eastAsiaTheme="majorEastAsia" w:hAnsi="Times New Roman" w:cstheme="majorBidi"/>
      <w:b/>
      <w:color w:val="1F120E"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balk10">
    <w:name w:val="başlık 1"/>
    <w:basedOn w:val="Normal"/>
    <w:next w:val="Normal"/>
    <w:link w:val="Balk1Karakteri"/>
    <w:uiPriority w:val="1"/>
    <w:qFormat/>
    <w:pPr>
      <w:keepNext/>
      <w:keepLines/>
      <w:spacing w:before="600" w:after="60"/>
      <w:outlineLvl w:val="0"/>
    </w:pPr>
    <w:rPr>
      <w:rFonts w:asciiTheme="majorHAnsi" w:eastAsiaTheme="majorEastAsia" w:hAnsiTheme="majorHAnsi" w:cstheme="majorBidi"/>
      <w:color w:val="3F251D" w:themeColor="accent1"/>
      <w:sz w:val="30"/>
      <w:szCs w:val="30"/>
    </w:rPr>
  </w:style>
  <w:style w:type="paragraph" w:customStyle="1" w:styleId="balk20">
    <w:name w:val="başlık 2"/>
    <w:basedOn w:val="Normal"/>
    <w:next w:val="Normal"/>
    <w:link w:val="Balk2Karakteri"/>
    <w:uiPriority w:val="1"/>
    <w:unhideWhenUsed/>
    <w:qFormat/>
    <w:pPr>
      <w:keepNext/>
      <w:keepLines/>
      <w:spacing w:before="240" w:after="0"/>
      <w:outlineLvl w:val="1"/>
    </w:pPr>
    <w:rPr>
      <w:rFonts w:asciiTheme="majorHAnsi" w:eastAsiaTheme="majorEastAsia" w:hAnsiTheme="majorHAnsi" w:cstheme="majorBidi"/>
      <w:caps/>
      <w:color w:val="3F251D" w:themeColor="accent1"/>
      <w:sz w:val="22"/>
      <w:szCs w:val="22"/>
    </w:rPr>
  </w:style>
  <w:style w:type="paragraph" w:customStyle="1" w:styleId="balk30">
    <w:name w:val="başlık 3"/>
    <w:basedOn w:val="Normal"/>
    <w:next w:val="Normal"/>
    <w:link w:val="Balk3Karakteri"/>
    <w:uiPriority w:val="1"/>
    <w:unhideWhenUsed/>
    <w:qFormat/>
    <w:pPr>
      <w:keepNext/>
      <w:keepLines/>
      <w:spacing w:before="200" w:after="0"/>
      <w:outlineLvl w:val="2"/>
    </w:pPr>
    <w:rPr>
      <w:rFonts w:asciiTheme="majorHAnsi" w:eastAsiaTheme="majorEastAsia" w:hAnsiTheme="majorHAnsi" w:cstheme="majorBidi"/>
      <w:color w:val="3F251D" w:themeColor="accent1"/>
      <w:sz w:val="22"/>
      <w:szCs w:val="22"/>
    </w:rPr>
  </w:style>
  <w:style w:type="paragraph" w:customStyle="1" w:styleId="balk4">
    <w:name w:val="başlık 4"/>
    <w:basedOn w:val="Normal"/>
    <w:next w:val="Normal"/>
    <w:link w:val="Balk4Karakteri"/>
    <w:uiPriority w:val="9"/>
    <w:semiHidden/>
    <w:unhideWhenUsed/>
    <w:qFormat/>
    <w:pPr>
      <w:keepNext/>
      <w:keepLines/>
      <w:spacing w:before="200" w:after="0"/>
      <w:outlineLvl w:val="3"/>
    </w:pPr>
    <w:rPr>
      <w:rFonts w:asciiTheme="majorHAnsi" w:eastAsiaTheme="majorEastAsia" w:hAnsiTheme="majorHAnsi" w:cstheme="majorBidi"/>
      <w:i/>
      <w:iCs/>
      <w:color w:val="3F251D" w:themeColor="accent1"/>
    </w:rPr>
  </w:style>
  <w:style w:type="paragraph" w:customStyle="1" w:styleId="balk5">
    <w:name w:val="başlık 5"/>
    <w:basedOn w:val="Normal"/>
    <w:next w:val="Normal"/>
    <w:link w:val="Balk5Karakteri"/>
    <w:uiPriority w:val="9"/>
    <w:semiHidden/>
    <w:unhideWhenUsed/>
    <w:qFormat/>
    <w:pPr>
      <w:keepNext/>
      <w:keepLines/>
      <w:spacing w:before="200" w:after="0"/>
      <w:outlineLvl w:val="4"/>
    </w:pPr>
    <w:rPr>
      <w:rFonts w:asciiTheme="majorHAnsi" w:eastAsiaTheme="majorEastAsia" w:hAnsiTheme="majorHAnsi" w:cstheme="majorBidi"/>
      <w:color w:val="1F120E" w:themeColor="accent1" w:themeShade="80"/>
    </w:rPr>
  </w:style>
  <w:style w:type="paragraph" w:customStyle="1" w:styleId="balk6">
    <w:name w:val="başlık 6"/>
    <w:basedOn w:val="Normal"/>
    <w:next w:val="Normal"/>
    <w:link w:val="Balk6Karakteri"/>
    <w:uiPriority w:val="9"/>
    <w:semiHidden/>
    <w:unhideWhenUsed/>
    <w:qFormat/>
    <w:pPr>
      <w:keepNext/>
      <w:keepLines/>
      <w:spacing w:before="200" w:after="0"/>
      <w:outlineLvl w:val="5"/>
    </w:pPr>
    <w:rPr>
      <w:rFonts w:asciiTheme="majorHAnsi" w:eastAsiaTheme="majorEastAsia" w:hAnsiTheme="majorHAnsi" w:cstheme="majorBidi"/>
      <w:i/>
      <w:iCs/>
      <w:color w:val="1F120E" w:themeColor="accent1" w:themeShade="7F"/>
    </w:rPr>
  </w:style>
  <w:style w:type="table" w:styleId="AkGlgeleme">
    <w:name w:val="Light Shading"/>
    <w:basedOn w:val="NormalTablo"/>
    <w:uiPriority w:val="60"/>
    <w:pPr>
      <w:spacing w:before="40" w:after="4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val="0"/>
        <w:bCs/>
        <w:caps/>
        <w:smallCaps w:val="0"/>
        <w:color w:val="000000" w:themeColor="text1"/>
        <w:spacing w:val="20"/>
      </w:rPr>
      <w:tblPr/>
      <w:tcPr>
        <w:tcBorders>
          <w:top w:val="single" w:sz="8" w:space="0" w:color="000000" w:themeColor="text1"/>
          <w:left w:val="nil"/>
          <w:bottom w:val="single" w:sz="8" w:space="0" w:color="000000" w:themeColor="text1"/>
          <w:right w:val="nil"/>
          <w:insideH w:val="nil"/>
          <w:insideV w:val="nil"/>
        </w:tcBorders>
        <w:vAlign w:val="bottom"/>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KiiBilgisi">
    <w:name w:val="Kişi Bilgisi"/>
    <w:basedOn w:val="Normal"/>
    <w:uiPriority w:val="99"/>
    <w:qFormat/>
    <w:pPr>
      <w:spacing w:before="0" w:after="0"/>
      <w:jc w:val="center"/>
    </w:pPr>
  </w:style>
  <w:style w:type="character" w:customStyle="1" w:styleId="Balk1Karakteri">
    <w:name w:val="Başlık 1 Karakteri"/>
    <w:basedOn w:val="VarsaylanParagrafYazTipi"/>
    <w:link w:val="balk10"/>
    <w:uiPriority w:val="1"/>
    <w:rPr>
      <w:rFonts w:asciiTheme="majorHAnsi" w:eastAsiaTheme="majorEastAsia" w:hAnsiTheme="majorHAnsi" w:cstheme="majorBidi"/>
      <w:color w:val="3F251D" w:themeColor="accent1"/>
      <w:sz w:val="30"/>
      <w:szCs w:val="30"/>
    </w:rPr>
  </w:style>
  <w:style w:type="character" w:customStyle="1" w:styleId="Balk2Karakteri">
    <w:name w:val="Başlık 2 Karakteri"/>
    <w:basedOn w:val="VarsaylanParagrafYazTipi"/>
    <w:link w:val="balk20"/>
    <w:uiPriority w:val="1"/>
    <w:rPr>
      <w:rFonts w:asciiTheme="majorHAnsi" w:eastAsiaTheme="majorEastAsia" w:hAnsiTheme="majorHAnsi" w:cstheme="majorBidi"/>
      <w:caps/>
      <w:color w:val="3F251D" w:themeColor="accent1"/>
      <w:sz w:val="22"/>
      <w:szCs w:val="22"/>
    </w:rPr>
  </w:style>
  <w:style w:type="character" w:customStyle="1" w:styleId="Balk3Karakteri">
    <w:name w:val="Başlık 3 Karakteri"/>
    <w:basedOn w:val="VarsaylanParagrafYazTipi"/>
    <w:link w:val="balk30"/>
    <w:uiPriority w:val="1"/>
    <w:rPr>
      <w:rFonts w:asciiTheme="majorHAnsi" w:eastAsiaTheme="majorEastAsia" w:hAnsiTheme="majorHAnsi" w:cstheme="majorBidi"/>
      <w:color w:val="3F251D" w:themeColor="accent1"/>
      <w:sz w:val="22"/>
      <w:szCs w:val="22"/>
    </w:rPr>
  </w:style>
  <w:style w:type="character" w:customStyle="1" w:styleId="Balk4Karakteri">
    <w:name w:val="Başlık 4 Karakteri"/>
    <w:basedOn w:val="VarsaylanParagrafYazTipi"/>
    <w:link w:val="balk4"/>
    <w:uiPriority w:val="9"/>
    <w:semiHidden/>
    <w:rPr>
      <w:rFonts w:asciiTheme="majorHAnsi" w:eastAsiaTheme="majorEastAsia" w:hAnsiTheme="majorHAnsi" w:cstheme="majorBidi"/>
      <w:i/>
      <w:iCs/>
      <w:color w:val="3F251D" w:themeColor="accent1"/>
    </w:rPr>
  </w:style>
  <w:style w:type="character" w:customStyle="1" w:styleId="Balk5Karakteri">
    <w:name w:val="Başlık 5 Karakteri"/>
    <w:basedOn w:val="VarsaylanParagrafYazTipi"/>
    <w:link w:val="balk5"/>
    <w:uiPriority w:val="9"/>
    <w:semiHidden/>
    <w:rPr>
      <w:rFonts w:asciiTheme="majorHAnsi" w:eastAsiaTheme="majorEastAsia" w:hAnsiTheme="majorHAnsi" w:cstheme="majorBidi"/>
      <w:color w:val="1F120E" w:themeColor="accent1" w:themeShade="80"/>
    </w:rPr>
  </w:style>
  <w:style w:type="character" w:customStyle="1" w:styleId="Balk6Karakteri">
    <w:name w:val="Başlık 6 Karakteri"/>
    <w:basedOn w:val="VarsaylanParagrafYazTipi"/>
    <w:link w:val="balk6"/>
    <w:uiPriority w:val="9"/>
    <w:semiHidden/>
    <w:rPr>
      <w:rFonts w:asciiTheme="majorHAnsi" w:eastAsiaTheme="majorEastAsia" w:hAnsiTheme="majorHAnsi" w:cstheme="majorBidi"/>
      <w:i/>
      <w:iCs/>
      <w:color w:val="1F120E" w:themeColor="accent1" w:themeShade="7F"/>
    </w:rPr>
  </w:style>
  <w:style w:type="paragraph" w:customStyle="1" w:styleId="ListeMaddeareti">
    <w:name w:val="Liste Madde İşareti"/>
    <w:basedOn w:val="Normal"/>
    <w:uiPriority w:val="1"/>
    <w:unhideWhenUsed/>
    <w:qFormat/>
    <w:pPr>
      <w:numPr>
        <w:numId w:val="1"/>
      </w:numPr>
    </w:pPr>
  </w:style>
  <w:style w:type="paragraph" w:styleId="ListeNumaras">
    <w:name w:val="List Number"/>
    <w:basedOn w:val="Normal"/>
    <w:uiPriority w:val="1"/>
    <w:unhideWhenUsed/>
    <w:qFormat/>
    <w:pPr>
      <w:numPr>
        <w:numId w:val="2"/>
      </w:numPr>
      <w:contextualSpacing/>
    </w:pPr>
  </w:style>
  <w:style w:type="paragraph" w:customStyle="1" w:styleId="Balk">
    <w:name w:val="Başlık"/>
    <w:basedOn w:val="Normal"/>
    <w:next w:val="Normal"/>
    <w:link w:val="BalkKarakteri"/>
    <w:uiPriority w:val="10"/>
    <w:unhideWhenUsed/>
    <w:qFormat/>
    <w:pPr>
      <w:spacing w:before="480" w:after="40" w:line="240" w:lineRule="auto"/>
      <w:contextualSpacing/>
      <w:jc w:val="center"/>
    </w:pPr>
    <w:rPr>
      <w:rFonts w:asciiTheme="majorHAnsi" w:eastAsiaTheme="majorEastAsia" w:hAnsiTheme="majorHAnsi" w:cstheme="majorBidi"/>
      <w:color w:val="3F251D" w:themeColor="accent1"/>
      <w:kern w:val="28"/>
      <w:sz w:val="60"/>
      <w:szCs w:val="60"/>
    </w:rPr>
  </w:style>
  <w:style w:type="character" w:customStyle="1" w:styleId="BalkKarakteri">
    <w:name w:val="Başlık Karakteri"/>
    <w:basedOn w:val="VarsaylanParagrafYazTipi"/>
    <w:link w:val="Balk"/>
    <w:uiPriority w:val="10"/>
    <w:rPr>
      <w:rFonts w:asciiTheme="majorHAnsi" w:eastAsiaTheme="majorEastAsia" w:hAnsiTheme="majorHAnsi" w:cstheme="majorBidi"/>
      <w:color w:val="3F251D" w:themeColor="accent1"/>
      <w:kern w:val="28"/>
      <w:sz w:val="60"/>
      <w:szCs w:val="60"/>
    </w:rPr>
  </w:style>
  <w:style w:type="paragraph" w:customStyle="1" w:styleId="AltBalk">
    <w:name w:val="Alt Başlık"/>
    <w:basedOn w:val="Normal"/>
    <w:next w:val="Normal"/>
    <w:link w:val="AltBalkKarakteri"/>
    <w:uiPriority w:val="11"/>
    <w:unhideWhenUsed/>
    <w:qFormat/>
    <w:pPr>
      <w:numPr>
        <w:ilvl w:val="1"/>
      </w:numPr>
      <w:spacing w:before="0" w:after="480"/>
      <w:jc w:val="center"/>
    </w:pPr>
    <w:rPr>
      <w:rFonts w:asciiTheme="majorHAnsi" w:eastAsiaTheme="majorEastAsia" w:hAnsiTheme="majorHAnsi" w:cstheme="majorBidi"/>
      <w:caps/>
      <w:sz w:val="26"/>
      <w:szCs w:val="26"/>
    </w:rPr>
  </w:style>
  <w:style w:type="character" w:customStyle="1" w:styleId="AltBalkKarakteri">
    <w:name w:val="Alt Başlık Karakteri"/>
    <w:basedOn w:val="VarsaylanParagrafYazTipi"/>
    <w:link w:val="AltBalk"/>
    <w:uiPriority w:val="11"/>
    <w:rPr>
      <w:rFonts w:asciiTheme="majorHAnsi" w:eastAsiaTheme="majorEastAsia" w:hAnsiTheme="majorHAnsi" w:cstheme="majorBidi"/>
      <w:caps/>
      <w:sz w:val="26"/>
      <w:szCs w:val="26"/>
    </w:rPr>
  </w:style>
  <w:style w:type="character" w:styleId="Vurgu">
    <w:name w:val="Emphasis"/>
    <w:basedOn w:val="VarsaylanParagrafYazTipi"/>
    <w:uiPriority w:val="10"/>
    <w:unhideWhenUsed/>
    <w:qFormat/>
    <w:rPr>
      <w:i w:val="0"/>
      <w:iCs w:val="0"/>
      <w:color w:val="2F1B15" w:themeColor="accent1" w:themeShade="BF"/>
    </w:rPr>
  </w:style>
  <w:style w:type="paragraph" w:styleId="AralkYok">
    <w:name w:val="No Spacing"/>
    <w:link w:val="AralkYokChar"/>
    <w:uiPriority w:val="1"/>
    <w:unhideWhenUsed/>
    <w:qFormat/>
    <w:pPr>
      <w:spacing w:before="0" w:after="0" w:line="240" w:lineRule="auto"/>
    </w:pPr>
    <w:rPr>
      <w:color w:val="auto"/>
    </w:rPr>
  </w:style>
  <w:style w:type="character" w:customStyle="1" w:styleId="AralkYokChar">
    <w:name w:val="Aralık Yok Char"/>
    <w:basedOn w:val="VarsaylanParagrafYazTipi"/>
    <w:link w:val="AralkYok"/>
    <w:uiPriority w:val="1"/>
    <w:rPr>
      <w:rFonts w:asciiTheme="minorHAnsi" w:eastAsiaTheme="minorEastAsia" w:hAnsiTheme="minorHAnsi" w:cstheme="minorBidi"/>
      <w:color w:val="auto"/>
    </w:rPr>
  </w:style>
  <w:style w:type="paragraph" w:customStyle="1" w:styleId="Alnt1">
    <w:name w:val="Alıntı1"/>
    <w:basedOn w:val="Normal"/>
    <w:next w:val="Normal"/>
    <w:link w:val="AlntKarakteri"/>
    <w:uiPriority w:val="10"/>
    <w:unhideWhenUsed/>
    <w:qFormat/>
    <w:pPr>
      <w:spacing w:after="480"/>
      <w:jc w:val="center"/>
    </w:pPr>
    <w:rPr>
      <w:i/>
      <w:iCs/>
      <w:color w:val="3F251D" w:themeColor="accent1"/>
      <w:sz w:val="26"/>
      <w:szCs w:val="26"/>
      <w14:textFill>
        <w14:solidFill>
          <w14:schemeClr w14:val="accent1">
            <w14:alpha w14:val="30000"/>
          </w14:schemeClr>
        </w14:solidFill>
      </w14:textFill>
    </w:rPr>
  </w:style>
  <w:style w:type="character" w:customStyle="1" w:styleId="AlntKarakteri">
    <w:name w:val="Alıntı Karakteri"/>
    <w:basedOn w:val="VarsaylanParagrafYazTipi"/>
    <w:link w:val="Alnt1"/>
    <w:uiPriority w:val="10"/>
    <w:rPr>
      <w:i/>
      <w:iCs/>
      <w:color w:val="3F251D" w:themeColor="accent1"/>
      <w:sz w:val="26"/>
      <w:szCs w:val="26"/>
      <w14:textFill>
        <w14:solidFill>
          <w14:schemeClr w14:val="accent1">
            <w14:alpha w14:val="30000"/>
          </w14:schemeClr>
        </w14:solidFill>
      </w14:textFill>
    </w:rPr>
  </w:style>
  <w:style w:type="paragraph" w:styleId="TBal">
    <w:name w:val="TOC Heading"/>
    <w:basedOn w:val="balk10"/>
    <w:next w:val="Normal"/>
    <w:uiPriority w:val="39"/>
    <w:unhideWhenUsed/>
    <w:qFormat/>
    <w:pPr>
      <w:spacing w:before="0"/>
      <w:outlineLvl w:val="9"/>
    </w:pPr>
  </w:style>
  <w:style w:type="paragraph" w:customStyle="1" w:styleId="altbilgi">
    <w:name w:val="altbilgi"/>
    <w:basedOn w:val="Normal"/>
    <w:link w:val="AltbilgiKarakteri"/>
    <w:uiPriority w:val="99"/>
    <w:unhideWhenUsed/>
    <w:pPr>
      <w:spacing w:before="0" w:after="0" w:line="240" w:lineRule="auto"/>
      <w:jc w:val="right"/>
    </w:pPr>
    <w:rPr>
      <w:caps/>
      <w:sz w:val="16"/>
      <w:szCs w:val="16"/>
    </w:rPr>
  </w:style>
  <w:style w:type="character" w:customStyle="1" w:styleId="AltbilgiKarakteri">
    <w:name w:val="Altbilgi Karakteri"/>
    <w:basedOn w:val="VarsaylanParagrafYazTipi"/>
    <w:link w:val="altbilgi"/>
    <w:uiPriority w:val="99"/>
    <w:rPr>
      <w:caps/>
      <w:sz w:val="16"/>
      <w:szCs w:val="16"/>
    </w:rPr>
  </w:style>
  <w:style w:type="paragraph" w:customStyle="1" w:styleId="it3">
    <w:name w:val="içt 3"/>
    <w:basedOn w:val="Normal"/>
    <w:next w:val="Normal"/>
    <w:autoRedefine/>
    <w:uiPriority w:val="39"/>
    <w:unhideWhenUsed/>
    <w:pPr>
      <w:spacing w:after="100"/>
      <w:ind w:left="400"/>
    </w:pPr>
    <w:rPr>
      <w:i/>
      <w:iCs/>
    </w:rPr>
  </w:style>
  <w:style w:type="character" w:styleId="Kpr">
    <w:name w:val="Hyperlink"/>
    <w:basedOn w:val="VarsaylanParagrafYazTipi"/>
    <w:uiPriority w:val="99"/>
    <w:unhideWhenUsed/>
    <w:rPr>
      <w:color w:val="993E21" w:themeColor="hyperlink"/>
      <w:u w:val="single"/>
    </w:rPr>
  </w:style>
  <w:style w:type="paragraph" w:customStyle="1" w:styleId="it1">
    <w:name w:val="içt 1"/>
    <w:basedOn w:val="Normal"/>
    <w:next w:val="Normal"/>
    <w:autoRedefine/>
    <w:uiPriority w:val="39"/>
    <w:unhideWhenUsed/>
    <w:pPr>
      <w:spacing w:after="100"/>
    </w:pPr>
  </w:style>
  <w:style w:type="paragraph" w:customStyle="1" w:styleId="it2">
    <w:name w:val="içt 2"/>
    <w:basedOn w:val="Normal"/>
    <w:next w:val="Normal"/>
    <w:autoRedefine/>
    <w:uiPriority w:val="39"/>
    <w:unhideWhenUsed/>
    <w:pPr>
      <w:spacing w:after="100"/>
      <w:ind w:left="200"/>
    </w:pPr>
  </w:style>
  <w:style w:type="paragraph" w:styleId="BalonMetni">
    <w:name w:val="Balloon Text"/>
    <w:basedOn w:val="Normal"/>
    <w:link w:val="BalonMetniChar"/>
    <w:uiPriority w:val="99"/>
    <w:semiHidden/>
    <w:unhideWhenUse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Pr>
      <w:rFonts w:ascii="Tahoma" w:hAnsi="Tahoma" w:cs="Tahoma"/>
      <w:sz w:val="16"/>
      <w:szCs w:val="16"/>
    </w:rPr>
  </w:style>
  <w:style w:type="paragraph" w:customStyle="1" w:styleId="Kaynaka">
    <w:name w:val="Kaynakça"/>
    <w:basedOn w:val="Normal"/>
    <w:next w:val="Normal"/>
    <w:uiPriority w:val="39"/>
    <w:unhideWhenUsed/>
  </w:style>
  <w:style w:type="paragraph" w:customStyle="1" w:styleId="stbilgi">
    <w:name w:val="üstbilgi"/>
    <w:basedOn w:val="Normal"/>
    <w:link w:val="stbilgiKarakteri"/>
    <w:uiPriority w:val="99"/>
    <w:unhideWhenUsed/>
    <w:pPr>
      <w:spacing w:before="0" w:after="0" w:line="240" w:lineRule="auto"/>
    </w:pPr>
  </w:style>
  <w:style w:type="character" w:customStyle="1" w:styleId="stbilgiKarakteri">
    <w:name w:val="Üstbilgi Karakteri"/>
    <w:basedOn w:val="VarsaylanParagrafYazTipi"/>
    <w:link w:val="stbilgi"/>
    <w:uiPriority w:val="99"/>
  </w:style>
  <w:style w:type="paragraph" w:styleId="NormalGirinti">
    <w:name w:val="Normal Indent"/>
    <w:basedOn w:val="Normal"/>
    <w:uiPriority w:val="99"/>
    <w:unhideWhenUsed/>
    <w:pPr>
      <w:ind w:left="720"/>
    </w:pPr>
  </w:style>
  <w:style w:type="character" w:customStyle="1" w:styleId="YerTutucuMetin">
    <w:name w:val="Yer Tutucu Metin"/>
    <w:basedOn w:val="VarsaylanParagrafYazTipi"/>
    <w:uiPriority w:val="99"/>
    <w:semiHidden/>
    <w:rPr>
      <w:color w:val="808080"/>
    </w:rPr>
  </w:style>
  <w:style w:type="table" w:customStyle="1" w:styleId="RaporTablosu">
    <w:name w:val="Rapor Tablosu"/>
    <w:basedOn w:val="NormalTablo"/>
    <w:uiPriority w:val="99"/>
    <w:pPr>
      <w:spacing w:before="60" w:after="60" w:line="240" w:lineRule="auto"/>
      <w:jc w:val="center"/>
    </w:pPr>
    <w:tblPr>
      <w:tblBorders>
        <w:top w:val="single" w:sz="4" w:space="0" w:color="3F251D" w:themeColor="accent1"/>
        <w:left w:val="single" w:sz="4" w:space="0" w:color="3F251D" w:themeColor="accent1"/>
        <w:bottom w:val="single" w:sz="4" w:space="0" w:color="3F251D" w:themeColor="accent1"/>
        <w:right w:val="single" w:sz="4" w:space="0" w:color="3F251D" w:themeColor="accent1"/>
        <w:insideH w:val="single" w:sz="4" w:space="0" w:color="3F251D" w:themeColor="accent1"/>
        <w:insideV w:val="single" w:sz="4" w:space="0" w:color="3F251D" w:themeColor="accent1"/>
      </w:tblBorders>
    </w:tblPr>
    <w:tblStylePr w:type="firstRow">
      <w:rPr>
        <w:b/>
        <w:color w:val="000000" w:themeColor="text1"/>
      </w:rPr>
      <w:tblPr/>
      <w:tcPr>
        <w:tcBorders>
          <w:top w:val="nil"/>
          <w:left w:val="nil"/>
          <w:bottom w:val="nil"/>
          <w:right w:val="nil"/>
          <w:insideH w:val="nil"/>
          <w:insideV w:val="nil"/>
          <w:tl2br w:val="nil"/>
          <w:tr2bl w:val="nil"/>
        </w:tcBorders>
      </w:tcPr>
    </w:tblStylePr>
    <w:tblStylePr w:type="firstCol">
      <w:pPr>
        <w:wordWrap/>
        <w:jc w:val="left"/>
      </w:pPr>
    </w:tblStylePr>
  </w:style>
  <w:style w:type="table" w:styleId="TabloKlavuzu">
    <w:name w:val="Table Grid"/>
    <w:basedOn w:val="NormalTablo"/>
    <w:uiPriority w:val="39"/>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YerTutucuMetni">
    <w:name w:val="Placeholder Text"/>
    <w:basedOn w:val="VarsaylanParagrafYazTipi"/>
    <w:uiPriority w:val="99"/>
    <w:semiHidden/>
    <w:rsid w:val="00D9010E"/>
    <w:rPr>
      <w:color w:val="808080"/>
    </w:rPr>
  </w:style>
  <w:style w:type="paragraph" w:styleId="stBilgi0">
    <w:name w:val="header"/>
    <w:basedOn w:val="Normal"/>
    <w:link w:val="stBilgiChar"/>
    <w:uiPriority w:val="99"/>
    <w:unhideWhenUsed/>
    <w:rsid w:val="00D16487"/>
    <w:pPr>
      <w:tabs>
        <w:tab w:val="center" w:pos="4536"/>
        <w:tab w:val="right" w:pos="9072"/>
      </w:tabs>
      <w:spacing w:before="0" w:after="0" w:line="240" w:lineRule="auto"/>
    </w:pPr>
  </w:style>
  <w:style w:type="character" w:customStyle="1" w:styleId="stBilgiChar">
    <w:name w:val="Üst Bilgi Char"/>
    <w:basedOn w:val="VarsaylanParagrafYazTipi"/>
    <w:link w:val="stBilgi0"/>
    <w:uiPriority w:val="99"/>
    <w:rsid w:val="00D16487"/>
  </w:style>
  <w:style w:type="paragraph" w:styleId="AltBilgi0">
    <w:name w:val="footer"/>
    <w:basedOn w:val="Normal"/>
    <w:link w:val="AltBilgiChar"/>
    <w:uiPriority w:val="99"/>
    <w:unhideWhenUsed/>
    <w:rsid w:val="00D16487"/>
    <w:pPr>
      <w:tabs>
        <w:tab w:val="center" w:pos="4536"/>
        <w:tab w:val="right" w:pos="9072"/>
      </w:tabs>
      <w:spacing w:before="0" w:after="0" w:line="240" w:lineRule="auto"/>
    </w:pPr>
  </w:style>
  <w:style w:type="character" w:customStyle="1" w:styleId="AltBilgiChar">
    <w:name w:val="Alt Bilgi Char"/>
    <w:basedOn w:val="VarsaylanParagrafYazTipi"/>
    <w:link w:val="AltBilgi0"/>
    <w:uiPriority w:val="99"/>
    <w:rsid w:val="00D16487"/>
  </w:style>
  <w:style w:type="paragraph" w:styleId="ListeParagraf">
    <w:name w:val="List Paragraph"/>
    <w:basedOn w:val="Normal"/>
    <w:uiPriority w:val="34"/>
    <w:qFormat/>
    <w:rsid w:val="00B76BF0"/>
    <w:pPr>
      <w:ind w:left="720"/>
      <w:contextualSpacing/>
    </w:pPr>
  </w:style>
  <w:style w:type="paragraph" w:customStyle="1" w:styleId="Default">
    <w:name w:val="Default"/>
    <w:rsid w:val="005B3391"/>
    <w:pPr>
      <w:autoSpaceDE w:val="0"/>
      <w:autoSpaceDN w:val="0"/>
      <w:adjustRightInd w:val="0"/>
      <w:spacing w:before="0" w:after="0" w:line="240" w:lineRule="auto"/>
    </w:pPr>
    <w:rPr>
      <w:rFonts w:ascii="HelveticaNeueLT Std Lt" w:eastAsia="Calibri" w:hAnsi="HelveticaNeueLT Std Lt" w:cs="HelveticaNeueLT Std Lt"/>
      <w:color w:val="000000"/>
      <w:sz w:val="24"/>
      <w:szCs w:val="24"/>
      <w:lang w:eastAsia="en-US"/>
    </w:rPr>
  </w:style>
  <w:style w:type="character" w:customStyle="1" w:styleId="A0">
    <w:name w:val="A0"/>
    <w:uiPriority w:val="99"/>
    <w:rsid w:val="005B3391"/>
    <w:rPr>
      <w:rFonts w:cs="HelveticaNeueLT Std Lt"/>
      <w:color w:val="000000"/>
      <w:sz w:val="37"/>
      <w:szCs w:val="37"/>
    </w:rPr>
  </w:style>
  <w:style w:type="paragraph" w:customStyle="1" w:styleId="N06">
    <w:name w:val="N_06"/>
    <w:basedOn w:val="Normal"/>
    <w:rsid w:val="00B069CC"/>
    <w:pPr>
      <w:spacing w:after="0" w:line="240" w:lineRule="auto"/>
    </w:pPr>
    <w:rPr>
      <w:rFonts w:ascii="Times New Roman" w:eastAsia="Times New Roman" w:hAnsi="Times New Roman" w:cs="Times New Roman"/>
      <w:color w:val="auto"/>
      <w:sz w:val="22"/>
      <w:szCs w:val="22"/>
      <w:lang w:val="fr-FR" w:eastAsia="fr-FR"/>
    </w:rPr>
  </w:style>
  <w:style w:type="paragraph" w:styleId="T2">
    <w:name w:val="toc 2"/>
    <w:basedOn w:val="Normal"/>
    <w:next w:val="Normal"/>
    <w:autoRedefine/>
    <w:uiPriority w:val="39"/>
    <w:rsid w:val="00601B43"/>
    <w:pPr>
      <w:spacing w:before="240" w:after="0"/>
    </w:pPr>
    <w:rPr>
      <w:b/>
      <w:bCs/>
    </w:rPr>
  </w:style>
  <w:style w:type="character" w:customStyle="1" w:styleId="Balk1Char">
    <w:name w:val="Başlık 1 Char"/>
    <w:basedOn w:val="VarsaylanParagrafYazTipi"/>
    <w:link w:val="Balk1"/>
    <w:rsid w:val="00736E09"/>
    <w:rPr>
      <w:rFonts w:ascii="Times New Roman" w:eastAsiaTheme="majorEastAsia" w:hAnsi="Times New Roman" w:cstheme="majorBidi"/>
      <w:b/>
      <w:color w:val="2F1B15" w:themeColor="accent1" w:themeShade="BF"/>
      <w:sz w:val="28"/>
      <w:szCs w:val="32"/>
    </w:rPr>
  </w:style>
  <w:style w:type="character" w:customStyle="1" w:styleId="Balk2Char">
    <w:name w:val="Başlık 2 Char"/>
    <w:basedOn w:val="VarsaylanParagrafYazTipi"/>
    <w:link w:val="Balk2"/>
    <w:rsid w:val="00B815C6"/>
    <w:rPr>
      <w:rFonts w:ascii="Times New Roman" w:eastAsiaTheme="majorEastAsia" w:hAnsi="Times New Roman" w:cstheme="majorBidi"/>
      <w:b/>
      <w:color w:val="2F1B15" w:themeColor="accent1" w:themeShade="BF"/>
      <w:sz w:val="24"/>
      <w:szCs w:val="26"/>
    </w:rPr>
  </w:style>
  <w:style w:type="character" w:customStyle="1" w:styleId="Balk3Char">
    <w:name w:val="Başlık 3 Char"/>
    <w:basedOn w:val="VarsaylanParagrafYazTipi"/>
    <w:link w:val="Balk3"/>
    <w:rsid w:val="00736E09"/>
    <w:rPr>
      <w:rFonts w:ascii="Times New Roman" w:eastAsiaTheme="majorEastAsia" w:hAnsi="Times New Roman" w:cstheme="majorBidi"/>
      <w:b/>
      <w:color w:val="1F120E" w:themeColor="accent1" w:themeShade="7F"/>
      <w:sz w:val="24"/>
      <w:szCs w:val="24"/>
    </w:rPr>
  </w:style>
  <w:style w:type="paragraph" w:styleId="T1">
    <w:name w:val="toc 1"/>
    <w:basedOn w:val="Normal"/>
    <w:next w:val="Normal"/>
    <w:autoRedefine/>
    <w:uiPriority w:val="39"/>
    <w:unhideWhenUsed/>
    <w:rsid w:val="00365A4F"/>
    <w:pPr>
      <w:spacing w:before="360" w:after="0"/>
    </w:pPr>
    <w:rPr>
      <w:rFonts w:asciiTheme="majorHAnsi" w:hAnsiTheme="majorHAnsi"/>
      <w:b/>
      <w:bCs/>
      <w:caps/>
      <w:sz w:val="24"/>
      <w:szCs w:val="24"/>
    </w:rPr>
  </w:style>
  <w:style w:type="paragraph" w:styleId="T3">
    <w:name w:val="toc 3"/>
    <w:basedOn w:val="Normal"/>
    <w:next w:val="Normal"/>
    <w:autoRedefine/>
    <w:uiPriority w:val="39"/>
    <w:unhideWhenUsed/>
    <w:rsid w:val="000934BF"/>
    <w:pPr>
      <w:spacing w:before="0" w:after="0"/>
      <w:ind w:left="200"/>
    </w:pPr>
  </w:style>
  <w:style w:type="table" w:customStyle="1" w:styleId="KlavuzTablo5Koyu-Vurgu21">
    <w:name w:val="Kılavuz Tablo 5 Koyu - Vurgu 21"/>
    <w:basedOn w:val="NormalTablo"/>
    <w:uiPriority w:val="50"/>
    <w:rsid w:val="00B515A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CDE"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6A35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6A35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6A35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6A35D" w:themeFill="accent2"/>
      </w:tcPr>
    </w:tblStylePr>
    <w:tblStylePr w:type="band1Vert">
      <w:tblPr/>
      <w:tcPr>
        <w:shd w:val="clear" w:color="auto" w:fill="C8DABE" w:themeFill="accent2" w:themeFillTint="66"/>
      </w:tcPr>
    </w:tblStylePr>
    <w:tblStylePr w:type="band1Horz">
      <w:tblPr/>
      <w:tcPr>
        <w:shd w:val="clear" w:color="auto" w:fill="C8DABE" w:themeFill="accent2" w:themeFillTint="66"/>
      </w:tcPr>
    </w:tblStylePr>
  </w:style>
  <w:style w:type="paragraph" w:styleId="DipnotMetni">
    <w:name w:val="footnote text"/>
    <w:aliases w:val="Podrozdział"/>
    <w:basedOn w:val="Normal"/>
    <w:link w:val="DipnotMetniChar"/>
    <w:semiHidden/>
    <w:unhideWhenUsed/>
    <w:rsid w:val="00B735C7"/>
    <w:pPr>
      <w:spacing w:before="0" w:after="0" w:line="240" w:lineRule="auto"/>
    </w:pPr>
  </w:style>
  <w:style w:type="character" w:customStyle="1" w:styleId="DipnotMetniChar">
    <w:name w:val="Dipnot Metni Char"/>
    <w:aliases w:val="Podrozdział Char"/>
    <w:basedOn w:val="VarsaylanParagrafYazTipi"/>
    <w:link w:val="DipnotMetni"/>
    <w:uiPriority w:val="99"/>
    <w:semiHidden/>
    <w:rsid w:val="00B735C7"/>
  </w:style>
  <w:style w:type="character" w:styleId="DipnotBavurusu">
    <w:name w:val="footnote reference"/>
    <w:basedOn w:val="VarsaylanParagrafYazTipi"/>
    <w:semiHidden/>
    <w:unhideWhenUsed/>
    <w:rsid w:val="00B735C7"/>
    <w:rPr>
      <w:vertAlign w:val="superscript"/>
    </w:rPr>
  </w:style>
  <w:style w:type="table" w:customStyle="1" w:styleId="KlavuzTablo1Ak-Vurgu21">
    <w:name w:val="Kılavuz Tablo 1 Açık - Vurgu 21"/>
    <w:basedOn w:val="NormalTablo"/>
    <w:uiPriority w:val="46"/>
    <w:rsid w:val="00DF765E"/>
    <w:pPr>
      <w:spacing w:after="0" w:line="240" w:lineRule="auto"/>
    </w:pPr>
    <w:tblPr>
      <w:tblStyleRowBandSize w:val="1"/>
      <w:tblStyleColBandSize w:val="1"/>
      <w:tblBorders>
        <w:top w:val="single" w:sz="4" w:space="0" w:color="C8DABE" w:themeColor="accent2" w:themeTint="66"/>
        <w:left w:val="single" w:sz="4" w:space="0" w:color="C8DABE" w:themeColor="accent2" w:themeTint="66"/>
        <w:bottom w:val="single" w:sz="4" w:space="0" w:color="C8DABE" w:themeColor="accent2" w:themeTint="66"/>
        <w:right w:val="single" w:sz="4" w:space="0" w:color="C8DABE" w:themeColor="accent2" w:themeTint="66"/>
        <w:insideH w:val="single" w:sz="4" w:space="0" w:color="C8DABE" w:themeColor="accent2" w:themeTint="66"/>
        <w:insideV w:val="single" w:sz="4" w:space="0" w:color="C8DABE" w:themeColor="accent2" w:themeTint="66"/>
      </w:tblBorders>
    </w:tblPr>
    <w:tblStylePr w:type="firstRow">
      <w:rPr>
        <w:b/>
        <w:bCs/>
      </w:rPr>
      <w:tblPr/>
      <w:tcPr>
        <w:tcBorders>
          <w:bottom w:val="single" w:sz="12" w:space="0" w:color="ACC79D" w:themeColor="accent2" w:themeTint="99"/>
        </w:tcBorders>
      </w:tcPr>
    </w:tblStylePr>
    <w:tblStylePr w:type="lastRow">
      <w:rPr>
        <w:b/>
        <w:bCs/>
      </w:rPr>
      <w:tblPr/>
      <w:tcPr>
        <w:tcBorders>
          <w:top w:val="double" w:sz="2" w:space="0" w:color="ACC79D" w:themeColor="accent2" w:themeTint="99"/>
        </w:tcBorders>
      </w:tcPr>
    </w:tblStylePr>
    <w:tblStylePr w:type="firstCol">
      <w:rPr>
        <w:b/>
        <w:bCs/>
      </w:rPr>
    </w:tblStylePr>
    <w:tblStylePr w:type="lastCol">
      <w:rPr>
        <w:b/>
        <w:bCs/>
      </w:rPr>
    </w:tblStylePr>
  </w:style>
  <w:style w:type="paragraph" w:styleId="GvdeMetni2">
    <w:name w:val="Body Text 2"/>
    <w:basedOn w:val="Normal"/>
    <w:link w:val="GvdeMetni2Char"/>
    <w:rsid w:val="00BE5659"/>
    <w:pPr>
      <w:spacing w:before="0" w:after="0" w:line="360" w:lineRule="auto"/>
      <w:jc w:val="center"/>
    </w:pPr>
    <w:rPr>
      <w:rFonts w:ascii="Times New Roman" w:eastAsia="Times New Roman" w:hAnsi="Times New Roman" w:cs="Times New Roman"/>
      <w:b/>
      <w:bCs/>
      <w:color w:val="auto"/>
      <w:sz w:val="28"/>
      <w:szCs w:val="24"/>
      <w:lang w:eastAsia="en-US"/>
    </w:rPr>
  </w:style>
  <w:style w:type="character" w:customStyle="1" w:styleId="GvdeMetni2Char">
    <w:name w:val="Gövde Metni 2 Char"/>
    <w:basedOn w:val="VarsaylanParagrafYazTipi"/>
    <w:link w:val="GvdeMetni2"/>
    <w:rsid w:val="00BE5659"/>
    <w:rPr>
      <w:rFonts w:ascii="Times New Roman" w:eastAsia="Times New Roman" w:hAnsi="Times New Roman" w:cs="Times New Roman"/>
      <w:b/>
      <w:bCs/>
      <w:color w:val="auto"/>
      <w:sz w:val="28"/>
      <w:szCs w:val="24"/>
      <w:lang w:eastAsia="en-US"/>
    </w:rPr>
  </w:style>
  <w:style w:type="paragraph" w:styleId="NormalWeb">
    <w:name w:val="Normal (Web)"/>
    <w:basedOn w:val="Normal"/>
    <w:unhideWhenUsed/>
    <w:rsid w:val="002D2D9A"/>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AklamaBavurusu">
    <w:name w:val="annotation reference"/>
    <w:basedOn w:val="VarsaylanParagrafYazTipi"/>
    <w:uiPriority w:val="99"/>
    <w:semiHidden/>
    <w:unhideWhenUsed/>
    <w:rsid w:val="00BE4A6F"/>
    <w:rPr>
      <w:sz w:val="16"/>
      <w:szCs w:val="16"/>
    </w:rPr>
  </w:style>
  <w:style w:type="paragraph" w:styleId="AklamaMetni">
    <w:name w:val="annotation text"/>
    <w:basedOn w:val="Normal"/>
    <w:link w:val="AklamaMetniChar"/>
    <w:uiPriority w:val="99"/>
    <w:semiHidden/>
    <w:unhideWhenUsed/>
    <w:rsid w:val="00BE4A6F"/>
    <w:pPr>
      <w:spacing w:line="240" w:lineRule="auto"/>
    </w:pPr>
  </w:style>
  <w:style w:type="character" w:customStyle="1" w:styleId="AklamaMetniChar">
    <w:name w:val="Açıklama Metni Char"/>
    <w:basedOn w:val="VarsaylanParagrafYazTipi"/>
    <w:link w:val="AklamaMetni"/>
    <w:uiPriority w:val="99"/>
    <w:semiHidden/>
    <w:rsid w:val="00BE4A6F"/>
  </w:style>
  <w:style w:type="paragraph" w:styleId="AklamaKonusu">
    <w:name w:val="annotation subject"/>
    <w:basedOn w:val="AklamaMetni"/>
    <w:next w:val="AklamaMetni"/>
    <w:link w:val="AklamaKonusuChar"/>
    <w:uiPriority w:val="99"/>
    <w:semiHidden/>
    <w:unhideWhenUsed/>
    <w:rsid w:val="00BE4A6F"/>
    <w:rPr>
      <w:b/>
      <w:bCs/>
    </w:rPr>
  </w:style>
  <w:style w:type="character" w:customStyle="1" w:styleId="AklamaKonusuChar">
    <w:name w:val="Açıklama Konusu Char"/>
    <w:basedOn w:val="AklamaMetniChar"/>
    <w:link w:val="AklamaKonusu"/>
    <w:uiPriority w:val="99"/>
    <w:semiHidden/>
    <w:rsid w:val="00BE4A6F"/>
    <w:rPr>
      <w:b/>
      <w:bCs/>
    </w:rPr>
  </w:style>
  <w:style w:type="paragraph" w:styleId="GvdeMetni">
    <w:name w:val="Body Text"/>
    <w:basedOn w:val="Normal"/>
    <w:link w:val="GvdeMetniChar"/>
    <w:uiPriority w:val="99"/>
    <w:semiHidden/>
    <w:unhideWhenUsed/>
    <w:rsid w:val="00491F83"/>
    <w:pPr>
      <w:spacing w:after="120"/>
    </w:pPr>
  </w:style>
  <w:style w:type="character" w:customStyle="1" w:styleId="GvdeMetniChar">
    <w:name w:val="Gövde Metni Char"/>
    <w:basedOn w:val="VarsaylanParagrafYazTipi"/>
    <w:link w:val="GvdeMetni"/>
    <w:uiPriority w:val="99"/>
    <w:semiHidden/>
    <w:rsid w:val="00491F83"/>
  </w:style>
  <w:style w:type="paragraph" w:customStyle="1" w:styleId="Text1">
    <w:name w:val="Text 1"/>
    <w:basedOn w:val="Normal"/>
    <w:rsid w:val="005F3DAF"/>
    <w:pPr>
      <w:widowControl w:val="0"/>
      <w:adjustRightInd w:val="0"/>
      <w:spacing w:before="0" w:after="240" w:line="360" w:lineRule="atLeast"/>
      <w:ind w:left="482"/>
      <w:jc w:val="both"/>
    </w:pPr>
    <w:rPr>
      <w:rFonts w:ascii="Arial" w:eastAsia="Times New Roman" w:hAnsi="Arial" w:cs="Arial"/>
      <w:color w:val="auto"/>
      <w:sz w:val="22"/>
      <w:szCs w:val="22"/>
      <w:lang w:val="en-GB" w:eastAsia="en-US"/>
    </w:rPr>
  </w:style>
  <w:style w:type="paragraph" w:styleId="T4">
    <w:name w:val="toc 4"/>
    <w:basedOn w:val="Normal"/>
    <w:next w:val="Normal"/>
    <w:autoRedefine/>
    <w:uiPriority w:val="39"/>
    <w:unhideWhenUsed/>
    <w:rsid w:val="00640A55"/>
    <w:pPr>
      <w:spacing w:before="0" w:after="0"/>
      <w:ind w:left="400"/>
    </w:pPr>
  </w:style>
  <w:style w:type="paragraph" w:customStyle="1" w:styleId="a">
    <w:name w:val="a"/>
    <w:basedOn w:val="Balk1"/>
    <w:link w:val="aChar"/>
    <w:qFormat/>
    <w:rsid w:val="00640A55"/>
  </w:style>
  <w:style w:type="character" w:customStyle="1" w:styleId="aChar">
    <w:name w:val="a Char"/>
    <w:basedOn w:val="Balk1Char"/>
    <w:link w:val="a"/>
    <w:rsid w:val="00640A55"/>
    <w:rPr>
      <w:rFonts w:ascii="Times New Roman" w:eastAsiaTheme="majorEastAsia" w:hAnsi="Times New Roman" w:cstheme="majorBidi"/>
      <w:b/>
      <w:color w:val="2F1B15" w:themeColor="accent1" w:themeShade="BF"/>
      <w:sz w:val="28"/>
      <w:szCs w:val="32"/>
    </w:rPr>
  </w:style>
  <w:style w:type="paragraph" w:customStyle="1" w:styleId="a1">
    <w:name w:val="a1"/>
    <w:basedOn w:val="Balk1"/>
    <w:link w:val="a1Char"/>
    <w:qFormat/>
    <w:rsid w:val="00640A55"/>
    <w:rPr>
      <w:sz w:val="24"/>
    </w:rPr>
  </w:style>
  <w:style w:type="character" w:customStyle="1" w:styleId="a1Char">
    <w:name w:val="a1 Char"/>
    <w:basedOn w:val="Balk1Char"/>
    <w:link w:val="a1"/>
    <w:rsid w:val="00640A55"/>
    <w:rPr>
      <w:rFonts w:ascii="Times New Roman" w:eastAsiaTheme="majorEastAsia" w:hAnsi="Times New Roman" w:cstheme="majorBidi"/>
      <w:b/>
      <w:color w:val="2F1B15" w:themeColor="accent1" w:themeShade="BF"/>
      <w:sz w:val="24"/>
      <w:szCs w:val="32"/>
    </w:rPr>
  </w:style>
  <w:style w:type="paragraph" w:customStyle="1" w:styleId="a2">
    <w:name w:val="a2"/>
    <w:basedOn w:val="Balk1"/>
    <w:link w:val="a2Char"/>
    <w:qFormat/>
    <w:rsid w:val="00640A55"/>
    <w:rPr>
      <w:sz w:val="24"/>
    </w:rPr>
  </w:style>
  <w:style w:type="character" w:customStyle="1" w:styleId="a2Char">
    <w:name w:val="a2 Char"/>
    <w:basedOn w:val="Balk1Char"/>
    <w:link w:val="a2"/>
    <w:rsid w:val="00640A55"/>
    <w:rPr>
      <w:rFonts w:ascii="Times New Roman" w:eastAsiaTheme="majorEastAsia" w:hAnsi="Times New Roman" w:cstheme="majorBidi"/>
      <w:b/>
      <w:color w:val="2F1B15" w:themeColor="accent1" w:themeShade="BF"/>
      <w:sz w:val="24"/>
      <w:szCs w:val="32"/>
    </w:rPr>
  </w:style>
  <w:style w:type="paragraph" w:customStyle="1" w:styleId="a3">
    <w:name w:val="a3"/>
    <w:basedOn w:val="Balk1"/>
    <w:link w:val="a3Char"/>
    <w:qFormat/>
    <w:rsid w:val="00640A55"/>
    <w:rPr>
      <w:sz w:val="24"/>
    </w:rPr>
  </w:style>
  <w:style w:type="character" w:customStyle="1" w:styleId="a3Char">
    <w:name w:val="a3 Char"/>
    <w:basedOn w:val="Balk1Char"/>
    <w:link w:val="a3"/>
    <w:rsid w:val="00640A55"/>
    <w:rPr>
      <w:rFonts w:ascii="Times New Roman" w:eastAsiaTheme="majorEastAsia" w:hAnsi="Times New Roman" w:cstheme="majorBidi"/>
      <w:b/>
      <w:color w:val="2F1B15" w:themeColor="accent1" w:themeShade="BF"/>
      <w:sz w:val="24"/>
      <w:szCs w:val="32"/>
    </w:rPr>
  </w:style>
  <w:style w:type="paragraph" w:styleId="T5">
    <w:name w:val="toc 5"/>
    <w:basedOn w:val="Normal"/>
    <w:next w:val="Normal"/>
    <w:autoRedefine/>
    <w:uiPriority w:val="39"/>
    <w:unhideWhenUsed/>
    <w:rsid w:val="00640A55"/>
    <w:pPr>
      <w:spacing w:before="0" w:after="0"/>
      <w:ind w:left="600"/>
    </w:pPr>
  </w:style>
  <w:style w:type="paragraph" w:styleId="T6">
    <w:name w:val="toc 6"/>
    <w:basedOn w:val="Normal"/>
    <w:next w:val="Normal"/>
    <w:autoRedefine/>
    <w:uiPriority w:val="39"/>
    <w:unhideWhenUsed/>
    <w:rsid w:val="00640A55"/>
    <w:pPr>
      <w:spacing w:before="0" w:after="0"/>
      <w:ind w:left="800"/>
    </w:pPr>
  </w:style>
  <w:style w:type="paragraph" w:styleId="T7">
    <w:name w:val="toc 7"/>
    <w:basedOn w:val="Normal"/>
    <w:next w:val="Normal"/>
    <w:autoRedefine/>
    <w:uiPriority w:val="39"/>
    <w:unhideWhenUsed/>
    <w:rsid w:val="00640A55"/>
    <w:pPr>
      <w:spacing w:before="0" w:after="0"/>
      <w:ind w:left="1000"/>
    </w:pPr>
  </w:style>
  <w:style w:type="paragraph" w:styleId="T8">
    <w:name w:val="toc 8"/>
    <w:basedOn w:val="Normal"/>
    <w:next w:val="Normal"/>
    <w:autoRedefine/>
    <w:uiPriority w:val="39"/>
    <w:unhideWhenUsed/>
    <w:rsid w:val="00640A55"/>
    <w:pPr>
      <w:spacing w:before="0" w:after="0"/>
      <w:ind w:left="1200"/>
    </w:pPr>
  </w:style>
  <w:style w:type="paragraph" w:styleId="T9">
    <w:name w:val="toc 9"/>
    <w:basedOn w:val="Normal"/>
    <w:next w:val="Normal"/>
    <w:autoRedefine/>
    <w:uiPriority w:val="39"/>
    <w:unhideWhenUsed/>
    <w:rsid w:val="00640A55"/>
    <w:pPr>
      <w:spacing w:before="0" w:after="0"/>
      <w:ind w:left="1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13830">
      <w:bodyDiv w:val="1"/>
      <w:marLeft w:val="0"/>
      <w:marRight w:val="0"/>
      <w:marTop w:val="0"/>
      <w:marBottom w:val="0"/>
      <w:divBdr>
        <w:top w:val="none" w:sz="0" w:space="0" w:color="auto"/>
        <w:left w:val="none" w:sz="0" w:space="0" w:color="auto"/>
        <w:bottom w:val="none" w:sz="0" w:space="0" w:color="auto"/>
        <w:right w:val="none" w:sz="0" w:space="0" w:color="auto"/>
      </w:divBdr>
      <w:divsChild>
        <w:div w:id="1145469810">
          <w:marLeft w:val="547"/>
          <w:marRight w:val="0"/>
          <w:marTop w:val="0"/>
          <w:marBottom w:val="0"/>
          <w:divBdr>
            <w:top w:val="none" w:sz="0" w:space="0" w:color="auto"/>
            <w:left w:val="none" w:sz="0" w:space="0" w:color="auto"/>
            <w:bottom w:val="none" w:sz="0" w:space="0" w:color="auto"/>
            <w:right w:val="none" w:sz="0" w:space="0" w:color="auto"/>
          </w:divBdr>
        </w:div>
      </w:divsChild>
    </w:div>
    <w:div w:id="39593581">
      <w:bodyDiv w:val="1"/>
      <w:marLeft w:val="0"/>
      <w:marRight w:val="0"/>
      <w:marTop w:val="0"/>
      <w:marBottom w:val="0"/>
      <w:divBdr>
        <w:top w:val="none" w:sz="0" w:space="0" w:color="auto"/>
        <w:left w:val="none" w:sz="0" w:space="0" w:color="auto"/>
        <w:bottom w:val="none" w:sz="0" w:space="0" w:color="auto"/>
        <w:right w:val="none" w:sz="0" w:space="0" w:color="auto"/>
      </w:divBdr>
    </w:div>
    <w:div w:id="92168224">
      <w:bodyDiv w:val="1"/>
      <w:marLeft w:val="0"/>
      <w:marRight w:val="0"/>
      <w:marTop w:val="0"/>
      <w:marBottom w:val="0"/>
      <w:divBdr>
        <w:top w:val="none" w:sz="0" w:space="0" w:color="auto"/>
        <w:left w:val="none" w:sz="0" w:space="0" w:color="auto"/>
        <w:bottom w:val="none" w:sz="0" w:space="0" w:color="auto"/>
        <w:right w:val="none" w:sz="0" w:space="0" w:color="auto"/>
      </w:divBdr>
    </w:div>
    <w:div w:id="127363522">
      <w:bodyDiv w:val="1"/>
      <w:marLeft w:val="0"/>
      <w:marRight w:val="0"/>
      <w:marTop w:val="0"/>
      <w:marBottom w:val="0"/>
      <w:divBdr>
        <w:top w:val="none" w:sz="0" w:space="0" w:color="auto"/>
        <w:left w:val="none" w:sz="0" w:space="0" w:color="auto"/>
        <w:bottom w:val="none" w:sz="0" w:space="0" w:color="auto"/>
        <w:right w:val="none" w:sz="0" w:space="0" w:color="auto"/>
      </w:divBdr>
    </w:div>
    <w:div w:id="243418338">
      <w:bodyDiv w:val="1"/>
      <w:marLeft w:val="0"/>
      <w:marRight w:val="0"/>
      <w:marTop w:val="0"/>
      <w:marBottom w:val="0"/>
      <w:divBdr>
        <w:top w:val="none" w:sz="0" w:space="0" w:color="auto"/>
        <w:left w:val="none" w:sz="0" w:space="0" w:color="auto"/>
        <w:bottom w:val="none" w:sz="0" w:space="0" w:color="auto"/>
        <w:right w:val="none" w:sz="0" w:space="0" w:color="auto"/>
      </w:divBdr>
    </w:div>
    <w:div w:id="250508686">
      <w:bodyDiv w:val="1"/>
      <w:marLeft w:val="0"/>
      <w:marRight w:val="0"/>
      <w:marTop w:val="0"/>
      <w:marBottom w:val="0"/>
      <w:divBdr>
        <w:top w:val="none" w:sz="0" w:space="0" w:color="auto"/>
        <w:left w:val="none" w:sz="0" w:space="0" w:color="auto"/>
        <w:bottom w:val="none" w:sz="0" w:space="0" w:color="auto"/>
        <w:right w:val="none" w:sz="0" w:space="0" w:color="auto"/>
      </w:divBdr>
    </w:div>
    <w:div w:id="277101535">
      <w:bodyDiv w:val="1"/>
      <w:marLeft w:val="0"/>
      <w:marRight w:val="0"/>
      <w:marTop w:val="0"/>
      <w:marBottom w:val="0"/>
      <w:divBdr>
        <w:top w:val="none" w:sz="0" w:space="0" w:color="auto"/>
        <w:left w:val="none" w:sz="0" w:space="0" w:color="auto"/>
        <w:bottom w:val="none" w:sz="0" w:space="0" w:color="auto"/>
        <w:right w:val="none" w:sz="0" w:space="0" w:color="auto"/>
      </w:divBdr>
      <w:divsChild>
        <w:div w:id="1231385544">
          <w:marLeft w:val="1080"/>
          <w:marRight w:val="0"/>
          <w:marTop w:val="100"/>
          <w:marBottom w:val="0"/>
          <w:divBdr>
            <w:top w:val="none" w:sz="0" w:space="0" w:color="auto"/>
            <w:left w:val="none" w:sz="0" w:space="0" w:color="auto"/>
            <w:bottom w:val="none" w:sz="0" w:space="0" w:color="auto"/>
            <w:right w:val="none" w:sz="0" w:space="0" w:color="auto"/>
          </w:divBdr>
        </w:div>
        <w:div w:id="1803843844">
          <w:marLeft w:val="1080"/>
          <w:marRight w:val="0"/>
          <w:marTop w:val="100"/>
          <w:marBottom w:val="0"/>
          <w:divBdr>
            <w:top w:val="none" w:sz="0" w:space="0" w:color="auto"/>
            <w:left w:val="none" w:sz="0" w:space="0" w:color="auto"/>
            <w:bottom w:val="none" w:sz="0" w:space="0" w:color="auto"/>
            <w:right w:val="none" w:sz="0" w:space="0" w:color="auto"/>
          </w:divBdr>
        </w:div>
        <w:div w:id="473765061">
          <w:marLeft w:val="1080"/>
          <w:marRight w:val="0"/>
          <w:marTop w:val="100"/>
          <w:marBottom w:val="0"/>
          <w:divBdr>
            <w:top w:val="none" w:sz="0" w:space="0" w:color="auto"/>
            <w:left w:val="none" w:sz="0" w:space="0" w:color="auto"/>
            <w:bottom w:val="none" w:sz="0" w:space="0" w:color="auto"/>
            <w:right w:val="none" w:sz="0" w:space="0" w:color="auto"/>
          </w:divBdr>
        </w:div>
        <w:div w:id="524945344">
          <w:marLeft w:val="1080"/>
          <w:marRight w:val="0"/>
          <w:marTop w:val="100"/>
          <w:marBottom w:val="0"/>
          <w:divBdr>
            <w:top w:val="none" w:sz="0" w:space="0" w:color="auto"/>
            <w:left w:val="none" w:sz="0" w:space="0" w:color="auto"/>
            <w:bottom w:val="none" w:sz="0" w:space="0" w:color="auto"/>
            <w:right w:val="none" w:sz="0" w:space="0" w:color="auto"/>
          </w:divBdr>
        </w:div>
        <w:div w:id="1403675832">
          <w:marLeft w:val="1080"/>
          <w:marRight w:val="0"/>
          <w:marTop w:val="100"/>
          <w:marBottom w:val="0"/>
          <w:divBdr>
            <w:top w:val="none" w:sz="0" w:space="0" w:color="auto"/>
            <w:left w:val="none" w:sz="0" w:space="0" w:color="auto"/>
            <w:bottom w:val="none" w:sz="0" w:space="0" w:color="auto"/>
            <w:right w:val="none" w:sz="0" w:space="0" w:color="auto"/>
          </w:divBdr>
        </w:div>
      </w:divsChild>
    </w:div>
    <w:div w:id="361789529">
      <w:bodyDiv w:val="1"/>
      <w:marLeft w:val="0"/>
      <w:marRight w:val="0"/>
      <w:marTop w:val="0"/>
      <w:marBottom w:val="0"/>
      <w:divBdr>
        <w:top w:val="none" w:sz="0" w:space="0" w:color="auto"/>
        <w:left w:val="none" w:sz="0" w:space="0" w:color="auto"/>
        <w:bottom w:val="none" w:sz="0" w:space="0" w:color="auto"/>
        <w:right w:val="none" w:sz="0" w:space="0" w:color="auto"/>
      </w:divBdr>
    </w:div>
    <w:div w:id="481579255">
      <w:bodyDiv w:val="1"/>
      <w:marLeft w:val="0"/>
      <w:marRight w:val="0"/>
      <w:marTop w:val="0"/>
      <w:marBottom w:val="0"/>
      <w:divBdr>
        <w:top w:val="none" w:sz="0" w:space="0" w:color="auto"/>
        <w:left w:val="none" w:sz="0" w:space="0" w:color="auto"/>
        <w:bottom w:val="none" w:sz="0" w:space="0" w:color="auto"/>
        <w:right w:val="none" w:sz="0" w:space="0" w:color="auto"/>
      </w:divBdr>
    </w:div>
    <w:div w:id="698706588">
      <w:bodyDiv w:val="1"/>
      <w:marLeft w:val="0"/>
      <w:marRight w:val="0"/>
      <w:marTop w:val="0"/>
      <w:marBottom w:val="0"/>
      <w:divBdr>
        <w:top w:val="none" w:sz="0" w:space="0" w:color="auto"/>
        <w:left w:val="none" w:sz="0" w:space="0" w:color="auto"/>
        <w:bottom w:val="none" w:sz="0" w:space="0" w:color="auto"/>
        <w:right w:val="none" w:sz="0" w:space="0" w:color="auto"/>
      </w:divBdr>
    </w:div>
    <w:div w:id="705256115">
      <w:bodyDiv w:val="1"/>
      <w:marLeft w:val="0"/>
      <w:marRight w:val="0"/>
      <w:marTop w:val="0"/>
      <w:marBottom w:val="0"/>
      <w:divBdr>
        <w:top w:val="none" w:sz="0" w:space="0" w:color="auto"/>
        <w:left w:val="none" w:sz="0" w:space="0" w:color="auto"/>
        <w:bottom w:val="none" w:sz="0" w:space="0" w:color="auto"/>
        <w:right w:val="none" w:sz="0" w:space="0" w:color="auto"/>
      </w:divBdr>
    </w:div>
    <w:div w:id="735739665">
      <w:bodyDiv w:val="1"/>
      <w:marLeft w:val="0"/>
      <w:marRight w:val="0"/>
      <w:marTop w:val="0"/>
      <w:marBottom w:val="0"/>
      <w:divBdr>
        <w:top w:val="none" w:sz="0" w:space="0" w:color="auto"/>
        <w:left w:val="none" w:sz="0" w:space="0" w:color="auto"/>
        <w:bottom w:val="none" w:sz="0" w:space="0" w:color="auto"/>
        <w:right w:val="none" w:sz="0" w:space="0" w:color="auto"/>
      </w:divBdr>
      <w:divsChild>
        <w:div w:id="1976594465">
          <w:marLeft w:val="360"/>
          <w:marRight w:val="0"/>
          <w:marTop w:val="200"/>
          <w:marBottom w:val="0"/>
          <w:divBdr>
            <w:top w:val="none" w:sz="0" w:space="0" w:color="auto"/>
            <w:left w:val="none" w:sz="0" w:space="0" w:color="auto"/>
            <w:bottom w:val="none" w:sz="0" w:space="0" w:color="auto"/>
            <w:right w:val="none" w:sz="0" w:space="0" w:color="auto"/>
          </w:divBdr>
        </w:div>
        <w:div w:id="122695422">
          <w:marLeft w:val="360"/>
          <w:marRight w:val="0"/>
          <w:marTop w:val="200"/>
          <w:marBottom w:val="0"/>
          <w:divBdr>
            <w:top w:val="none" w:sz="0" w:space="0" w:color="auto"/>
            <w:left w:val="none" w:sz="0" w:space="0" w:color="auto"/>
            <w:bottom w:val="none" w:sz="0" w:space="0" w:color="auto"/>
            <w:right w:val="none" w:sz="0" w:space="0" w:color="auto"/>
          </w:divBdr>
        </w:div>
        <w:div w:id="1681855333">
          <w:marLeft w:val="360"/>
          <w:marRight w:val="0"/>
          <w:marTop w:val="200"/>
          <w:marBottom w:val="0"/>
          <w:divBdr>
            <w:top w:val="none" w:sz="0" w:space="0" w:color="auto"/>
            <w:left w:val="none" w:sz="0" w:space="0" w:color="auto"/>
            <w:bottom w:val="none" w:sz="0" w:space="0" w:color="auto"/>
            <w:right w:val="none" w:sz="0" w:space="0" w:color="auto"/>
          </w:divBdr>
        </w:div>
        <w:div w:id="1422335674">
          <w:marLeft w:val="360"/>
          <w:marRight w:val="0"/>
          <w:marTop w:val="200"/>
          <w:marBottom w:val="0"/>
          <w:divBdr>
            <w:top w:val="none" w:sz="0" w:space="0" w:color="auto"/>
            <w:left w:val="none" w:sz="0" w:space="0" w:color="auto"/>
            <w:bottom w:val="none" w:sz="0" w:space="0" w:color="auto"/>
            <w:right w:val="none" w:sz="0" w:space="0" w:color="auto"/>
          </w:divBdr>
        </w:div>
        <w:div w:id="1406301188">
          <w:marLeft w:val="360"/>
          <w:marRight w:val="0"/>
          <w:marTop w:val="200"/>
          <w:marBottom w:val="0"/>
          <w:divBdr>
            <w:top w:val="none" w:sz="0" w:space="0" w:color="auto"/>
            <w:left w:val="none" w:sz="0" w:space="0" w:color="auto"/>
            <w:bottom w:val="none" w:sz="0" w:space="0" w:color="auto"/>
            <w:right w:val="none" w:sz="0" w:space="0" w:color="auto"/>
          </w:divBdr>
        </w:div>
        <w:div w:id="1875386825">
          <w:marLeft w:val="360"/>
          <w:marRight w:val="0"/>
          <w:marTop w:val="200"/>
          <w:marBottom w:val="0"/>
          <w:divBdr>
            <w:top w:val="none" w:sz="0" w:space="0" w:color="auto"/>
            <w:left w:val="none" w:sz="0" w:space="0" w:color="auto"/>
            <w:bottom w:val="none" w:sz="0" w:space="0" w:color="auto"/>
            <w:right w:val="none" w:sz="0" w:space="0" w:color="auto"/>
          </w:divBdr>
        </w:div>
        <w:div w:id="344937920">
          <w:marLeft w:val="360"/>
          <w:marRight w:val="0"/>
          <w:marTop w:val="200"/>
          <w:marBottom w:val="0"/>
          <w:divBdr>
            <w:top w:val="none" w:sz="0" w:space="0" w:color="auto"/>
            <w:left w:val="none" w:sz="0" w:space="0" w:color="auto"/>
            <w:bottom w:val="none" w:sz="0" w:space="0" w:color="auto"/>
            <w:right w:val="none" w:sz="0" w:space="0" w:color="auto"/>
          </w:divBdr>
        </w:div>
        <w:div w:id="167722747">
          <w:marLeft w:val="360"/>
          <w:marRight w:val="0"/>
          <w:marTop w:val="200"/>
          <w:marBottom w:val="0"/>
          <w:divBdr>
            <w:top w:val="none" w:sz="0" w:space="0" w:color="auto"/>
            <w:left w:val="none" w:sz="0" w:space="0" w:color="auto"/>
            <w:bottom w:val="none" w:sz="0" w:space="0" w:color="auto"/>
            <w:right w:val="none" w:sz="0" w:space="0" w:color="auto"/>
          </w:divBdr>
        </w:div>
      </w:divsChild>
    </w:div>
    <w:div w:id="799961856">
      <w:bodyDiv w:val="1"/>
      <w:marLeft w:val="0"/>
      <w:marRight w:val="0"/>
      <w:marTop w:val="0"/>
      <w:marBottom w:val="0"/>
      <w:divBdr>
        <w:top w:val="none" w:sz="0" w:space="0" w:color="auto"/>
        <w:left w:val="none" w:sz="0" w:space="0" w:color="auto"/>
        <w:bottom w:val="none" w:sz="0" w:space="0" w:color="auto"/>
        <w:right w:val="none" w:sz="0" w:space="0" w:color="auto"/>
      </w:divBdr>
    </w:div>
    <w:div w:id="1144155307">
      <w:bodyDiv w:val="1"/>
      <w:marLeft w:val="0"/>
      <w:marRight w:val="0"/>
      <w:marTop w:val="0"/>
      <w:marBottom w:val="0"/>
      <w:divBdr>
        <w:top w:val="none" w:sz="0" w:space="0" w:color="auto"/>
        <w:left w:val="none" w:sz="0" w:space="0" w:color="auto"/>
        <w:bottom w:val="none" w:sz="0" w:space="0" w:color="auto"/>
        <w:right w:val="none" w:sz="0" w:space="0" w:color="auto"/>
      </w:divBdr>
    </w:div>
    <w:div w:id="1336226023">
      <w:bodyDiv w:val="1"/>
      <w:marLeft w:val="0"/>
      <w:marRight w:val="0"/>
      <w:marTop w:val="0"/>
      <w:marBottom w:val="0"/>
      <w:divBdr>
        <w:top w:val="none" w:sz="0" w:space="0" w:color="auto"/>
        <w:left w:val="none" w:sz="0" w:space="0" w:color="auto"/>
        <w:bottom w:val="none" w:sz="0" w:space="0" w:color="auto"/>
        <w:right w:val="none" w:sz="0" w:space="0" w:color="auto"/>
      </w:divBdr>
    </w:div>
    <w:div w:id="1338539757">
      <w:bodyDiv w:val="1"/>
      <w:marLeft w:val="0"/>
      <w:marRight w:val="0"/>
      <w:marTop w:val="0"/>
      <w:marBottom w:val="0"/>
      <w:divBdr>
        <w:top w:val="none" w:sz="0" w:space="0" w:color="auto"/>
        <w:left w:val="none" w:sz="0" w:space="0" w:color="auto"/>
        <w:bottom w:val="none" w:sz="0" w:space="0" w:color="auto"/>
        <w:right w:val="none" w:sz="0" w:space="0" w:color="auto"/>
      </w:divBdr>
    </w:div>
    <w:div w:id="1470323455">
      <w:bodyDiv w:val="1"/>
      <w:marLeft w:val="0"/>
      <w:marRight w:val="0"/>
      <w:marTop w:val="0"/>
      <w:marBottom w:val="0"/>
      <w:divBdr>
        <w:top w:val="none" w:sz="0" w:space="0" w:color="auto"/>
        <w:left w:val="none" w:sz="0" w:space="0" w:color="auto"/>
        <w:bottom w:val="none" w:sz="0" w:space="0" w:color="auto"/>
        <w:right w:val="none" w:sz="0" w:space="0" w:color="auto"/>
      </w:divBdr>
    </w:div>
    <w:div w:id="1636443114">
      <w:bodyDiv w:val="1"/>
      <w:marLeft w:val="0"/>
      <w:marRight w:val="0"/>
      <w:marTop w:val="0"/>
      <w:marBottom w:val="0"/>
      <w:divBdr>
        <w:top w:val="none" w:sz="0" w:space="0" w:color="auto"/>
        <w:left w:val="none" w:sz="0" w:space="0" w:color="auto"/>
        <w:bottom w:val="none" w:sz="0" w:space="0" w:color="auto"/>
        <w:right w:val="none" w:sz="0" w:space="0" w:color="auto"/>
      </w:divBdr>
      <w:divsChild>
        <w:div w:id="1789467988">
          <w:marLeft w:val="360"/>
          <w:marRight w:val="0"/>
          <w:marTop w:val="200"/>
          <w:marBottom w:val="0"/>
          <w:divBdr>
            <w:top w:val="none" w:sz="0" w:space="0" w:color="auto"/>
            <w:left w:val="none" w:sz="0" w:space="0" w:color="auto"/>
            <w:bottom w:val="none" w:sz="0" w:space="0" w:color="auto"/>
            <w:right w:val="none" w:sz="0" w:space="0" w:color="auto"/>
          </w:divBdr>
        </w:div>
        <w:div w:id="296837661">
          <w:marLeft w:val="360"/>
          <w:marRight w:val="0"/>
          <w:marTop w:val="200"/>
          <w:marBottom w:val="0"/>
          <w:divBdr>
            <w:top w:val="none" w:sz="0" w:space="0" w:color="auto"/>
            <w:left w:val="none" w:sz="0" w:space="0" w:color="auto"/>
            <w:bottom w:val="none" w:sz="0" w:space="0" w:color="auto"/>
            <w:right w:val="none" w:sz="0" w:space="0" w:color="auto"/>
          </w:divBdr>
        </w:div>
        <w:div w:id="175577682">
          <w:marLeft w:val="360"/>
          <w:marRight w:val="0"/>
          <w:marTop w:val="200"/>
          <w:marBottom w:val="0"/>
          <w:divBdr>
            <w:top w:val="none" w:sz="0" w:space="0" w:color="auto"/>
            <w:left w:val="none" w:sz="0" w:space="0" w:color="auto"/>
            <w:bottom w:val="none" w:sz="0" w:space="0" w:color="auto"/>
            <w:right w:val="none" w:sz="0" w:space="0" w:color="auto"/>
          </w:divBdr>
        </w:div>
        <w:div w:id="1780948796">
          <w:marLeft w:val="360"/>
          <w:marRight w:val="0"/>
          <w:marTop w:val="200"/>
          <w:marBottom w:val="0"/>
          <w:divBdr>
            <w:top w:val="none" w:sz="0" w:space="0" w:color="auto"/>
            <w:left w:val="none" w:sz="0" w:space="0" w:color="auto"/>
            <w:bottom w:val="none" w:sz="0" w:space="0" w:color="auto"/>
            <w:right w:val="none" w:sz="0" w:space="0" w:color="auto"/>
          </w:divBdr>
        </w:div>
        <w:div w:id="1976257278">
          <w:marLeft w:val="360"/>
          <w:marRight w:val="0"/>
          <w:marTop w:val="200"/>
          <w:marBottom w:val="0"/>
          <w:divBdr>
            <w:top w:val="none" w:sz="0" w:space="0" w:color="auto"/>
            <w:left w:val="none" w:sz="0" w:space="0" w:color="auto"/>
            <w:bottom w:val="none" w:sz="0" w:space="0" w:color="auto"/>
            <w:right w:val="none" w:sz="0" w:space="0" w:color="auto"/>
          </w:divBdr>
        </w:div>
        <w:div w:id="453671317">
          <w:marLeft w:val="360"/>
          <w:marRight w:val="0"/>
          <w:marTop w:val="200"/>
          <w:marBottom w:val="0"/>
          <w:divBdr>
            <w:top w:val="none" w:sz="0" w:space="0" w:color="auto"/>
            <w:left w:val="none" w:sz="0" w:space="0" w:color="auto"/>
            <w:bottom w:val="none" w:sz="0" w:space="0" w:color="auto"/>
            <w:right w:val="none" w:sz="0" w:space="0" w:color="auto"/>
          </w:divBdr>
        </w:div>
        <w:div w:id="1244413602">
          <w:marLeft w:val="360"/>
          <w:marRight w:val="0"/>
          <w:marTop w:val="200"/>
          <w:marBottom w:val="0"/>
          <w:divBdr>
            <w:top w:val="none" w:sz="0" w:space="0" w:color="auto"/>
            <w:left w:val="none" w:sz="0" w:space="0" w:color="auto"/>
            <w:bottom w:val="none" w:sz="0" w:space="0" w:color="auto"/>
            <w:right w:val="none" w:sz="0" w:space="0" w:color="auto"/>
          </w:divBdr>
        </w:div>
      </w:divsChild>
    </w:div>
    <w:div w:id="1712538779">
      <w:bodyDiv w:val="1"/>
      <w:marLeft w:val="0"/>
      <w:marRight w:val="0"/>
      <w:marTop w:val="0"/>
      <w:marBottom w:val="0"/>
      <w:divBdr>
        <w:top w:val="none" w:sz="0" w:space="0" w:color="auto"/>
        <w:left w:val="none" w:sz="0" w:space="0" w:color="auto"/>
        <w:bottom w:val="none" w:sz="0" w:space="0" w:color="auto"/>
        <w:right w:val="none" w:sz="0" w:space="0" w:color="auto"/>
      </w:divBdr>
    </w:div>
    <w:div w:id="1840851422">
      <w:bodyDiv w:val="1"/>
      <w:marLeft w:val="0"/>
      <w:marRight w:val="0"/>
      <w:marTop w:val="0"/>
      <w:marBottom w:val="0"/>
      <w:divBdr>
        <w:top w:val="none" w:sz="0" w:space="0" w:color="auto"/>
        <w:left w:val="none" w:sz="0" w:space="0" w:color="auto"/>
        <w:bottom w:val="none" w:sz="0" w:space="0" w:color="auto"/>
        <w:right w:val="none" w:sz="0" w:space="0" w:color="auto"/>
      </w:divBdr>
    </w:div>
    <w:div w:id="2103062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yesilay.org.tr"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yesilay.org.tr"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ikrinialabilirmiyim@yesilay.org.tr"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yesilay.org.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vren.ejder\AppData\Roaming\Microsoft\&#350;ablonlar\&#214;&#287;renci%20raporu(2).dotx" TargetMode="External"/></Relationships>
</file>

<file path=word/theme/theme1.xml><?xml version="1.0" encoding="utf-8"?>
<a:theme xmlns:a="http://schemas.openxmlformats.org/drawingml/2006/main" name="Student Report">
  <a:themeElements>
    <a:clrScheme name="Student Report">
      <a:dk1>
        <a:sysClr val="windowText" lastClr="000000"/>
      </a:dk1>
      <a:lt1>
        <a:sysClr val="window" lastClr="FFFFFF"/>
      </a:lt1>
      <a:dk2>
        <a:srgbClr val="4D322D"/>
      </a:dk2>
      <a:lt2>
        <a:srgbClr val="EFF4EC"/>
      </a:lt2>
      <a:accent1>
        <a:srgbClr val="3F251D"/>
      </a:accent1>
      <a:accent2>
        <a:srgbClr val="76A35D"/>
      </a:accent2>
      <a:accent3>
        <a:srgbClr val="CD532D"/>
      </a:accent3>
      <a:accent4>
        <a:srgbClr val="C78600"/>
      </a:accent4>
      <a:accent5>
        <a:srgbClr val="864F3D"/>
      </a:accent5>
      <a:accent6>
        <a:srgbClr val="5F7791"/>
      </a:accent6>
      <a:hlink>
        <a:srgbClr val="993E21"/>
      </a:hlink>
      <a:folHlink>
        <a:srgbClr val="956400"/>
      </a:folHlink>
    </a:clrScheme>
    <a:fontScheme name="Paper">
      <a:maj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FDAD337-47A7-4846-94D2-7457C604BB49}">
  <ds:schemaRefs>
    <ds:schemaRef ds:uri="http://schemas.microsoft.com/sharepoint/v3/contenttype/forms"/>
  </ds:schemaRefs>
</ds:datastoreItem>
</file>

<file path=customXml/itemProps3.xml><?xml version="1.0" encoding="utf-8"?>
<ds:datastoreItem xmlns:ds="http://schemas.openxmlformats.org/officeDocument/2006/customXml" ds:itemID="{921DA811-CC33-48D0-BFAD-FBA9A24584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Öğrenci raporu(2)</Template>
  <TotalTime>4762</TotalTime>
  <Pages>10</Pages>
  <Words>2116</Words>
  <Characters>12067</Characters>
  <Application>Microsoft Office Word</Application>
  <DocSecurity>0</DocSecurity>
  <Lines>100</Lines>
  <Paragraphs>28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Yeşil Sahne Projesi</vt:lpstr>
      <vt:lpstr/>
    </vt:vector>
  </TitlesOfParts>
  <Company/>
  <LinksUpToDate>false</LinksUpToDate>
  <CharactersWithSpaces>14155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Yeşil Sahne Projesi</dc:title>
  <dc:creator>Evren Ejder</dc:creator>
  <cp:lastModifiedBy>Nihat Yücel</cp:lastModifiedBy>
  <cp:revision>50</cp:revision>
  <cp:lastPrinted>2018-01-17T11:28:00Z</cp:lastPrinted>
  <dcterms:created xsi:type="dcterms:W3CDTF">2018-07-19T07:59:00Z</dcterms:created>
  <dcterms:modified xsi:type="dcterms:W3CDTF">2018-11-16T11:35:00Z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TC028923599991</vt:lpwstr>
  </property>
</Properties>
</file>